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BE519" w14:textId="77777777" w:rsidR="00672550" w:rsidRPr="00672550" w:rsidRDefault="00672550" w:rsidP="00672550">
      <w:pPr>
        <w:autoSpaceDE w:val="0"/>
        <w:autoSpaceDN w:val="0"/>
        <w:spacing w:line="240" w:lineRule="exact"/>
        <w:jc w:val="center"/>
      </w:pPr>
    </w:p>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52ECFA22"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226102">
        <w:rPr>
          <w:rFonts w:hint="eastAsia"/>
        </w:rPr>
        <w:t xml:space="preserve">大多喜町長　</w:t>
      </w:r>
      <w:r w:rsidRPr="00672550">
        <w:rPr>
          <w:rFonts w:hint="eastAsia"/>
        </w:rPr>
        <w:t xml:space="preserve">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435365" id="_x0000_s1164"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ZzNAIAAEk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005EB7">
              <w:rPr>
                <w:rFonts w:hAnsi="Times New Roman" w:hint="eastAsia"/>
                <w:spacing w:val="240"/>
                <w:kern w:val="0"/>
                <w:szCs w:val="24"/>
                <w:fitText w:val="1600" w:id="-1684346624"/>
              </w:rPr>
              <w:t>伐採面</w:t>
            </w:r>
            <w:r w:rsidRPr="00005EB7">
              <w:rPr>
                <w:rFonts w:hAnsi="Times New Roman" w:hint="eastAsia"/>
                <w:spacing w:val="30"/>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005EB7">
              <w:rPr>
                <w:rFonts w:hAnsi="Times New Roman" w:hint="eastAsia"/>
                <w:spacing w:val="240"/>
                <w:kern w:val="0"/>
                <w:szCs w:val="24"/>
                <w:fitText w:val="1600" w:id="-1684346623"/>
              </w:rPr>
              <w:t>伐採方</w:t>
            </w:r>
            <w:r w:rsidRPr="00005EB7">
              <w:rPr>
                <w:rFonts w:hAnsi="Times New Roman" w:hint="eastAsia"/>
                <w:spacing w:val="30"/>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005EB7">
              <w:rPr>
                <w:rFonts w:hAnsi="Times New Roman" w:hint="eastAsia"/>
                <w:spacing w:val="240"/>
                <w:kern w:val="0"/>
                <w:szCs w:val="24"/>
                <w:fitText w:val="1600" w:id="-1684346621"/>
              </w:rPr>
              <w:t>伐採樹</w:t>
            </w:r>
            <w:r w:rsidRPr="00005EB7">
              <w:rPr>
                <w:rFonts w:hAnsi="Times New Roman" w:hint="eastAsia"/>
                <w:spacing w:val="30"/>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005EB7">
              <w:rPr>
                <w:rFonts w:hAnsi="Times New Roman" w:hint="eastAsia"/>
                <w:spacing w:val="240"/>
                <w:kern w:val="0"/>
                <w:szCs w:val="24"/>
                <w:fitText w:val="1600" w:id="-1684346618"/>
              </w:rPr>
              <w:t>集材方</w:t>
            </w:r>
            <w:r w:rsidRPr="00005EB7">
              <w:rPr>
                <w:rFonts w:hAnsi="Times New Roman" w:hint="eastAsia"/>
                <w:spacing w:val="30"/>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p>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6FE18F5A"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226102">
        <w:rPr>
          <w:rFonts w:hint="eastAsia"/>
        </w:rPr>
        <w:t xml:space="preserve">大多喜町長　</w:t>
      </w:r>
      <w:bookmarkStart w:id="0" w:name="_GoBack"/>
      <w:bookmarkEnd w:id="0"/>
      <w:r w:rsidRPr="00672550">
        <w:rPr>
          <w:rFonts w:hint="eastAsia"/>
        </w:rPr>
        <w:t xml:space="preserve">　殿</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0E6C11" id="_x0000_s1165"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QdNAIAAEk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267AA6A2" w:rsidR="00612F2E" w:rsidRDefault="00612F2E" w:rsidP="00226102">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05E17" w14:textId="77777777" w:rsidR="00D135BC" w:rsidRDefault="00D135BC" w:rsidP="00807389">
      <w:r>
        <w:separator/>
      </w:r>
    </w:p>
  </w:endnote>
  <w:endnote w:type="continuationSeparator" w:id="0">
    <w:p w14:paraId="2B5DF1B5" w14:textId="77777777" w:rsidR="00D135BC" w:rsidRDefault="00D135B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226102" w:rsidRPr="00226102">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C7C79" w14:textId="77777777" w:rsidR="00D135BC" w:rsidRDefault="00D135BC" w:rsidP="00807389">
      <w:r>
        <w:separator/>
      </w:r>
    </w:p>
  </w:footnote>
  <w:footnote w:type="continuationSeparator" w:id="0">
    <w:p w14:paraId="19B28610" w14:textId="77777777" w:rsidR="00D135BC" w:rsidRDefault="00D135BC"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5EB7"/>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6102"/>
    <w:rsid w:val="00227685"/>
    <w:rsid w:val="0023281A"/>
    <w:rsid w:val="00235149"/>
    <w:rsid w:val="0024303D"/>
    <w:rsid w:val="002432BD"/>
    <w:rsid w:val="00250E15"/>
    <w:rsid w:val="00250EF1"/>
    <w:rsid w:val="00251706"/>
    <w:rsid w:val="0026193A"/>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36E8"/>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35B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4750-C8C0-4571-9665-0D9A493C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nagasima776</cp:lastModifiedBy>
  <cp:revision>6</cp:revision>
  <cp:lastPrinted>2022-03-09T09:56:00Z</cp:lastPrinted>
  <dcterms:created xsi:type="dcterms:W3CDTF">2022-03-24T09:56:00Z</dcterms:created>
  <dcterms:modified xsi:type="dcterms:W3CDTF">2022-03-24T10:04:00Z</dcterms:modified>
</cp:coreProperties>
</file>