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71" w:rsidRPr="00600FE7" w:rsidRDefault="00765C71" w:rsidP="00600FE7">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t>別</w:t>
      </w:r>
      <w:r w:rsidR="00B74243" w:rsidRPr="00600FE7">
        <w:rPr>
          <w:rFonts w:asciiTheme="minorEastAsia" w:hAnsiTheme="minorEastAsia" w:cs="ＭＳ ゴシック" w:hint="eastAsia"/>
          <w:kern w:val="0"/>
          <w:sz w:val="24"/>
          <w:szCs w:val="24"/>
        </w:rPr>
        <w:t xml:space="preserve">　</w:t>
      </w:r>
      <w:r w:rsidRPr="00600FE7">
        <w:rPr>
          <w:rFonts w:asciiTheme="minorEastAsia" w:hAnsiTheme="minorEastAsia" w:cs="ＭＳ ゴシック" w:hint="eastAsia"/>
          <w:kern w:val="0"/>
          <w:sz w:val="24"/>
          <w:szCs w:val="24"/>
        </w:rPr>
        <w:t>記</w:t>
      </w:r>
    </w:p>
    <w:p w:rsidR="00C67A07" w:rsidRPr="00600FE7" w:rsidRDefault="00C67A07" w:rsidP="00600FE7">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t>第</w:t>
      </w:r>
      <w:r w:rsidR="004F2DC4" w:rsidRPr="00600FE7">
        <w:rPr>
          <w:rFonts w:asciiTheme="minorEastAsia" w:hAnsiTheme="minorEastAsia" w:cs="ＭＳ ゴシック" w:hint="eastAsia"/>
          <w:kern w:val="0"/>
          <w:sz w:val="24"/>
          <w:szCs w:val="24"/>
        </w:rPr>
        <w:t>１</w:t>
      </w:r>
      <w:r w:rsidRPr="00600FE7">
        <w:rPr>
          <w:rFonts w:asciiTheme="minorEastAsia" w:hAnsiTheme="minorEastAsia" w:cs="ＭＳ ゴシック" w:hint="eastAsia"/>
          <w:kern w:val="0"/>
          <w:sz w:val="24"/>
          <w:szCs w:val="24"/>
        </w:rPr>
        <w:t>号様式（第</w:t>
      </w:r>
      <w:r w:rsidR="004F2DC4" w:rsidRPr="00600FE7">
        <w:rPr>
          <w:rFonts w:asciiTheme="minorEastAsia" w:hAnsiTheme="minorEastAsia" w:cs="ＭＳ ゴシック" w:hint="eastAsia"/>
          <w:kern w:val="0"/>
          <w:sz w:val="24"/>
          <w:szCs w:val="24"/>
        </w:rPr>
        <w:t>３</w:t>
      </w:r>
      <w:r w:rsidRPr="00600FE7">
        <w:rPr>
          <w:rFonts w:asciiTheme="minorEastAsia" w:hAnsiTheme="minorEastAsia" w:cs="ＭＳ ゴシック" w:hint="eastAsia"/>
          <w:kern w:val="0"/>
          <w:sz w:val="24"/>
          <w:szCs w:val="24"/>
        </w:rPr>
        <w:t>条関係）</w:t>
      </w:r>
    </w:p>
    <w:p w:rsidR="00C67A07" w:rsidRPr="001944B7" w:rsidRDefault="00C67A07" w:rsidP="0011157D">
      <w:pPr>
        <w:widowControl/>
        <w:adjustRightInd w:val="0"/>
        <w:contextualSpacing/>
        <w:jc w:val="left"/>
        <w:rPr>
          <w:rFonts w:asciiTheme="minorEastAsia" w:hAnsiTheme="minorEastAsia" w:cs="ＭＳ Ｐゴシック"/>
          <w:spacing w:val="20"/>
          <w:kern w:val="0"/>
          <w:sz w:val="24"/>
          <w:szCs w:val="24"/>
        </w:rPr>
      </w:pPr>
    </w:p>
    <w:p w:rsidR="007D576C" w:rsidRPr="001944B7" w:rsidRDefault="00E971AD" w:rsidP="00A27C46">
      <w:pPr>
        <w:widowControl/>
        <w:adjustRightInd w:val="0"/>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公共的団体認定申請書</w:t>
      </w:r>
    </w:p>
    <w:p w:rsidR="007D576C" w:rsidRPr="001944B7" w:rsidRDefault="007D576C" w:rsidP="001944B7">
      <w:pPr>
        <w:widowControl/>
        <w:wordWrap w:val="0"/>
        <w:adjustRightInd w:val="0"/>
        <w:ind w:right="28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1944B7">
        <w:rPr>
          <w:rFonts w:asciiTheme="minorEastAsia" w:hAnsiTheme="minorEastAsia" w:cs="ＭＳ ゴシック" w:hint="eastAsia"/>
          <w:spacing w:val="20"/>
          <w:kern w:val="0"/>
          <w:sz w:val="24"/>
          <w:szCs w:val="24"/>
        </w:rPr>
        <w:t xml:space="preserve">　</w:t>
      </w:r>
    </w:p>
    <w:p w:rsidR="00E971AD" w:rsidRPr="001944B7" w:rsidRDefault="008D3BD3" w:rsidP="008D3BD3">
      <w:pPr>
        <w:rPr>
          <w:rFonts w:asciiTheme="minorEastAsia" w:hAnsiTheme="minorEastAsia"/>
          <w:sz w:val="24"/>
          <w:szCs w:val="24"/>
        </w:rPr>
      </w:pPr>
      <w:r>
        <w:rPr>
          <w:rFonts w:asciiTheme="minorEastAsia" w:hAnsiTheme="minorEastAsia" w:hint="eastAsia"/>
          <w:sz w:val="24"/>
          <w:szCs w:val="24"/>
        </w:rPr>
        <w:t xml:space="preserve">　</w:t>
      </w:r>
      <w:r w:rsidR="000E0EEE" w:rsidRPr="001944B7">
        <w:rPr>
          <w:rFonts w:asciiTheme="minorEastAsia" w:hAnsiTheme="minorEastAsia" w:hint="eastAsia"/>
          <w:sz w:val="24"/>
          <w:szCs w:val="24"/>
        </w:rPr>
        <w:t>大多喜</w:t>
      </w:r>
      <w:r w:rsidR="00BA1F09" w:rsidRPr="001944B7">
        <w:rPr>
          <w:rFonts w:asciiTheme="minorEastAsia" w:hAnsiTheme="minorEastAsia" w:hint="eastAsia"/>
          <w:sz w:val="24"/>
          <w:szCs w:val="24"/>
        </w:rPr>
        <w:t>町</w:t>
      </w:r>
      <w:r w:rsidR="00E971AD" w:rsidRPr="001944B7">
        <w:rPr>
          <w:rFonts w:asciiTheme="minorEastAsia" w:hAnsiTheme="minorEastAsia" w:hint="eastAsia"/>
          <w:sz w:val="24"/>
          <w:szCs w:val="24"/>
        </w:rPr>
        <w:t>長　　　　　　　様</w:t>
      </w:r>
    </w:p>
    <w:p w:rsidR="00E971AD" w:rsidRPr="001944B7" w:rsidRDefault="007D576C" w:rsidP="00B74243">
      <w:pPr>
        <w:ind w:firstLineChars="100" w:firstLine="240"/>
        <w:rPr>
          <w:rFonts w:asciiTheme="minorEastAsia" w:hAnsiTheme="minorEastAsia"/>
          <w:sz w:val="24"/>
          <w:szCs w:val="24"/>
        </w:rPr>
      </w:pPr>
      <w:r w:rsidRPr="001944B7">
        <w:rPr>
          <w:rFonts w:asciiTheme="minorEastAsia" w:hAnsiTheme="minorEastAsia" w:hint="eastAsia"/>
          <w:sz w:val="24"/>
          <w:szCs w:val="24"/>
        </w:rPr>
        <w:t xml:space="preserve">　　　　　　　　　　　　　　　</w:t>
      </w:r>
      <w:r w:rsidR="00E971AD" w:rsidRPr="001944B7">
        <w:rPr>
          <w:rFonts w:asciiTheme="minorEastAsia" w:hAnsiTheme="minorEastAsia" w:hint="eastAsia"/>
          <w:sz w:val="24"/>
          <w:szCs w:val="24"/>
        </w:rPr>
        <w:t>申請者</w:t>
      </w:r>
    </w:p>
    <w:p w:rsidR="00E971AD" w:rsidRDefault="007D576C" w:rsidP="00B74243">
      <w:pPr>
        <w:ind w:firstLineChars="100" w:firstLine="240"/>
        <w:rPr>
          <w:rFonts w:asciiTheme="minorEastAsia" w:hAnsiTheme="minorEastAsia"/>
          <w:sz w:val="24"/>
          <w:szCs w:val="24"/>
        </w:rPr>
      </w:pPr>
      <w:r w:rsidRPr="001944B7">
        <w:rPr>
          <w:rFonts w:asciiTheme="minorEastAsia" w:hAnsiTheme="minorEastAsia" w:hint="eastAsia"/>
          <w:sz w:val="24"/>
          <w:szCs w:val="24"/>
        </w:rPr>
        <w:t xml:space="preserve">　　　　　　　　　　　　　　</w:t>
      </w:r>
      <w:r w:rsidR="00E971AD" w:rsidRPr="001944B7">
        <w:rPr>
          <w:rFonts w:asciiTheme="minorEastAsia" w:hAnsiTheme="minorEastAsia" w:hint="eastAsia"/>
          <w:sz w:val="24"/>
          <w:szCs w:val="24"/>
        </w:rPr>
        <w:t xml:space="preserve">　　主たる事務所の所在地</w:t>
      </w:r>
    </w:p>
    <w:p w:rsidR="0026526D" w:rsidRPr="001944B7" w:rsidRDefault="0026526D" w:rsidP="00B74243">
      <w:pPr>
        <w:ind w:firstLineChars="100" w:firstLine="240"/>
        <w:rPr>
          <w:rFonts w:asciiTheme="minorEastAsia" w:hAnsiTheme="minorEastAsia"/>
          <w:sz w:val="24"/>
          <w:szCs w:val="24"/>
        </w:rPr>
      </w:pPr>
    </w:p>
    <w:p w:rsidR="0026526D" w:rsidRDefault="007D576C" w:rsidP="00B74243">
      <w:pPr>
        <w:ind w:firstLineChars="100" w:firstLine="240"/>
        <w:rPr>
          <w:rFonts w:asciiTheme="minorEastAsia" w:hAnsiTheme="minorEastAsia"/>
          <w:sz w:val="24"/>
          <w:szCs w:val="24"/>
        </w:rPr>
      </w:pPr>
      <w:r w:rsidRPr="001944B7">
        <w:rPr>
          <w:rFonts w:asciiTheme="minorEastAsia" w:hAnsiTheme="minorEastAsia" w:hint="eastAsia"/>
          <w:sz w:val="24"/>
          <w:szCs w:val="24"/>
        </w:rPr>
        <w:t xml:space="preserve">　　　　　　　　　　　　　</w:t>
      </w:r>
      <w:r w:rsidR="00E971AD" w:rsidRPr="001944B7">
        <w:rPr>
          <w:rFonts w:asciiTheme="minorEastAsia" w:hAnsiTheme="minorEastAsia" w:hint="eastAsia"/>
          <w:sz w:val="24"/>
          <w:szCs w:val="24"/>
        </w:rPr>
        <w:t xml:space="preserve">　　　名称及び代表者の氏名</w:t>
      </w:r>
    </w:p>
    <w:p w:rsidR="00E971AD" w:rsidRPr="001944B7" w:rsidRDefault="00E971AD" w:rsidP="00B74243">
      <w:pPr>
        <w:ind w:firstLineChars="100" w:firstLine="240"/>
        <w:rPr>
          <w:rFonts w:asciiTheme="minorEastAsia" w:hAnsiTheme="minorEastAsia"/>
          <w:sz w:val="24"/>
          <w:szCs w:val="24"/>
        </w:rPr>
      </w:pPr>
      <w:r w:rsidRPr="001944B7">
        <w:rPr>
          <w:rFonts w:asciiTheme="minorEastAsia" w:hAnsiTheme="minorEastAsia" w:hint="eastAsia"/>
          <w:sz w:val="24"/>
          <w:szCs w:val="24"/>
        </w:rPr>
        <w:t xml:space="preserve">　　　　　　　</w:t>
      </w:r>
      <w:r w:rsidR="0026526D">
        <w:rPr>
          <w:rFonts w:asciiTheme="minorEastAsia" w:hAnsiTheme="minorEastAsia" w:hint="eastAsia"/>
          <w:sz w:val="24"/>
          <w:szCs w:val="24"/>
        </w:rPr>
        <w:t xml:space="preserve">　　　　　　　　　　　　　　　　　　　　　　　　</w:t>
      </w:r>
      <w:r w:rsidR="008A1C3A" w:rsidRPr="001944B7">
        <w:rPr>
          <w:rFonts w:asciiTheme="minorEastAsia" w:hAnsiTheme="minorEastAsia" w:hint="eastAsia"/>
          <w:sz w:val="24"/>
          <w:szCs w:val="24"/>
        </w:rPr>
        <w:t xml:space="preserve">　　　</w:t>
      </w:r>
    </w:p>
    <w:p w:rsidR="00E971AD" w:rsidRPr="001944B7" w:rsidRDefault="007D576C" w:rsidP="00B74243">
      <w:pPr>
        <w:ind w:firstLineChars="100" w:firstLine="240"/>
        <w:rPr>
          <w:rFonts w:asciiTheme="minorEastAsia" w:hAnsiTheme="minorEastAsia"/>
          <w:sz w:val="24"/>
          <w:szCs w:val="24"/>
        </w:rPr>
      </w:pPr>
      <w:r w:rsidRPr="001944B7">
        <w:rPr>
          <w:rFonts w:asciiTheme="minorEastAsia" w:hAnsiTheme="minorEastAsia" w:hint="eastAsia"/>
          <w:sz w:val="24"/>
          <w:szCs w:val="24"/>
        </w:rPr>
        <w:t xml:space="preserve">　　　　　　　　　　　　</w:t>
      </w:r>
      <w:r w:rsidR="00E971AD" w:rsidRPr="001944B7">
        <w:rPr>
          <w:rFonts w:asciiTheme="minorEastAsia" w:hAnsiTheme="minorEastAsia" w:hint="eastAsia"/>
          <w:sz w:val="24"/>
          <w:szCs w:val="24"/>
        </w:rPr>
        <w:t xml:space="preserve">　　　　電話番号</w:t>
      </w:r>
    </w:p>
    <w:p w:rsidR="00E971AD" w:rsidRPr="001944B7" w:rsidRDefault="007D576C" w:rsidP="00B74243">
      <w:pPr>
        <w:ind w:firstLineChars="100" w:firstLine="240"/>
        <w:rPr>
          <w:rFonts w:asciiTheme="minorEastAsia" w:hAnsiTheme="minorEastAsia"/>
          <w:sz w:val="24"/>
          <w:szCs w:val="24"/>
        </w:rPr>
      </w:pPr>
      <w:r w:rsidRPr="001944B7">
        <w:rPr>
          <w:rFonts w:asciiTheme="minorEastAsia" w:hAnsiTheme="minorEastAsia" w:hint="eastAsia"/>
          <w:sz w:val="24"/>
          <w:szCs w:val="24"/>
        </w:rPr>
        <w:t xml:space="preserve">　　　　　　　　　　　</w:t>
      </w:r>
      <w:r w:rsidR="00E971AD" w:rsidRPr="001944B7">
        <w:rPr>
          <w:rFonts w:asciiTheme="minorEastAsia" w:hAnsiTheme="minorEastAsia" w:hint="eastAsia"/>
          <w:sz w:val="24"/>
          <w:szCs w:val="24"/>
        </w:rPr>
        <w:t xml:space="preserve">　　　　　担当者</w:t>
      </w:r>
    </w:p>
    <w:p w:rsidR="00A27C46" w:rsidRDefault="00A27C46" w:rsidP="00A27C46">
      <w:pPr>
        <w:widowControl/>
        <w:adjustRightInd w:val="0"/>
        <w:contextualSpacing/>
        <w:jc w:val="left"/>
        <w:rPr>
          <w:rFonts w:asciiTheme="minorEastAsia" w:hAnsiTheme="minorEastAsia" w:cs="ＭＳ ゴシック"/>
          <w:spacing w:val="20"/>
          <w:kern w:val="0"/>
          <w:sz w:val="24"/>
          <w:szCs w:val="24"/>
        </w:rPr>
      </w:pPr>
    </w:p>
    <w:p w:rsidR="00E971AD" w:rsidRPr="001944B7" w:rsidRDefault="001944B7" w:rsidP="001944B7">
      <w:pPr>
        <w:widowControl/>
        <w:adjustRightInd w:val="0"/>
        <w:contextualSpacing/>
        <w:jc w:val="left"/>
        <w:rPr>
          <w:rFonts w:asciiTheme="minorEastAsia" w:hAnsiTheme="minorEastAsia" w:cs="ＭＳ ゴシック"/>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kern w:val="0"/>
          <w:sz w:val="24"/>
          <w:szCs w:val="24"/>
        </w:rPr>
        <w:t>大多喜</w:t>
      </w:r>
      <w:r w:rsidR="00BA1F09" w:rsidRPr="001944B7">
        <w:rPr>
          <w:rFonts w:asciiTheme="minorEastAsia" w:hAnsiTheme="minorEastAsia" w:cs="ＭＳ ゴシック" w:hint="eastAsia"/>
          <w:kern w:val="0"/>
          <w:sz w:val="24"/>
          <w:szCs w:val="24"/>
        </w:rPr>
        <w:t>町土砂等</w:t>
      </w:r>
      <w:r w:rsidR="008D734B" w:rsidRPr="001944B7">
        <w:rPr>
          <w:rFonts w:asciiTheme="minorEastAsia" w:hAnsiTheme="minorEastAsia" w:cs="ＭＳ ゴシック" w:hint="eastAsia"/>
          <w:kern w:val="0"/>
          <w:sz w:val="24"/>
          <w:szCs w:val="24"/>
        </w:rPr>
        <w:t>の</w:t>
      </w:r>
      <w:r w:rsidR="005C342B" w:rsidRPr="001944B7">
        <w:rPr>
          <w:rFonts w:asciiTheme="minorEastAsia" w:hAnsiTheme="minorEastAsia" w:cs="ＭＳ ゴシック" w:hint="eastAsia"/>
          <w:kern w:val="0"/>
          <w:sz w:val="24"/>
          <w:szCs w:val="24"/>
        </w:rPr>
        <w:t>埋立</w:t>
      </w:r>
      <w:r w:rsidR="008D734B" w:rsidRPr="001944B7">
        <w:rPr>
          <w:rFonts w:asciiTheme="minorEastAsia" w:hAnsiTheme="minorEastAsia" w:cs="ＭＳ ゴシック" w:hint="eastAsia"/>
          <w:kern w:val="0"/>
          <w:sz w:val="24"/>
          <w:szCs w:val="24"/>
        </w:rPr>
        <w:t>て等による土壌の汚染及び災害の発生の防止に関する条例</w:t>
      </w:r>
      <w:r w:rsidR="00CD3A55" w:rsidRPr="001944B7">
        <w:rPr>
          <w:rFonts w:asciiTheme="minorEastAsia" w:hAnsiTheme="minorEastAsia" w:cs="ＭＳ ゴシック" w:hint="eastAsia"/>
          <w:kern w:val="0"/>
          <w:sz w:val="24"/>
          <w:szCs w:val="24"/>
        </w:rPr>
        <w:t>施</w:t>
      </w:r>
      <w:r w:rsidR="00E971AD" w:rsidRPr="001944B7">
        <w:rPr>
          <w:rFonts w:asciiTheme="minorEastAsia" w:hAnsiTheme="minorEastAsia" w:cs="ＭＳ ゴシック" w:hint="eastAsia"/>
          <w:kern w:val="0"/>
          <w:sz w:val="24"/>
          <w:szCs w:val="24"/>
        </w:rPr>
        <w:t>行規則第</w:t>
      </w:r>
      <w:r w:rsidR="000B4785" w:rsidRPr="001944B7">
        <w:rPr>
          <w:rFonts w:asciiTheme="minorEastAsia" w:hAnsiTheme="minorEastAsia" w:cs="ＭＳ ゴシック" w:hint="eastAsia"/>
          <w:kern w:val="0"/>
          <w:sz w:val="24"/>
          <w:szCs w:val="24"/>
        </w:rPr>
        <w:t>３</w:t>
      </w:r>
      <w:r w:rsidR="00E971AD" w:rsidRPr="001944B7">
        <w:rPr>
          <w:rFonts w:asciiTheme="minorEastAsia" w:hAnsiTheme="minorEastAsia" w:cs="ＭＳ ゴシック" w:hint="eastAsia"/>
          <w:kern w:val="0"/>
          <w:sz w:val="24"/>
          <w:szCs w:val="24"/>
        </w:rPr>
        <w:t>条第</w:t>
      </w:r>
      <w:r w:rsidR="000B4785" w:rsidRPr="001944B7">
        <w:rPr>
          <w:rFonts w:asciiTheme="minorEastAsia" w:hAnsiTheme="minorEastAsia" w:cs="ＭＳ ゴシック" w:hint="eastAsia"/>
          <w:kern w:val="0"/>
          <w:sz w:val="24"/>
          <w:szCs w:val="24"/>
        </w:rPr>
        <w:t>２</w:t>
      </w:r>
      <w:r w:rsidR="00E971AD" w:rsidRPr="001944B7">
        <w:rPr>
          <w:rFonts w:asciiTheme="minorEastAsia" w:hAnsiTheme="minorEastAsia" w:cs="ＭＳ ゴシック" w:hint="eastAsia"/>
          <w:kern w:val="0"/>
          <w:sz w:val="24"/>
          <w:szCs w:val="24"/>
        </w:rPr>
        <w:t>項の規定により、公共的団体の認定を受けたいので、次のとおり申請します。</w:t>
      </w:r>
    </w:p>
    <w:p w:rsidR="00E971AD" w:rsidRDefault="000B4785" w:rsidP="001944B7">
      <w:pPr>
        <w:widowControl/>
        <w:spacing w:line="360" w:lineRule="exact"/>
        <w:ind w:right="-1"/>
        <w:contextualSpacing/>
        <w:jc w:val="left"/>
        <w:rPr>
          <w:rFonts w:asciiTheme="minorEastAsia" w:hAnsiTheme="minorEastAsia" w:cs="ＭＳ ゴシック"/>
          <w:kern w:val="0"/>
          <w:sz w:val="24"/>
          <w:szCs w:val="24"/>
        </w:rPr>
      </w:pPr>
      <w:r w:rsidRPr="001944B7">
        <w:rPr>
          <w:rFonts w:asciiTheme="minorEastAsia" w:hAnsiTheme="minorEastAsia" w:cs="ＭＳ ゴシック" w:hint="eastAsia"/>
          <w:kern w:val="0"/>
          <w:sz w:val="24"/>
          <w:szCs w:val="24"/>
        </w:rPr>
        <w:t>１</w:t>
      </w:r>
      <w:r w:rsidR="00E971AD" w:rsidRPr="001944B7">
        <w:rPr>
          <w:rFonts w:asciiTheme="minorEastAsia" w:hAnsiTheme="minorEastAsia" w:cs="ＭＳ ゴシック" w:hint="eastAsia"/>
          <w:kern w:val="0"/>
          <w:sz w:val="24"/>
          <w:szCs w:val="24"/>
        </w:rPr>
        <w:t xml:space="preserve">　申請者の資本金、基本金その他これらに準ずるものの出資総額及び申請者に対する出資者のうち地方公共団体の出資金額</w:t>
      </w:r>
    </w:p>
    <w:p w:rsidR="00E971AD" w:rsidRDefault="001944B7" w:rsidP="001944B7">
      <w:pPr>
        <w:widowControl/>
        <w:spacing w:line="360" w:lineRule="exact"/>
        <w:ind w:right="-1"/>
        <w:contextualSpacing/>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⑴　</w:t>
      </w:r>
      <w:r w:rsidR="00E971AD" w:rsidRPr="001944B7">
        <w:rPr>
          <w:rFonts w:asciiTheme="minorEastAsia" w:hAnsiTheme="minorEastAsia" w:cs="ＭＳ ゴシック" w:hint="eastAsia"/>
          <w:kern w:val="0"/>
          <w:sz w:val="24"/>
          <w:szCs w:val="24"/>
        </w:rPr>
        <w:t>資総額　　　　　　　千円（　　　　年　　月　　日現在）</w:t>
      </w:r>
    </w:p>
    <w:p w:rsidR="00E971AD" w:rsidRPr="001944B7" w:rsidRDefault="001944B7" w:rsidP="001944B7">
      <w:pPr>
        <w:widowControl/>
        <w:spacing w:line="360" w:lineRule="exact"/>
        <w:ind w:right="-1"/>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kern w:val="0"/>
          <w:sz w:val="24"/>
          <w:szCs w:val="24"/>
        </w:rPr>
        <w:t xml:space="preserve">　⑵　</w:t>
      </w:r>
      <w:r w:rsidR="00E971AD" w:rsidRPr="001944B7">
        <w:rPr>
          <w:rFonts w:asciiTheme="minorEastAsia" w:hAnsiTheme="minorEastAsia" w:cs="ＭＳ ゴシック" w:hint="eastAsia"/>
          <w:spacing w:val="20"/>
          <w:kern w:val="0"/>
          <w:sz w:val="24"/>
          <w:szCs w:val="24"/>
        </w:rPr>
        <w:t>地方公共団体別出資金額</w:t>
      </w:r>
    </w:p>
    <w:tbl>
      <w:tblPr>
        <w:tblStyle w:val="a7"/>
        <w:tblW w:w="9225" w:type="dxa"/>
        <w:jc w:val="center"/>
        <w:tblLook w:val="04A0" w:firstRow="1" w:lastRow="0" w:firstColumn="1" w:lastColumn="0" w:noHBand="0" w:noVBand="1"/>
      </w:tblPr>
      <w:tblGrid>
        <w:gridCol w:w="4024"/>
        <w:gridCol w:w="5201"/>
      </w:tblGrid>
      <w:tr w:rsidR="00066823" w:rsidRPr="001944B7" w:rsidTr="005931CA">
        <w:trPr>
          <w:trHeight w:val="510"/>
          <w:jc w:val="center"/>
        </w:trPr>
        <w:tc>
          <w:tcPr>
            <w:tcW w:w="2181" w:type="pct"/>
            <w:vAlign w:val="center"/>
            <w:hideMark/>
          </w:tcPr>
          <w:p w:rsidR="00E971AD" w:rsidRPr="001944B7" w:rsidRDefault="00E971AD" w:rsidP="00A27C46">
            <w:pPr>
              <w:adjustRightInd w:val="0"/>
              <w:contextualSpacing/>
              <w:jc w:val="center"/>
              <w:rPr>
                <w:rFonts w:asciiTheme="minorEastAsia" w:hAnsiTheme="minorEastAsia"/>
                <w:sz w:val="24"/>
                <w:szCs w:val="24"/>
              </w:rPr>
            </w:pPr>
            <w:r w:rsidRPr="001944B7">
              <w:rPr>
                <w:rFonts w:asciiTheme="minorEastAsia" w:hAnsiTheme="minorEastAsia" w:hint="eastAsia"/>
                <w:sz w:val="24"/>
                <w:szCs w:val="24"/>
              </w:rPr>
              <w:t>地方公共団体名</w:t>
            </w:r>
          </w:p>
        </w:tc>
        <w:tc>
          <w:tcPr>
            <w:tcW w:w="2819" w:type="pct"/>
            <w:vAlign w:val="center"/>
            <w:hideMark/>
          </w:tcPr>
          <w:p w:rsidR="00E971AD" w:rsidRPr="001944B7" w:rsidRDefault="00E971AD" w:rsidP="00A27C46">
            <w:pPr>
              <w:adjustRightInd w:val="0"/>
              <w:contextualSpacing/>
              <w:jc w:val="center"/>
              <w:rPr>
                <w:rFonts w:asciiTheme="minorEastAsia" w:hAnsiTheme="minorEastAsia"/>
                <w:sz w:val="24"/>
                <w:szCs w:val="24"/>
              </w:rPr>
            </w:pPr>
            <w:r w:rsidRPr="001944B7">
              <w:rPr>
                <w:rFonts w:asciiTheme="minorEastAsia" w:hAnsiTheme="minorEastAsia" w:hint="eastAsia"/>
                <w:sz w:val="24"/>
                <w:szCs w:val="24"/>
              </w:rPr>
              <w:t>出資金額</w:t>
            </w:r>
          </w:p>
        </w:tc>
      </w:tr>
      <w:tr w:rsidR="00066823" w:rsidRPr="001944B7" w:rsidTr="005931CA">
        <w:trPr>
          <w:trHeight w:val="510"/>
          <w:jc w:val="center"/>
        </w:trPr>
        <w:tc>
          <w:tcPr>
            <w:tcW w:w="2181" w:type="pct"/>
            <w:hideMark/>
          </w:tcPr>
          <w:p w:rsidR="00E971AD" w:rsidRPr="001944B7" w:rsidRDefault="00E971AD" w:rsidP="00A27C46">
            <w:pPr>
              <w:adjustRightInd w:val="0"/>
              <w:contextualSpacing/>
              <w:rPr>
                <w:rFonts w:asciiTheme="minorEastAsia" w:hAnsiTheme="minorEastAsia"/>
                <w:sz w:val="24"/>
                <w:szCs w:val="24"/>
              </w:rPr>
            </w:pPr>
          </w:p>
        </w:tc>
        <w:tc>
          <w:tcPr>
            <w:tcW w:w="2819" w:type="pct"/>
            <w:vAlign w:val="center"/>
            <w:hideMark/>
          </w:tcPr>
          <w:p w:rsidR="00E971AD" w:rsidRPr="001944B7" w:rsidRDefault="00E971AD" w:rsidP="00A27C46">
            <w:pPr>
              <w:adjustRightInd w:val="0"/>
              <w:contextualSpacing/>
              <w:jc w:val="right"/>
              <w:rPr>
                <w:rFonts w:asciiTheme="minorEastAsia" w:hAnsiTheme="minorEastAsia"/>
                <w:sz w:val="24"/>
                <w:szCs w:val="24"/>
              </w:rPr>
            </w:pPr>
            <w:r w:rsidRPr="001944B7">
              <w:rPr>
                <w:rFonts w:asciiTheme="minorEastAsia" w:hAnsiTheme="minorEastAsia" w:hint="eastAsia"/>
                <w:sz w:val="24"/>
                <w:szCs w:val="24"/>
              </w:rPr>
              <w:t>千円</w:t>
            </w:r>
          </w:p>
        </w:tc>
      </w:tr>
      <w:tr w:rsidR="00066823" w:rsidRPr="001944B7" w:rsidTr="005931CA">
        <w:trPr>
          <w:trHeight w:val="510"/>
          <w:jc w:val="center"/>
        </w:trPr>
        <w:tc>
          <w:tcPr>
            <w:tcW w:w="2181" w:type="pct"/>
            <w:hideMark/>
          </w:tcPr>
          <w:p w:rsidR="00E971AD" w:rsidRPr="001944B7" w:rsidRDefault="00E971AD" w:rsidP="00A27C46">
            <w:pPr>
              <w:adjustRightInd w:val="0"/>
              <w:contextualSpacing/>
              <w:rPr>
                <w:rFonts w:asciiTheme="minorEastAsia" w:hAnsiTheme="minorEastAsia"/>
                <w:sz w:val="24"/>
                <w:szCs w:val="24"/>
              </w:rPr>
            </w:pPr>
          </w:p>
        </w:tc>
        <w:tc>
          <w:tcPr>
            <w:tcW w:w="2819" w:type="pct"/>
            <w:vAlign w:val="center"/>
            <w:hideMark/>
          </w:tcPr>
          <w:p w:rsidR="00E971AD" w:rsidRPr="001944B7" w:rsidRDefault="00E971AD" w:rsidP="00A27C46">
            <w:pPr>
              <w:adjustRightInd w:val="0"/>
              <w:contextualSpacing/>
              <w:jc w:val="right"/>
              <w:rPr>
                <w:rFonts w:asciiTheme="minorEastAsia" w:hAnsiTheme="minorEastAsia"/>
                <w:sz w:val="24"/>
                <w:szCs w:val="24"/>
              </w:rPr>
            </w:pPr>
            <w:r w:rsidRPr="001944B7">
              <w:rPr>
                <w:rFonts w:asciiTheme="minorEastAsia" w:hAnsiTheme="minorEastAsia" w:hint="eastAsia"/>
                <w:sz w:val="24"/>
                <w:szCs w:val="24"/>
              </w:rPr>
              <w:t>千円</w:t>
            </w:r>
          </w:p>
        </w:tc>
      </w:tr>
      <w:tr w:rsidR="00066823" w:rsidRPr="001944B7" w:rsidTr="005931CA">
        <w:trPr>
          <w:trHeight w:val="510"/>
          <w:jc w:val="center"/>
        </w:trPr>
        <w:tc>
          <w:tcPr>
            <w:tcW w:w="2181" w:type="pct"/>
            <w:hideMark/>
          </w:tcPr>
          <w:p w:rsidR="00E971AD" w:rsidRPr="001944B7" w:rsidRDefault="00E971AD" w:rsidP="00A27C46">
            <w:pPr>
              <w:adjustRightInd w:val="0"/>
              <w:contextualSpacing/>
              <w:rPr>
                <w:rFonts w:asciiTheme="minorEastAsia" w:hAnsiTheme="minorEastAsia"/>
                <w:sz w:val="24"/>
                <w:szCs w:val="24"/>
              </w:rPr>
            </w:pPr>
          </w:p>
        </w:tc>
        <w:tc>
          <w:tcPr>
            <w:tcW w:w="2819" w:type="pct"/>
            <w:vAlign w:val="center"/>
            <w:hideMark/>
          </w:tcPr>
          <w:p w:rsidR="00E971AD" w:rsidRPr="001944B7" w:rsidRDefault="00E971AD" w:rsidP="00A27C46">
            <w:pPr>
              <w:adjustRightInd w:val="0"/>
              <w:contextualSpacing/>
              <w:jc w:val="right"/>
              <w:rPr>
                <w:rFonts w:asciiTheme="minorEastAsia" w:hAnsiTheme="minorEastAsia"/>
                <w:sz w:val="24"/>
                <w:szCs w:val="24"/>
              </w:rPr>
            </w:pPr>
            <w:r w:rsidRPr="001944B7">
              <w:rPr>
                <w:rFonts w:asciiTheme="minorEastAsia" w:hAnsiTheme="minorEastAsia" w:hint="eastAsia"/>
                <w:sz w:val="24"/>
                <w:szCs w:val="24"/>
              </w:rPr>
              <w:t>千円</w:t>
            </w:r>
          </w:p>
        </w:tc>
      </w:tr>
      <w:tr w:rsidR="00066823" w:rsidRPr="001944B7" w:rsidTr="005931CA">
        <w:trPr>
          <w:trHeight w:val="510"/>
          <w:jc w:val="center"/>
        </w:trPr>
        <w:tc>
          <w:tcPr>
            <w:tcW w:w="2181" w:type="pct"/>
            <w:vAlign w:val="center"/>
            <w:hideMark/>
          </w:tcPr>
          <w:p w:rsidR="00E971AD" w:rsidRPr="001944B7" w:rsidRDefault="00E971AD" w:rsidP="00A27C46">
            <w:pPr>
              <w:adjustRightInd w:val="0"/>
              <w:contextualSpacing/>
              <w:jc w:val="center"/>
              <w:rPr>
                <w:rFonts w:asciiTheme="minorEastAsia" w:hAnsiTheme="minorEastAsia"/>
                <w:sz w:val="24"/>
                <w:szCs w:val="24"/>
              </w:rPr>
            </w:pPr>
            <w:r w:rsidRPr="001944B7">
              <w:rPr>
                <w:rFonts w:asciiTheme="minorEastAsia" w:hAnsiTheme="minorEastAsia" w:hint="eastAsia"/>
                <w:sz w:val="24"/>
                <w:szCs w:val="24"/>
              </w:rPr>
              <w:t>合計</w:t>
            </w:r>
          </w:p>
        </w:tc>
        <w:tc>
          <w:tcPr>
            <w:tcW w:w="2819" w:type="pct"/>
            <w:vAlign w:val="center"/>
            <w:hideMark/>
          </w:tcPr>
          <w:p w:rsidR="00E971AD" w:rsidRPr="001944B7" w:rsidRDefault="00E971AD" w:rsidP="00A27C46">
            <w:pPr>
              <w:adjustRightInd w:val="0"/>
              <w:contextualSpacing/>
              <w:jc w:val="right"/>
              <w:rPr>
                <w:rFonts w:asciiTheme="minorEastAsia" w:hAnsiTheme="minorEastAsia"/>
                <w:sz w:val="24"/>
                <w:szCs w:val="24"/>
              </w:rPr>
            </w:pPr>
            <w:r w:rsidRPr="001944B7">
              <w:rPr>
                <w:rFonts w:asciiTheme="minorEastAsia" w:hAnsiTheme="minorEastAsia" w:hint="eastAsia"/>
                <w:sz w:val="24"/>
                <w:szCs w:val="24"/>
              </w:rPr>
              <w:t>千円</w:t>
            </w:r>
          </w:p>
        </w:tc>
      </w:tr>
    </w:tbl>
    <w:p w:rsidR="00E971AD" w:rsidRPr="001944B7" w:rsidRDefault="000B4785" w:rsidP="001944B7">
      <w:pPr>
        <w:widowControl/>
        <w:adjustRightInd w:val="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２</w:t>
      </w:r>
      <w:r w:rsidR="00E971AD" w:rsidRPr="001944B7">
        <w:rPr>
          <w:rFonts w:asciiTheme="minorEastAsia" w:hAnsiTheme="minorEastAsia" w:cs="ＭＳ ゴシック" w:hint="eastAsia"/>
          <w:spacing w:val="20"/>
          <w:kern w:val="0"/>
          <w:sz w:val="24"/>
          <w:szCs w:val="24"/>
        </w:rPr>
        <w:t xml:space="preserve">　土砂等の</w:t>
      </w:r>
      <w:r w:rsidR="005C342B" w:rsidRPr="001944B7">
        <w:rPr>
          <w:rFonts w:asciiTheme="minorEastAsia" w:hAnsiTheme="minorEastAsia" w:cs="ＭＳ ゴシック" w:hint="eastAsia"/>
          <w:spacing w:val="20"/>
          <w:kern w:val="0"/>
          <w:sz w:val="24"/>
          <w:szCs w:val="24"/>
        </w:rPr>
        <w:t>埋立て</w:t>
      </w:r>
      <w:r w:rsidR="00E971AD" w:rsidRPr="001944B7">
        <w:rPr>
          <w:rFonts w:asciiTheme="minorEastAsia" w:hAnsiTheme="minorEastAsia" w:cs="ＭＳ ゴシック" w:hint="eastAsia"/>
          <w:spacing w:val="20"/>
          <w:kern w:val="0"/>
          <w:sz w:val="24"/>
          <w:szCs w:val="24"/>
        </w:rPr>
        <w:t>等に係る事業の実績</w:t>
      </w:r>
    </w:p>
    <w:p w:rsidR="00A27C46" w:rsidRPr="001944B7" w:rsidRDefault="00A27C46" w:rsidP="00A27C46">
      <w:pPr>
        <w:widowControl/>
        <w:adjustRightInd w:val="0"/>
        <w:contextualSpacing/>
        <w:jc w:val="left"/>
        <w:rPr>
          <w:rFonts w:asciiTheme="minorEastAsia" w:hAnsiTheme="minorEastAsia" w:cs="ＭＳ ゴシック"/>
          <w:spacing w:val="20"/>
          <w:kern w:val="0"/>
          <w:sz w:val="24"/>
          <w:szCs w:val="24"/>
        </w:rPr>
      </w:pPr>
    </w:p>
    <w:p w:rsidR="00A27C46" w:rsidRPr="001944B7" w:rsidRDefault="00A27C46" w:rsidP="00A27C46">
      <w:pPr>
        <w:widowControl/>
        <w:adjustRightInd w:val="0"/>
        <w:contextualSpacing/>
        <w:jc w:val="left"/>
        <w:rPr>
          <w:rFonts w:asciiTheme="minorEastAsia" w:hAnsiTheme="minorEastAsia" w:cs="ＭＳ Ｐゴシック"/>
          <w:spacing w:val="20"/>
          <w:kern w:val="0"/>
          <w:sz w:val="24"/>
          <w:szCs w:val="24"/>
        </w:rPr>
      </w:pPr>
    </w:p>
    <w:p w:rsidR="00C91FDF" w:rsidRPr="001944B7" w:rsidRDefault="00C91FDF" w:rsidP="00A27C46">
      <w:pPr>
        <w:widowControl/>
        <w:adjustRightInd w:val="0"/>
        <w:contextualSpacing/>
        <w:jc w:val="left"/>
        <w:rPr>
          <w:rFonts w:asciiTheme="minorEastAsia" w:hAnsiTheme="minorEastAsia" w:cs="ＭＳ Ｐゴシック"/>
          <w:spacing w:val="20"/>
          <w:kern w:val="0"/>
          <w:sz w:val="24"/>
          <w:szCs w:val="24"/>
        </w:rPr>
      </w:pPr>
    </w:p>
    <w:p w:rsidR="00C91FDF" w:rsidRPr="001944B7" w:rsidRDefault="00C91FDF" w:rsidP="00A27C46">
      <w:pPr>
        <w:widowControl/>
        <w:adjustRightInd w:val="0"/>
        <w:contextualSpacing/>
        <w:jc w:val="left"/>
        <w:rPr>
          <w:rFonts w:asciiTheme="minorEastAsia" w:hAnsiTheme="minorEastAsia" w:cs="ＭＳ Ｐゴシック"/>
          <w:spacing w:val="20"/>
          <w:kern w:val="0"/>
          <w:sz w:val="24"/>
          <w:szCs w:val="24"/>
        </w:rPr>
      </w:pPr>
    </w:p>
    <w:p w:rsidR="00E971AD" w:rsidRDefault="00EE0665" w:rsidP="001944B7">
      <w:pPr>
        <w:widowControl/>
        <w:adjustRightInd w:val="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３　</w:t>
      </w:r>
      <w:r w:rsidR="00E971AD" w:rsidRPr="001944B7">
        <w:rPr>
          <w:rFonts w:asciiTheme="minorEastAsia" w:hAnsiTheme="minorEastAsia" w:cs="ＭＳ ゴシック" w:hint="eastAsia"/>
          <w:spacing w:val="20"/>
          <w:kern w:val="0"/>
          <w:sz w:val="24"/>
          <w:szCs w:val="24"/>
        </w:rPr>
        <w:t>添付書類</w:t>
      </w:r>
    </w:p>
    <w:p w:rsidR="00E971AD" w:rsidRDefault="001944B7" w:rsidP="001944B7">
      <w:pPr>
        <w:widowControl/>
        <w:adjustRightInd w:val="0"/>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⑴　</w:t>
      </w:r>
      <w:r w:rsidR="00676728" w:rsidRPr="001944B7">
        <w:rPr>
          <w:rFonts w:asciiTheme="minorEastAsia" w:hAnsiTheme="minorEastAsia" w:cs="ＭＳ ゴシック" w:hint="eastAsia"/>
          <w:spacing w:val="20"/>
          <w:kern w:val="0"/>
          <w:sz w:val="24"/>
          <w:szCs w:val="24"/>
        </w:rPr>
        <w:t>定款</w:t>
      </w:r>
    </w:p>
    <w:p w:rsidR="00E971AD" w:rsidRDefault="001944B7" w:rsidP="001944B7">
      <w:pPr>
        <w:widowControl/>
        <w:adjustRightInd w:val="0"/>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⑵　</w:t>
      </w:r>
      <w:r w:rsidR="00E971AD" w:rsidRPr="001944B7">
        <w:rPr>
          <w:rFonts w:asciiTheme="minorEastAsia" w:hAnsiTheme="minorEastAsia" w:cs="ＭＳ ゴシック" w:hint="eastAsia"/>
          <w:spacing w:val="20"/>
          <w:kern w:val="0"/>
          <w:sz w:val="24"/>
          <w:szCs w:val="24"/>
        </w:rPr>
        <w:t>登記事項証明書</w:t>
      </w:r>
    </w:p>
    <w:p w:rsidR="007D576C" w:rsidRPr="001944B7" w:rsidRDefault="001944B7" w:rsidP="001944B7">
      <w:pPr>
        <w:widowControl/>
        <w:adjustRightInd w:val="0"/>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⑶　</w:t>
      </w:r>
      <w:r w:rsidR="00E971AD" w:rsidRPr="001944B7">
        <w:rPr>
          <w:rFonts w:asciiTheme="minorEastAsia" w:hAnsiTheme="minorEastAsia" w:cs="ＭＳ ゴシック" w:hint="eastAsia"/>
          <w:spacing w:val="20"/>
          <w:kern w:val="0"/>
          <w:sz w:val="24"/>
          <w:szCs w:val="24"/>
        </w:rPr>
        <w:t>事業報告書、損益計算書及び貸借対照</w:t>
      </w:r>
      <w:bookmarkStart w:id="0" w:name="Y2"/>
      <w:bookmarkEnd w:id="0"/>
      <w:r w:rsidR="007D576C" w:rsidRPr="001944B7">
        <w:rPr>
          <w:rFonts w:asciiTheme="minorEastAsia" w:hAnsiTheme="minorEastAsia" w:cs="ＭＳ ゴシック" w:hint="eastAsia"/>
          <w:spacing w:val="20"/>
          <w:kern w:val="0"/>
          <w:sz w:val="24"/>
          <w:szCs w:val="24"/>
        </w:rPr>
        <w:t>表</w:t>
      </w:r>
    </w:p>
    <w:p w:rsidR="003175C2" w:rsidRPr="001944B7" w:rsidRDefault="003175C2">
      <w:pPr>
        <w:widowControl/>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br w:type="page"/>
      </w:r>
    </w:p>
    <w:p w:rsidR="001B5557" w:rsidRPr="001944B7" w:rsidRDefault="001B5557" w:rsidP="001B5557">
      <w:pPr>
        <w:rPr>
          <w:rFonts w:asciiTheme="minorEastAsia" w:hAnsiTheme="minorEastAsia"/>
          <w:sz w:val="24"/>
          <w:szCs w:val="24"/>
        </w:rPr>
      </w:pPr>
      <w:r w:rsidRPr="001944B7">
        <w:rPr>
          <w:rFonts w:asciiTheme="minorEastAsia" w:hAnsiTheme="minorEastAsia" w:hint="eastAsia"/>
          <w:sz w:val="24"/>
          <w:szCs w:val="24"/>
        </w:rPr>
        <w:lastRenderedPageBreak/>
        <w:t>第２号様式（第４条関係）</w:t>
      </w:r>
    </w:p>
    <w:p w:rsidR="001B5557" w:rsidRPr="001944B7" w:rsidRDefault="001B5557" w:rsidP="001B5557">
      <w:pPr>
        <w:jc w:val="center"/>
        <w:rPr>
          <w:rFonts w:asciiTheme="minorEastAsia" w:hAnsiTheme="minorEastAsia"/>
          <w:sz w:val="24"/>
          <w:szCs w:val="24"/>
        </w:rPr>
      </w:pPr>
      <w:r w:rsidRPr="001944B7">
        <w:rPr>
          <w:rFonts w:asciiTheme="minorEastAsia" w:hAnsiTheme="minorEastAsia" w:hint="eastAsia"/>
          <w:sz w:val="24"/>
          <w:szCs w:val="24"/>
        </w:rPr>
        <w:t>許可を要しない埋立て事業届</w:t>
      </w:r>
    </w:p>
    <w:p w:rsidR="001B5557" w:rsidRPr="001944B7" w:rsidRDefault="001B5557" w:rsidP="001B5557">
      <w:pPr>
        <w:jc w:val="center"/>
        <w:rPr>
          <w:rFonts w:asciiTheme="minorEastAsia" w:hAnsiTheme="minorEastAsia"/>
          <w:sz w:val="24"/>
          <w:szCs w:val="24"/>
        </w:rPr>
      </w:pPr>
    </w:p>
    <w:p w:rsidR="001B5557" w:rsidRPr="001944B7" w:rsidRDefault="001B5557" w:rsidP="001B5557">
      <w:pPr>
        <w:widowControl/>
        <w:wordWrap w:val="0"/>
        <w:spacing w:line="360" w:lineRule="exact"/>
        <w:ind w:right="-1"/>
        <w:contextualSpacing/>
        <w:jc w:val="right"/>
        <w:rPr>
          <w:rFonts w:asciiTheme="minorEastAsia" w:hAnsiTheme="minorEastAsia" w:cs="ＭＳ ゴシック"/>
          <w:kern w:val="0"/>
          <w:sz w:val="24"/>
          <w:szCs w:val="24"/>
        </w:rPr>
      </w:pPr>
      <w:r w:rsidRPr="001944B7">
        <w:rPr>
          <w:rFonts w:asciiTheme="minorEastAsia" w:hAnsiTheme="minorEastAsia" w:cs="ＭＳ ゴシック" w:hint="eastAsia"/>
          <w:kern w:val="0"/>
          <w:sz w:val="24"/>
          <w:szCs w:val="24"/>
        </w:rPr>
        <w:t xml:space="preserve">　　　　　　　　　　　　　　　　　　　　　　　年　　月　　日　</w:t>
      </w:r>
    </w:p>
    <w:p w:rsidR="001B5557" w:rsidRPr="001944B7" w:rsidRDefault="001B5557" w:rsidP="001B5557">
      <w:pPr>
        <w:widowControl/>
        <w:spacing w:line="360" w:lineRule="exact"/>
        <w:ind w:right="-1"/>
        <w:contextualSpacing/>
        <w:jc w:val="right"/>
        <w:rPr>
          <w:rFonts w:asciiTheme="minorEastAsia" w:hAnsiTheme="minorEastAsia" w:cs="ＭＳ ゴシック"/>
          <w:kern w:val="0"/>
          <w:sz w:val="24"/>
          <w:szCs w:val="24"/>
        </w:rPr>
      </w:pPr>
    </w:p>
    <w:p w:rsidR="001B5557" w:rsidRPr="001944B7" w:rsidRDefault="001B5557" w:rsidP="001B5557">
      <w:pPr>
        <w:widowControl/>
        <w:spacing w:line="360" w:lineRule="exact"/>
        <w:contextualSpacing/>
        <w:jc w:val="left"/>
        <w:rPr>
          <w:rFonts w:asciiTheme="minorEastAsia" w:hAnsiTheme="minorEastAsia" w:cs="ＭＳ ゴシック"/>
          <w:kern w:val="0"/>
          <w:sz w:val="24"/>
          <w:szCs w:val="24"/>
        </w:rPr>
      </w:pPr>
      <w:r w:rsidRPr="001944B7">
        <w:rPr>
          <w:rFonts w:asciiTheme="minorEastAsia" w:hAnsiTheme="minorEastAsia" w:hint="eastAsia"/>
          <w:sz w:val="24"/>
          <w:szCs w:val="24"/>
        </w:rPr>
        <w:t xml:space="preserve">　</w:t>
      </w:r>
      <w:r w:rsidRPr="001944B7">
        <w:rPr>
          <w:rFonts w:asciiTheme="minorEastAsia" w:hAnsiTheme="minorEastAsia" w:cs="ＭＳ ゴシック" w:hint="eastAsia"/>
          <w:kern w:val="0"/>
          <w:sz w:val="24"/>
          <w:szCs w:val="24"/>
        </w:rPr>
        <w:t>大多喜町長　　　　　　　様</w:t>
      </w:r>
    </w:p>
    <w:p w:rsidR="001B5557" w:rsidRPr="001944B7" w:rsidRDefault="001B5557" w:rsidP="001B5557">
      <w:pPr>
        <w:spacing w:line="360" w:lineRule="exact"/>
        <w:rPr>
          <w:rFonts w:asciiTheme="minorEastAsia" w:hAnsiTheme="minorEastAsia"/>
          <w:sz w:val="24"/>
          <w:szCs w:val="24"/>
        </w:rPr>
      </w:pP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w:t>
      </w:r>
      <w:r w:rsidRPr="0026526D">
        <w:rPr>
          <w:rFonts w:asciiTheme="minorEastAsia" w:hAnsiTheme="minorEastAsia" w:hint="eastAsia"/>
          <w:kern w:val="0"/>
          <w:sz w:val="24"/>
          <w:szCs w:val="24"/>
        </w:rPr>
        <w:t>事業者</w:t>
      </w:r>
      <w:r w:rsidRPr="001944B7">
        <w:rPr>
          <w:rFonts w:asciiTheme="minorEastAsia" w:hAnsiTheme="minorEastAsia" w:hint="eastAsia"/>
          <w:sz w:val="24"/>
          <w:szCs w:val="24"/>
        </w:rPr>
        <w:t xml:space="preserve">　住　　所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sidR="0026526D">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kern w:val="0"/>
          <w:sz w:val="24"/>
          <w:szCs w:val="24"/>
        </w:rPr>
        <w:t xml:space="preserve">　　　　　　　　　　　　　</w:t>
      </w:r>
      <w:r w:rsidRPr="0026526D">
        <w:rPr>
          <w:rFonts w:asciiTheme="minorEastAsia" w:hAnsiTheme="minorEastAsia" w:hint="eastAsia"/>
          <w:kern w:val="0"/>
          <w:sz w:val="24"/>
          <w:szCs w:val="24"/>
        </w:rPr>
        <w:t>施工者</w:t>
      </w:r>
      <w:r w:rsidRPr="001944B7">
        <w:rPr>
          <w:rFonts w:asciiTheme="minorEastAsia" w:hAnsiTheme="minorEastAsia" w:hint="eastAsia"/>
          <w:sz w:val="24"/>
          <w:szCs w:val="24"/>
        </w:rPr>
        <w:t xml:space="preserve">　住　　所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sidR="0026526D">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w:t>
      </w:r>
      <w:r w:rsidRPr="0026526D">
        <w:rPr>
          <w:rFonts w:asciiTheme="minorEastAsia" w:hAnsiTheme="minorEastAsia" w:hint="eastAsia"/>
          <w:spacing w:val="30"/>
          <w:kern w:val="0"/>
          <w:sz w:val="24"/>
          <w:szCs w:val="24"/>
          <w:fitText w:val="880" w:id="-1715305716"/>
        </w:rPr>
        <w:t>担当</w:t>
      </w:r>
      <w:r w:rsidRPr="0026526D">
        <w:rPr>
          <w:rFonts w:asciiTheme="minorEastAsia" w:hAnsiTheme="minorEastAsia" w:hint="eastAsia"/>
          <w:spacing w:val="15"/>
          <w:kern w:val="0"/>
          <w:sz w:val="24"/>
          <w:szCs w:val="24"/>
          <w:fitText w:val="880" w:id="-1715305716"/>
        </w:rPr>
        <w:t>者</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土地所有者　住　　所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sidR="0026526D">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1B5557" w:rsidRPr="001944B7" w:rsidRDefault="001B5557" w:rsidP="001B5557">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　</w:t>
      </w:r>
    </w:p>
    <w:p w:rsidR="001B5557" w:rsidRPr="001944B7" w:rsidRDefault="001B5557" w:rsidP="001B5557">
      <w:pPr>
        <w:widowControl/>
        <w:spacing w:line="360" w:lineRule="exact"/>
        <w:contextualSpacing/>
        <w:jc w:val="left"/>
        <w:rPr>
          <w:rFonts w:asciiTheme="minorEastAsia" w:hAnsiTheme="minorEastAsia" w:cs="ＭＳ ゴシック"/>
          <w:kern w:val="0"/>
          <w:sz w:val="24"/>
          <w:szCs w:val="24"/>
        </w:rPr>
      </w:pPr>
    </w:p>
    <w:p w:rsidR="001B5557" w:rsidRPr="001944B7" w:rsidRDefault="001B5557" w:rsidP="001B5557">
      <w:pPr>
        <w:widowControl/>
        <w:spacing w:line="360" w:lineRule="exact"/>
        <w:ind w:right="-1"/>
        <w:contextualSpacing/>
        <w:jc w:val="left"/>
        <w:rPr>
          <w:rFonts w:asciiTheme="minorEastAsia" w:hAnsiTheme="minorEastAsia" w:cs="ＭＳ ゴシック"/>
          <w:kern w:val="0"/>
          <w:sz w:val="24"/>
          <w:szCs w:val="24"/>
        </w:rPr>
      </w:pPr>
      <w:r w:rsidRPr="001944B7">
        <w:rPr>
          <w:rFonts w:asciiTheme="minorEastAsia" w:hAnsiTheme="minorEastAsia" w:cs="ＭＳ ゴシック" w:hint="eastAsia"/>
          <w:kern w:val="0"/>
          <w:sz w:val="24"/>
          <w:szCs w:val="24"/>
        </w:rPr>
        <w:t xml:space="preserve">　大多喜町土砂等の埋立て等による土壌の汚染及び災害の発生の防止に関する条例施行規則第４条第２項の規定により、次のとおり届け出ます。</w:t>
      </w:r>
    </w:p>
    <w:tbl>
      <w:tblPr>
        <w:tblStyle w:val="a7"/>
        <w:tblW w:w="0" w:type="auto"/>
        <w:tblLook w:val="04A0" w:firstRow="1" w:lastRow="0" w:firstColumn="1" w:lastColumn="0" w:noHBand="0" w:noVBand="1"/>
      </w:tblPr>
      <w:tblGrid>
        <w:gridCol w:w="3818"/>
        <w:gridCol w:w="5108"/>
      </w:tblGrid>
      <w:tr w:rsidR="00066823" w:rsidRPr="001944B7" w:rsidTr="0026526D">
        <w:trPr>
          <w:trHeight w:val="460"/>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１　施工目的</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p>
        </w:tc>
      </w:tr>
      <w:tr w:rsidR="00066823" w:rsidRPr="001944B7" w:rsidTr="0026526D">
        <w:trPr>
          <w:trHeight w:val="460"/>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２　施工場所</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大多喜町　　　　　　　</w:t>
            </w:r>
          </w:p>
        </w:tc>
      </w:tr>
      <w:tr w:rsidR="00066823" w:rsidRPr="001944B7" w:rsidTr="0026526D">
        <w:trPr>
          <w:trHeight w:val="460"/>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３　施工する土地の地目</w:t>
            </w:r>
          </w:p>
        </w:tc>
        <w:tc>
          <w:tcPr>
            <w:tcW w:w="5108" w:type="dxa"/>
            <w:vAlign w:val="center"/>
          </w:tcPr>
          <w:p w:rsidR="001B5557" w:rsidRPr="001944B7" w:rsidRDefault="001B5557" w:rsidP="00280B2F">
            <w:pPr>
              <w:widowControl/>
              <w:spacing w:line="360" w:lineRule="exact"/>
              <w:ind w:rightChars="-54" w:right="-113"/>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宅地・田・畑・山林・その他（    ）</w:t>
            </w:r>
          </w:p>
        </w:tc>
      </w:tr>
      <w:tr w:rsidR="00066823" w:rsidRPr="001944B7" w:rsidTr="0026526D">
        <w:trPr>
          <w:trHeight w:val="460"/>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４　施工面積</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tc>
      </w:tr>
      <w:tr w:rsidR="00066823" w:rsidRPr="001944B7" w:rsidTr="0026526D">
        <w:trPr>
          <w:trHeight w:val="460"/>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５　施工高</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ｍ</w:t>
            </w:r>
          </w:p>
        </w:tc>
      </w:tr>
      <w:tr w:rsidR="00066823" w:rsidRPr="001944B7" w:rsidTr="0026526D">
        <w:trPr>
          <w:trHeight w:val="720"/>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６　施工土砂等の種類</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山砂　町内採取土砂　町外土砂</w:t>
            </w:r>
          </w:p>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その他（                    ）</w:t>
            </w:r>
          </w:p>
        </w:tc>
      </w:tr>
      <w:tr w:rsidR="00066823" w:rsidRPr="001944B7" w:rsidTr="0026526D">
        <w:trPr>
          <w:trHeight w:val="478"/>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７　施工土砂等の搬入量</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tc>
      </w:tr>
      <w:tr w:rsidR="00066823" w:rsidRPr="001944B7" w:rsidTr="0026526D">
        <w:trPr>
          <w:trHeight w:val="837"/>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８　施工土砂等の発生元</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p>
        </w:tc>
      </w:tr>
      <w:tr w:rsidR="00066823" w:rsidRPr="001944B7" w:rsidTr="0026526D">
        <w:trPr>
          <w:trHeight w:val="478"/>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９　施工予定期間</w:t>
            </w:r>
          </w:p>
        </w:tc>
        <w:tc>
          <w:tcPr>
            <w:tcW w:w="5108" w:type="dxa"/>
            <w:vAlign w:val="center"/>
          </w:tcPr>
          <w:p w:rsidR="001B5557" w:rsidRPr="001944B7" w:rsidRDefault="001B5557" w:rsidP="00280B2F">
            <w:pPr>
              <w:widowControl/>
              <w:spacing w:line="360" w:lineRule="exact"/>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　　　年　月　日</w:t>
            </w:r>
          </w:p>
        </w:tc>
      </w:tr>
      <w:tr w:rsidR="00066823" w:rsidRPr="001944B7" w:rsidTr="0026526D">
        <w:trPr>
          <w:trHeight w:val="478"/>
        </w:trPr>
        <w:tc>
          <w:tcPr>
            <w:tcW w:w="38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10　その他</w:t>
            </w:r>
          </w:p>
        </w:tc>
        <w:tc>
          <w:tcPr>
            <w:tcW w:w="51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p>
        </w:tc>
      </w:tr>
    </w:tbl>
    <w:p w:rsidR="001B5557" w:rsidRPr="001944B7" w:rsidRDefault="001B5557" w:rsidP="001B5557">
      <w:pPr>
        <w:widowControl/>
        <w:ind w:left="240" w:hangingChars="100" w:hanging="240"/>
        <w:contextualSpacing/>
        <w:jc w:val="left"/>
        <w:rPr>
          <w:rFonts w:asciiTheme="minorEastAsia" w:hAnsiTheme="minorEastAsia"/>
          <w:sz w:val="24"/>
          <w:szCs w:val="24"/>
        </w:rPr>
      </w:pPr>
      <w:r w:rsidRPr="001944B7">
        <w:rPr>
          <w:rFonts w:asciiTheme="minorEastAsia" w:hAnsiTheme="minorEastAsia" w:cs="ＭＳ 明朝" w:hint="eastAsia"/>
          <w:kern w:val="0"/>
          <w:sz w:val="24"/>
          <w:szCs w:val="24"/>
        </w:rPr>
        <w:t>注　届出者が法人の場合は、住所にあっては、主たる事務所の所在地を氏名にあっては、名称及び代表者の氏名を記入すること。</w:t>
      </w:r>
      <w:r w:rsidRPr="001944B7">
        <w:rPr>
          <w:rFonts w:asciiTheme="minorEastAsia" w:hAnsiTheme="minorEastAsia"/>
          <w:sz w:val="24"/>
          <w:szCs w:val="24"/>
        </w:rPr>
        <w:br w:type="page"/>
      </w:r>
    </w:p>
    <w:p w:rsidR="001B5557" w:rsidRPr="00600FE7" w:rsidRDefault="001B5557" w:rsidP="00600FE7">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第２号様式の２（第５条関係）</w:t>
      </w:r>
    </w:p>
    <w:p w:rsidR="001B5557" w:rsidRPr="001944B7" w:rsidRDefault="001B5557" w:rsidP="001B5557">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小規模事業（一時堆積小規模事業）届</w:t>
      </w:r>
    </w:p>
    <w:p w:rsidR="001B5557" w:rsidRPr="001944B7" w:rsidRDefault="001B5557" w:rsidP="001B5557">
      <w:pPr>
        <w:widowControl/>
        <w:contextualSpacing/>
        <w:jc w:val="center"/>
        <w:rPr>
          <w:rFonts w:asciiTheme="minorEastAsia" w:hAnsiTheme="minorEastAsia" w:cs="ＭＳ ゴシック"/>
          <w:spacing w:val="20"/>
          <w:kern w:val="0"/>
          <w:sz w:val="24"/>
          <w:szCs w:val="24"/>
        </w:rPr>
      </w:pPr>
    </w:p>
    <w:p w:rsidR="001B5557" w:rsidRPr="001944B7" w:rsidRDefault="001B5557" w:rsidP="001B5557">
      <w:pPr>
        <w:widowControl/>
        <w:ind w:right="28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　</w:t>
      </w:r>
    </w:p>
    <w:p w:rsidR="001B5557" w:rsidRPr="001944B7" w:rsidRDefault="001B5557" w:rsidP="001B5557">
      <w:pPr>
        <w:widowControl/>
        <w:contextualSpacing/>
        <w:jc w:val="left"/>
        <w:rPr>
          <w:rFonts w:asciiTheme="minorEastAsia" w:hAnsiTheme="minorEastAsia" w:cs="ＭＳ ゴシック"/>
          <w:spacing w:val="20"/>
          <w:kern w:val="0"/>
          <w:sz w:val="24"/>
          <w:szCs w:val="24"/>
        </w:rPr>
      </w:pPr>
    </w:p>
    <w:p w:rsidR="001B5557" w:rsidRPr="001944B7" w:rsidRDefault="001B5557" w:rsidP="001B5557">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大多喜町長　　　　　　　様</w:t>
      </w:r>
    </w:p>
    <w:p w:rsidR="001B5557" w:rsidRPr="001944B7" w:rsidRDefault="001B5557" w:rsidP="001B5557">
      <w:pPr>
        <w:widowControl/>
        <w:contextualSpacing/>
        <w:jc w:val="left"/>
        <w:rPr>
          <w:rFonts w:asciiTheme="minorEastAsia" w:hAnsiTheme="minorEastAsia" w:cs="ＭＳ ゴシック"/>
          <w:spacing w:val="20"/>
          <w:kern w:val="0"/>
          <w:sz w:val="24"/>
          <w:szCs w:val="24"/>
        </w:rPr>
      </w:pP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w:t>
      </w:r>
      <w:r w:rsidRPr="0026526D">
        <w:rPr>
          <w:rFonts w:asciiTheme="minorEastAsia" w:hAnsiTheme="minorEastAsia" w:hint="eastAsia"/>
          <w:kern w:val="0"/>
          <w:sz w:val="24"/>
          <w:szCs w:val="24"/>
        </w:rPr>
        <w:t>事業者</w:t>
      </w:r>
      <w:r w:rsidRPr="001944B7">
        <w:rPr>
          <w:rFonts w:asciiTheme="minorEastAsia" w:hAnsiTheme="minorEastAsia" w:hint="eastAsia"/>
          <w:sz w:val="24"/>
          <w:szCs w:val="24"/>
        </w:rPr>
        <w:t xml:space="preserve">　住　　所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kern w:val="0"/>
          <w:sz w:val="24"/>
          <w:szCs w:val="24"/>
        </w:rPr>
        <w:t xml:space="preserve">　　　　　　　　　　　　　</w:t>
      </w:r>
      <w:r w:rsidRPr="0026526D">
        <w:rPr>
          <w:rFonts w:asciiTheme="minorEastAsia" w:hAnsiTheme="minorEastAsia" w:hint="eastAsia"/>
          <w:kern w:val="0"/>
          <w:sz w:val="24"/>
          <w:szCs w:val="24"/>
        </w:rPr>
        <w:t>施工者</w:t>
      </w:r>
      <w:r w:rsidRPr="001944B7">
        <w:rPr>
          <w:rFonts w:asciiTheme="minorEastAsia" w:hAnsiTheme="minorEastAsia" w:hint="eastAsia"/>
          <w:sz w:val="24"/>
          <w:szCs w:val="24"/>
        </w:rPr>
        <w:t xml:space="preserve">　住　　所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w:t>
      </w:r>
      <w:r w:rsidRPr="0026526D">
        <w:rPr>
          <w:rFonts w:asciiTheme="minorEastAsia" w:hAnsiTheme="minorEastAsia" w:hint="eastAsia"/>
          <w:spacing w:val="30"/>
          <w:kern w:val="0"/>
          <w:sz w:val="24"/>
          <w:szCs w:val="24"/>
          <w:fitText w:val="880" w:id="-1556454656"/>
        </w:rPr>
        <w:t>担当</w:t>
      </w:r>
      <w:r w:rsidRPr="0026526D">
        <w:rPr>
          <w:rFonts w:asciiTheme="minorEastAsia" w:hAnsiTheme="minorEastAsia" w:hint="eastAsia"/>
          <w:spacing w:val="15"/>
          <w:kern w:val="0"/>
          <w:sz w:val="24"/>
          <w:szCs w:val="24"/>
          <w:fitText w:val="880" w:id="-1556454656"/>
        </w:rPr>
        <w:t>者</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土地所有者　住　　所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　</w:t>
      </w:r>
    </w:p>
    <w:p w:rsidR="001B5557" w:rsidRPr="001944B7" w:rsidRDefault="001B5557" w:rsidP="001B5557">
      <w:pPr>
        <w:widowControl/>
        <w:contextualSpacing/>
        <w:jc w:val="left"/>
        <w:rPr>
          <w:rFonts w:asciiTheme="minorEastAsia" w:hAnsiTheme="minorEastAsia" w:cs="ＭＳ ゴシック"/>
          <w:spacing w:val="20"/>
          <w:kern w:val="0"/>
          <w:sz w:val="24"/>
          <w:szCs w:val="24"/>
        </w:rPr>
      </w:pPr>
    </w:p>
    <w:p w:rsidR="001B5557" w:rsidRPr="001944B7" w:rsidRDefault="001B5557" w:rsidP="001B5557">
      <w:pPr>
        <w:widowControl/>
        <w:contextualSpacing/>
        <w:jc w:val="left"/>
        <w:rPr>
          <w:rFonts w:asciiTheme="minorEastAsia" w:hAnsiTheme="minorEastAsia" w:cs="ＭＳ 明朝"/>
          <w:kern w:val="0"/>
          <w:sz w:val="24"/>
          <w:szCs w:val="24"/>
        </w:rPr>
      </w:pPr>
      <w:r w:rsidRPr="001944B7">
        <w:rPr>
          <w:rFonts w:asciiTheme="minorEastAsia" w:hAnsiTheme="minorEastAsia" w:cs="ＭＳ 明朝" w:hint="eastAsia"/>
          <w:kern w:val="0"/>
          <w:sz w:val="24"/>
          <w:szCs w:val="24"/>
        </w:rPr>
        <w:t xml:space="preserve">　大多喜町土砂等の埋立て等による土壌の汚染及び災害の発生の防止に関する条例第６条の２第１項の規定により、次のとおり届け出ます。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212"/>
        <w:gridCol w:w="1557"/>
        <w:gridCol w:w="2410"/>
      </w:tblGrid>
      <w:tr w:rsidR="00066823" w:rsidRPr="001944B7" w:rsidTr="0026526D">
        <w:trPr>
          <w:trHeight w:val="618"/>
        </w:trPr>
        <w:tc>
          <w:tcPr>
            <w:tcW w:w="916" w:type="pct"/>
            <w:vAlign w:val="center"/>
            <w:hideMark/>
          </w:tcPr>
          <w:p w:rsidR="001B5557" w:rsidRPr="001944B7" w:rsidRDefault="001B5557" w:rsidP="00280B2F">
            <w:pPr>
              <w:contextualSpacing/>
              <w:rPr>
                <w:rFonts w:asciiTheme="minorEastAsia" w:hAnsiTheme="minorEastAsia"/>
                <w:sz w:val="24"/>
                <w:szCs w:val="24"/>
              </w:rPr>
            </w:pPr>
            <w:r w:rsidRPr="001944B7">
              <w:rPr>
                <w:rFonts w:asciiTheme="minorEastAsia" w:hAnsiTheme="minorEastAsia" w:hint="eastAsia"/>
                <w:sz w:val="24"/>
                <w:szCs w:val="24"/>
              </w:rPr>
              <w:t>施工目的</w:t>
            </w:r>
          </w:p>
        </w:tc>
        <w:tc>
          <w:tcPr>
            <w:tcW w:w="4084" w:type="pct"/>
            <w:gridSpan w:val="3"/>
            <w:hideMark/>
          </w:tcPr>
          <w:p w:rsidR="001B5557" w:rsidRPr="001944B7" w:rsidRDefault="001B5557" w:rsidP="00280B2F">
            <w:pPr>
              <w:contextualSpacing/>
              <w:rPr>
                <w:rFonts w:asciiTheme="minorEastAsia" w:hAnsiTheme="minorEastAsia"/>
                <w:sz w:val="24"/>
                <w:szCs w:val="24"/>
              </w:rPr>
            </w:pPr>
          </w:p>
        </w:tc>
      </w:tr>
      <w:tr w:rsidR="00066823" w:rsidRPr="001944B7" w:rsidTr="0026526D">
        <w:trPr>
          <w:trHeight w:val="618"/>
        </w:trPr>
        <w:tc>
          <w:tcPr>
            <w:tcW w:w="916" w:type="pct"/>
            <w:vMerge w:val="restart"/>
            <w:vAlign w:val="center"/>
            <w:hideMark/>
          </w:tcPr>
          <w:p w:rsidR="001B5557" w:rsidRPr="001944B7" w:rsidRDefault="001B5557" w:rsidP="00280B2F">
            <w:pPr>
              <w:contextualSpacing/>
              <w:rPr>
                <w:rFonts w:asciiTheme="minorEastAsia" w:hAnsiTheme="minorEastAsia"/>
                <w:sz w:val="24"/>
                <w:szCs w:val="24"/>
              </w:rPr>
            </w:pPr>
            <w:r w:rsidRPr="001944B7">
              <w:rPr>
                <w:rFonts w:asciiTheme="minorEastAsia" w:hAnsiTheme="minorEastAsia" w:hint="eastAsia"/>
                <w:sz w:val="24"/>
                <w:szCs w:val="24"/>
              </w:rPr>
              <w:t>施工区域等</w:t>
            </w:r>
          </w:p>
        </w:tc>
        <w:tc>
          <w:tcPr>
            <w:tcW w:w="1827" w:type="pct"/>
            <w:vAlign w:val="center"/>
            <w:hideMark/>
          </w:tcPr>
          <w:p w:rsidR="001B5557" w:rsidRPr="001944B7" w:rsidRDefault="001B5557" w:rsidP="00280B2F">
            <w:pPr>
              <w:contextualSpacing/>
              <w:jc w:val="center"/>
              <w:rPr>
                <w:rFonts w:asciiTheme="minorEastAsia" w:hAnsiTheme="minorEastAsia"/>
                <w:sz w:val="24"/>
                <w:szCs w:val="24"/>
              </w:rPr>
            </w:pPr>
            <w:r w:rsidRPr="001944B7">
              <w:rPr>
                <w:rFonts w:asciiTheme="minorEastAsia" w:hAnsiTheme="minorEastAsia" w:hint="eastAsia"/>
                <w:sz w:val="24"/>
                <w:szCs w:val="24"/>
              </w:rPr>
              <w:t>土地の所在地</w:t>
            </w:r>
          </w:p>
        </w:tc>
        <w:tc>
          <w:tcPr>
            <w:tcW w:w="886" w:type="pct"/>
            <w:vAlign w:val="center"/>
            <w:hideMark/>
          </w:tcPr>
          <w:p w:rsidR="001B5557" w:rsidRPr="001944B7" w:rsidRDefault="001B5557" w:rsidP="00280B2F">
            <w:pPr>
              <w:contextualSpacing/>
              <w:jc w:val="center"/>
              <w:rPr>
                <w:rFonts w:asciiTheme="minorEastAsia" w:hAnsiTheme="minorEastAsia"/>
                <w:sz w:val="24"/>
                <w:szCs w:val="24"/>
              </w:rPr>
            </w:pPr>
            <w:r w:rsidRPr="001944B7">
              <w:rPr>
                <w:rFonts w:asciiTheme="minorEastAsia" w:hAnsiTheme="minorEastAsia" w:hint="eastAsia"/>
                <w:sz w:val="24"/>
                <w:szCs w:val="24"/>
              </w:rPr>
              <w:t>地　目</w:t>
            </w:r>
          </w:p>
        </w:tc>
        <w:tc>
          <w:tcPr>
            <w:tcW w:w="1372" w:type="pct"/>
            <w:vAlign w:val="center"/>
            <w:hideMark/>
          </w:tcPr>
          <w:p w:rsidR="001B5557" w:rsidRPr="001944B7" w:rsidRDefault="001B5557" w:rsidP="00280B2F">
            <w:pPr>
              <w:contextualSpacing/>
              <w:jc w:val="center"/>
              <w:rPr>
                <w:rFonts w:asciiTheme="minorEastAsia" w:hAnsiTheme="minorEastAsia"/>
                <w:sz w:val="24"/>
                <w:szCs w:val="24"/>
              </w:rPr>
            </w:pPr>
            <w:r w:rsidRPr="001944B7">
              <w:rPr>
                <w:rFonts w:asciiTheme="minorEastAsia" w:hAnsiTheme="minorEastAsia" w:hint="eastAsia"/>
                <w:sz w:val="24"/>
                <w:szCs w:val="24"/>
              </w:rPr>
              <w:t>面　積（実測）</w:t>
            </w:r>
          </w:p>
        </w:tc>
      </w:tr>
      <w:tr w:rsidR="00066823" w:rsidRPr="001944B7" w:rsidTr="0026526D">
        <w:trPr>
          <w:trHeight w:val="618"/>
        </w:trPr>
        <w:tc>
          <w:tcPr>
            <w:tcW w:w="916" w:type="pct"/>
            <w:vMerge/>
            <w:vAlign w:val="center"/>
            <w:hideMark/>
          </w:tcPr>
          <w:p w:rsidR="001B5557" w:rsidRPr="001944B7" w:rsidRDefault="001B5557" w:rsidP="00280B2F">
            <w:pPr>
              <w:contextualSpacing/>
              <w:rPr>
                <w:rFonts w:asciiTheme="minorEastAsia" w:hAnsiTheme="minorEastAsia"/>
                <w:sz w:val="24"/>
                <w:szCs w:val="24"/>
              </w:rPr>
            </w:pPr>
          </w:p>
        </w:tc>
        <w:tc>
          <w:tcPr>
            <w:tcW w:w="1827" w:type="pct"/>
            <w:vAlign w:val="center"/>
            <w:hideMark/>
          </w:tcPr>
          <w:p w:rsidR="001B5557" w:rsidRPr="001944B7" w:rsidRDefault="001B5557" w:rsidP="00280B2F">
            <w:pPr>
              <w:contextualSpacing/>
              <w:rPr>
                <w:rFonts w:asciiTheme="minorEastAsia" w:hAnsiTheme="minorEastAsia"/>
                <w:sz w:val="24"/>
                <w:szCs w:val="24"/>
              </w:rPr>
            </w:pPr>
            <w:r w:rsidRPr="001944B7">
              <w:rPr>
                <w:rFonts w:asciiTheme="minorEastAsia" w:hAnsiTheme="minorEastAsia" w:hint="eastAsia"/>
                <w:sz w:val="24"/>
                <w:szCs w:val="24"/>
              </w:rPr>
              <w:t>大多喜町</w:t>
            </w:r>
          </w:p>
        </w:tc>
        <w:tc>
          <w:tcPr>
            <w:tcW w:w="886" w:type="pct"/>
            <w:vAlign w:val="center"/>
            <w:hideMark/>
          </w:tcPr>
          <w:p w:rsidR="001B5557" w:rsidRPr="001944B7" w:rsidRDefault="001B5557" w:rsidP="00280B2F">
            <w:pPr>
              <w:contextualSpacing/>
              <w:jc w:val="center"/>
              <w:rPr>
                <w:rFonts w:asciiTheme="minorEastAsia" w:hAnsiTheme="minorEastAsia"/>
                <w:sz w:val="24"/>
                <w:szCs w:val="24"/>
              </w:rPr>
            </w:pPr>
          </w:p>
        </w:tc>
        <w:tc>
          <w:tcPr>
            <w:tcW w:w="1372" w:type="pct"/>
            <w:vAlign w:val="center"/>
            <w:hideMark/>
          </w:tcPr>
          <w:p w:rsidR="001B5557" w:rsidRPr="001944B7" w:rsidRDefault="001B5557" w:rsidP="00280B2F">
            <w:pPr>
              <w:contextualSpacing/>
              <w:jc w:val="center"/>
              <w:rPr>
                <w:rFonts w:asciiTheme="minorEastAsia" w:hAnsiTheme="minorEastAsia"/>
                <w:sz w:val="24"/>
                <w:szCs w:val="24"/>
              </w:rPr>
            </w:pPr>
          </w:p>
        </w:tc>
      </w:tr>
      <w:tr w:rsidR="00066823" w:rsidRPr="001944B7" w:rsidTr="0026526D">
        <w:trPr>
          <w:trHeight w:val="618"/>
        </w:trPr>
        <w:tc>
          <w:tcPr>
            <w:tcW w:w="916" w:type="pct"/>
            <w:vAlign w:val="center"/>
            <w:hideMark/>
          </w:tcPr>
          <w:p w:rsidR="001B5557" w:rsidRPr="001944B7" w:rsidRDefault="001B5557" w:rsidP="00280B2F">
            <w:pPr>
              <w:contextualSpacing/>
              <w:rPr>
                <w:rFonts w:asciiTheme="minorEastAsia" w:hAnsiTheme="minorEastAsia"/>
                <w:sz w:val="24"/>
                <w:szCs w:val="24"/>
              </w:rPr>
            </w:pPr>
            <w:r w:rsidRPr="001944B7">
              <w:rPr>
                <w:rFonts w:asciiTheme="minorEastAsia" w:hAnsiTheme="minorEastAsia" w:hint="eastAsia"/>
                <w:sz w:val="24"/>
                <w:szCs w:val="24"/>
              </w:rPr>
              <w:t>施工期間</w:t>
            </w:r>
          </w:p>
        </w:tc>
        <w:tc>
          <w:tcPr>
            <w:tcW w:w="4084" w:type="pct"/>
            <w:gridSpan w:val="3"/>
            <w:vAlign w:val="center"/>
            <w:hideMark/>
          </w:tcPr>
          <w:p w:rsidR="001B5557" w:rsidRPr="001944B7" w:rsidRDefault="001B5557" w:rsidP="00280B2F">
            <w:pPr>
              <w:contextualSpacing/>
              <w:jc w:val="center"/>
              <w:rPr>
                <w:rFonts w:asciiTheme="minorEastAsia" w:hAnsiTheme="minorEastAsia"/>
                <w:sz w:val="24"/>
                <w:szCs w:val="24"/>
              </w:rPr>
            </w:pPr>
            <w:r w:rsidRPr="001944B7">
              <w:rPr>
                <w:rFonts w:asciiTheme="minorEastAsia" w:hAnsiTheme="minorEastAsia" w:hint="eastAsia"/>
                <w:sz w:val="24"/>
                <w:szCs w:val="24"/>
              </w:rPr>
              <w:t xml:space="preserve">年　　月　　日から　　</w:t>
            </w:r>
            <w:r w:rsidR="0026526D">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日まで</w:t>
            </w:r>
          </w:p>
        </w:tc>
      </w:tr>
      <w:tr w:rsidR="00066823" w:rsidRPr="001944B7" w:rsidTr="0026526D">
        <w:trPr>
          <w:trHeight w:val="834"/>
        </w:trPr>
        <w:tc>
          <w:tcPr>
            <w:tcW w:w="916" w:type="pct"/>
            <w:vAlign w:val="center"/>
            <w:hideMark/>
          </w:tcPr>
          <w:p w:rsidR="001B5557" w:rsidRPr="001944B7" w:rsidRDefault="001B5557" w:rsidP="00280B2F">
            <w:pPr>
              <w:contextualSpacing/>
              <w:rPr>
                <w:rFonts w:asciiTheme="minorEastAsia" w:hAnsiTheme="minorEastAsia"/>
                <w:sz w:val="24"/>
                <w:szCs w:val="24"/>
              </w:rPr>
            </w:pPr>
            <w:r w:rsidRPr="001944B7">
              <w:rPr>
                <w:rFonts w:asciiTheme="minorEastAsia" w:hAnsiTheme="minorEastAsia" w:hint="eastAsia"/>
                <w:sz w:val="24"/>
                <w:szCs w:val="24"/>
              </w:rPr>
              <w:t>施工内容</w:t>
            </w:r>
          </w:p>
        </w:tc>
        <w:tc>
          <w:tcPr>
            <w:tcW w:w="4084" w:type="pct"/>
            <w:gridSpan w:val="3"/>
            <w:vAlign w:val="center"/>
            <w:hideMark/>
          </w:tcPr>
          <w:p w:rsidR="001B5557" w:rsidRPr="001944B7" w:rsidRDefault="001B5557" w:rsidP="00280B2F">
            <w:pPr>
              <w:contextualSpacing/>
              <w:rPr>
                <w:rFonts w:asciiTheme="minorEastAsia" w:hAnsiTheme="minorEastAsia"/>
                <w:sz w:val="24"/>
                <w:szCs w:val="24"/>
              </w:rPr>
            </w:pPr>
          </w:p>
        </w:tc>
      </w:tr>
    </w:tbl>
    <w:p w:rsidR="001B5557" w:rsidRPr="001944B7" w:rsidRDefault="001B5557" w:rsidP="001B5557">
      <w:pPr>
        <w:widowControl/>
        <w:ind w:left="240" w:hangingChars="100" w:hanging="240"/>
        <w:contextualSpacing/>
        <w:jc w:val="left"/>
        <w:rPr>
          <w:rFonts w:asciiTheme="minorEastAsia" w:hAnsiTheme="minorEastAsia"/>
          <w:sz w:val="24"/>
          <w:szCs w:val="24"/>
        </w:rPr>
      </w:pPr>
      <w:r w:rsidRPr="001944B7">
        <w:rPr>
          <w:rFonts w:asciiTheme="minorEastAsia" w:hAnsiTheme="minorEastAsia" w:cs="ＭＳ 明朝" w:hint="eastAsia"/>
          <w:kern w:val="0"/>
          <w:sz w:val="24"/>
          <w:szCs w:val="24"/>
        </w:rPr>
        <w:t>注　届出者が法人の場合は、住所にあっては、主たる事務所の所在地を氏名にあっては、名称及び代表者の氏名を記入すること。</w:t>
      </w:r>
      <w:r w:rsidRPr="001944B7">
        <w:rPr>
          <w:rFonts w:asciiTheme="minorEastAsia" w:hAnsiTheme="minorEastAsia"/>
          <w:sz w:val="24"/>
          <w:szCs w:val="24"/>
        </w:rPr>
        <w:br w:type="page"/>
      </w:r>
    </w:p>
    <w:p w:rsidR="001B5557" w:rsidRPr="00600FE7" w:rsidRDefault="001B5557" w:rsidP="00600FE7">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第２号様式の３（第５条の２関係）</w:t>
      </w:r>
    </w:p>
    <w:p w:rsidR="001B5557" w:rsidRPr="001944B7" w:rsidRDefault="001B5557" w:rsidP="001B5557">
      <w:pPr>
        <w:jc w:val="center"/>
        <w:rPr>
          <w:rFonts w:asciiTheme="minorEastAsia" w:hAnsiTheme="minorEastAsia"/>
          <w:sz w:val="24"/>
          <w:szCs w:val="24"/>
        </w:rPr>
      </w:pPr>
      <w:r w:rsidRPr="001944B7">
        <w:rPr>
          <w:rFonts w:asciiTheme="minorEastAsia" w:hAnsiTheme="minorEastAsia" w:hint="eastAsia"/>
          <w:sz w:val="24"/>
          <w:szCs w:val="24"/>
        </w:rPr>
        <w:t>５００平方メートル未満の埋立て事業届</w:t>
      </w:r>
    </w:p>
    <w:p w:rsidR="001B5557" w:rsidRPr="001944B7" w:rsidRDefault="001B5557" w:rsidP="001B5557">
      <w:pPr>
        <w:rPr>
          <w:rFonts w:asciiTheme="minorEastAsia" w:hAnsiTheme="minorEastAsia"/>
          <w:sz w:val="24"/>
          <w:szCs w:val="24"/>
        </w:rPr>
      </w:pPr>
    </w:p>
    <w:p w:rsidR="001B5557" w:rsidRPr="001944B7" w:rsidRDefault="001B5557" w:rsidP="001B5557">
      <w:pPr>
        <w:widowControl/>
        <w:wordWrap w:val="0"/>
        <w:spacing w:line="360" w:lineRule="exact"/>
        <w:ind w:right="-1"/>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　</w:t>
      </w:r>
    </w:p>
    <w:p w:rsidR="001B5557" w:rsidRPr="001944B7" w:rsidRDefault="001B5557" w:rsidP="001B5557">
      <w:pPr>
        <w:widowControl/>
        <w:spacing w:line="360" w:lineRule="exact"/>
        <w:ind w:right="-1"/>
        <w:contextualSpacing/>
        <w:jc w:val="right"/>
        <w:rPr>
          <w:rFonts w:asciiTheme="minorEastAsia" w:hAnsiTheme="minorEastAsia" w:cs="ＭＳ ゴシック"/>
          <w:spacing w:val="20"/>
          <w:kern w:val="0"/>
          <w:sz w:val="24"/>
          <w:szCs w:val="24"/>
        </w:rPr>
      </w:pPr>
    </w:p>
    <w:p w:rsidR="001B5557" w:rsidRPr="001944B7" w:rsidRDefault="001B5557" w:rsidP="001B5557">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hint="eastAsia"/>
          <w:sz w:val="24"/>
          <w:szCs w:val="24"/>
        </w:rPr>
        <w:t xml:space="preserve">　</w:t>
      </w:r>
      <w:r w:rsidRPr="001944B7">
        <w:rPr>
          <w:rFonts w:asciiTheme="minorEastAsia" w:hAnsiTheme="minorEastAsia" w:cs="ＭＳ ゴシック" w:hint="eastAsia"/>
          <w:spacing w:val="20"/>
          <w:kern w:val="0"/>
          <w:sz w:val="24"/>
          <w:szCs w:val="24"/>
        </w:rPr>
        <w:t>大多喜町長　　　　　　　様</w:t>
      </w:r>
    </w:p>
    <w:p w:rsidR="001B5557" w:rsidRPr="001944B7" w:rsidRDefault="001B5557" w:rsidP="001B5557">
      <w:pPr>
        <w:spacing w:line="360" w:lineRule="exact"/>
        <w:rPr>
          <w:rFonts w:asciiTheme="minorEastAsia" w:hAnsiTheme="minorEastAsia"/>
          <w:sz w:val="24"/>
          <w:szCs w:val="24"/>
        </w:rPr>
      </w:pP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w:t>
      </w:r>
      <w:r w:rsidRPr="0026526D">
        <w:rPr>
          <w:rFonts w:asciiTheme="minorEastAsia" w:hAnsiTheme="minorEastAsia" w:hint="eastAsia"/>
          <w:kern w:val="0"/>
          <w:sz w:val="24"/>
          <w:szCs w:val="24"/>
        </w:rPr>
        <w:t>事業者</w:t>
      </w:r>
      <w:r w:rsidRPr="001944B7">
        <w:rPr>
          <w:rFonts w:asciiTheme="minorEastAsia" w:hAnsiTheme="minorEastAsia" w:hint="eastAsia"/>
          <w:sz w:val="24"/>
          <w:szCs w:val="24"/>
        </w:rPr>
        <w:t xml:space="preserve">　住　　所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kern w:val="0"/>
          <w:sz w:val="24"/>
          <w:szCs w:val="24"/>
        </w:rPr>
        <w:t xml:space="preserve">　　　　　　　　　　　　　</w:t>
      </w:r>
      <w:r w:rsidRPr="0026526D">
        <w:rPr>
          <w:rFonts w:asciiTheme="minorEastAsia" w:hAnsiTheme="minorEastAsia" w:hint="eastAsia"/>
          <w:kern w:val="0"/>
          <w:sz w:val="24"/>
          <w:szCs w:val="24"/>
        </w:rPr>
        <w:t>施工者</w:t>
      </w:r>
      <w:r w:rsidRPr="001944B7">
        <w:rPr>
          <w:rFonts w:asciiTheme="minorEastAsia" w:hAnsiTheme="minorEastAsia" w:hint="eastAsia"/>
          <w:sz w:val="24"/>
          <w:szCs w:val="24"/>
        </w:rPr>
        <w:t xml:space="preserve">　住　　所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w:t>
      </w:r>
      <w:r w:rsidRPr="0026526D">
        <w:rPr>
          <w:rFonts w:asciiTheme="minorEastAsia" w:hAnsiTheme="minorEastAsia" w:hint="eastAsia"/>
          <w:spacing w:val="40"/>
          <w:kern w:val="0"/>
          <w:sz w:val="24"/>
          <w:szCs w:val="24"/>
          <w:fitText w:val="880" w:id="-1556454400"/>
        </w:rPr>
        <w:t>担当</w:t>
      </w:r>
      <w:r w:rsidRPr="0026526D">
        <w:rPr>
          <w:rFonts w:asciiTheme="minorEastAsia" w:hAnsiTheme="minorEastAsia" w:hint="eastAsia"/>
          <w:kern w:val="0"/>
          <w:sz w:val="24"/>
          <w:szCs w:val="24"/>
          <w:fitText w:val="880" w:id="-1556454400"/>
        </w:rPr>
        <w:t>者</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土地所有者　住　　所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6526D" w:rsidRPr="001944B7" w:rsidRDefault="0026526D" w:rsidP="0026526D">
      <w:pPr>
        <w:spacing w:line="360" w:lineRule="exact"/>
        <w:rPr>
          <w:rFonts w:asciiTheme="minorEastAsia" w:hAnsiTheme="minorEastAsia"/>
          <w:sz w:val="24"/>
          <w:szCs w:val="24"/>
        </w:rPr>
      </w:pPr>
      <w:r w:rsidRPr="001944B7">
        <w:rPr>
          <w:rFonts w:asciiTheme="minorEastAsia" w:hAnsiTheme="minorEastAsia" w:hint="eastAsia"/>
          <w:sz w:val="24"/>
          <w:szCs w:val="24"/>
        </w:rPr>
        <w:t xml:space="preserve">　　　　　　　　　　　　　　　　　電話番号　</w:t>
      </w:r>
    </w:p>
    <w:p w:rsidR="001B5557" w:rsidRPr="001944B7" w:rsidRDefault="001B5557" w:rsidP="001B5557">
      <w:pPr>
        <w:widowControl/>
        <w:spacing w:line="360" w:lineRule="exact"/>
        <w:contextualSpacing/>
        <w:jc w:val="left"/>
        <w:rPr>
          <w:rFonts w:asciiTheme="minorEastAsia" w:hAnsiTheme="minorEastAsia" w:cs="ＭＳ ゴシック"/>
          <w:spacing w:val="20"/>
          <w:kern w:val="0"/>
          <w:sz w:val="24"/>
          <w:szCs w:val="24"/>
        </w:rPr>
      </w:pPr>
    </w:p>
    <w:p w:rsidR="001B5557" w:rsidRPr="001944B7" w:rsidRDefault="001B5557" w:rsidP="001B5557">
      <w:pPr>
        <w:widowControl/>
        <w:spacing w:line="360" w:lineRule="exact"/>
        <w:ind w:firstLineChars="100" w:firstLine="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大多喜町土砂等の埋立て等による土壌の汚染及び災害の発生の防止に関する条例第６条の２第２項の規定により、次のとおり届け出ます。</w:t>
      </w:r>
    </w:p>
    <w:tbl>
      <w:tblPr>
        <w:tblStyle w:val="a7"/>
        <w:tblW w:w="0" w:type="auto"/>
        <w:tblLook w:val="04A0" w:firstRow="1" w:lastRow="0" w:firstColumn="1" w:lastColumn="0" w:noHBand="0" w:noVBand="1"/>
      </w:tblPr>
      <w:tblGrid>
        <w:gridCol w:w="3718"/>
        <w:gridCol w:w="5208"/>
      </w:tblGrid>
      <w:tr w:rsidR="00066823" w:rsidRPr="001944B7" w:rsidTr="0026526D">
        <w:trPr>
          <w:trHeight w:val="492"/>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１　施工目的</w:t>
            </w:r>
          </w:p>
        </w:tc>
        <w:tc>
          <w:tcPr>
            <w:tcW w:w="52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p>
        </w:tc>
      </w:tr>
      <w:tr w:rsidR="00066823" w:rsidRPr="001944B7" w:rsidTr="0026526D">
        <w:trPr>
          <w:trHeight w:val="558"/>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２　施工場所</w:t>
            </w:r>
          </w:p>
        </w:tc>
        <w:tc>
          <w:tcPr>
            <w:tcW w:w="52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大多喜町　　　　　　　</w:t>
            </w:r>
          </w:p>
        </w:tc>
      </w:tr>
      <w:tr w:rsidR="00066823" w:rsidRPr="001944B7" w:rsidTr="0026526D">
        <w:trPr>
          <w:trHeight w:val="554"/>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３　施工する土地の地目</w:t>
            </w:r>
          </w:p>
        </w:tc>
        <w:tc>
          <w:tcPr>
            <w:tcW w:w="5208" w:type="dxa"/>
            <w:vAlign w:val="center"/>
          </w:tcPr>
          <w:p w:rsidR="001B5557" w:rsidRPr="001944B7" w:rsidRDefault="001B5557" w:rsidP="00280B2F">
            <w:pPr>
              <w:widowControl/>
              <w:spacing w:line="360" w:lineRule="exact"/>
              <w:ind w:rightChars="-54" w:right="-113"/>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宅地・田・畑・山林・その他（    ）</w:t>
            </w:r>
          </w:p>
        </w:tc>
      </w:tr>
      <w:tr w:rsidR="00066823" w:rsidRPr="001944B7" w:rsidTr="0026526D">
        <w:trPr>
          <w:trHeight w:val="558"/>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４　施工面積</w:t>
            </w:r>
          </w:p>
        </w:tc>
        <w:tc>
          <w:tcPr>
            <w:tcW w:w="52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tc>
      </w:tr>
      <w:tr w:rsidR="00066823" w:rsidRPr="001944B7" w:rsidTr="0026526D">
        <w:trPr>
          <w:trHeight w:val="930"/>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５　施工土砂等の種類</w:t>
            </w:r>
          </w:p>
        </w:tc>
        <w:tc>
          <w:tcPr>
            <w:tcW w:w="52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山砂　町内採取土砂　町外土砂</w:t>
            </w:r>
          </w:p>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その他（                    ）</w:t>
            </w:r>
          </w:p>
        </w:tc>
      </w:tr>
      <w:tr w:rsidR="00066823" w:rsidRPr="001944B7" w:rsidTr="0026526D">
        <w:trPr>
          <w:trHeight w:val="534"/>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６　施工土砂等の搬入量</w:t>
            </w:r>
          </w:p>
        </w:tc>
        <w:tc>
          <w:tcPr>
            <w:tcW w:w="52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tc>
      </w:tr>
      <w:tr w:rsidR="00066823" w:rsidRPr="001944B7" w:rsidTr="0026526D">
        <w:trPr>
          <w:trHeight w:val="556"/>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７　施工予定期間</w:t>
            </w:r>
          </w:p>
        </w:tc>
        <w:tc>
          <w:tcPr>
            <w:tcW w:w="5208" w:type="dxa"/>
            <w:vAlign w:val="center"/>
          </w:tcPr>
          <w:p w:rsidR="001B5557" w:rsidRPr="001944B7" w:rsidRDefault="001B5557" w:rsidP="00280B2F">
            <w:pPr>
              <w:widowControl/>
              <w:spacing w:line="360" w:lineRule="exact"/>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　　　年　月　日</w:t>
            </w:r>
          </w:p>
        </w:tc>
      </w:tr>
      <w:tr w:rsidR="00066823" w:rsidRPr="001944B7" w:rsidTr="0026526D">
        <w:trPr>
          <w:trHeight w:val="564"/>
        </w:trPr>
        <w:tc>
          <w:tcPr>
            <w:tcW w:w="371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８　その他</w:t>
            </w:r>
          </w:p>
        </w:tc>
        <w:tc>
          <w:tcPr>
            <w:tcW w:w="5208" w:type="dxa"/>
            <w:vAlign w:val="center"/>
          </w:tcPr>
          <w:p w:rsidR="001B5557" w:rsidRPr="001944B7" w:rsidRDefault="001B5557" w:rsidP="00280B2F">
            <w:pPr>
              <w:widowControl/>
              <w:spacing w:line="360" w:lineRule="exact"/>
              <w:contextualSpacing/>
              <w:jc w:val="left"/>
              <w:rPr>
                <w:rFonts w:asciiTheme="minorEastAsia" w:hAnsiTheme="minorEastAsia" w:cs="ＭＳ ゴシック"/>
                <w:spacing w:val="20"/>
                <w:kern w:val="0"/>
                <w:sz w:val="24"/>
                <w:szCs w:val="24"/>
              </w:rPr>
            </w:pPr>
          </w:p>
        </w:tc>
      </w:tr>
    </w:tbl>
    <w:p w:rsidR="001B5557" w:rsidRPr="001944B7" w:rsidRDefault="001B5557" w:rsidP="001B5557">
      <w:pPr>
        <w:widowControl/>
        <w:ind w:left="240" w:hangingChars="100" w:hanging="240"/>
        <w:contextualSpacing/>
        <w:jc w:val="left"/>
        <w:rPr>
          <w:rFonts w:asciiTheme="minorEastAsia" w:hAnsiTheme="minorEastAsia"/>
          <w:sz w:val="24"/>
          <w:szCs w:val="24"/>
        </w:rPr>
      </w:pPr>
      <w:r w:rsidRPr="001944B7">
        <w:rPr>
          <w:rFonts w:asciiTheme="minorEastAsia" w:hAnsiTheme="minorEastAsia" w:cs="ＭＳ 明朝" w:hint="eastAsia"/>
          <w:kern w:val="0"/>
          <w:sz w:val="24"/>
          <w:szCs w:val="24"/>
        </w:rPr>
        <w:t>注　届出者が法人の場合は、住所にあっては、主たる事務所の所在地を氏名にあっては、名称及び代表者の氏名を記入すること。</w:t>
      </w:r>
      <w:r w:rsidRPr="001944B7">
        <w:rPr>
          <w:rFonts w:asciiTheme="minorEastAsia" w:hAnsiTheme="minorEastAsia"/>
          <w:sz w:val="24"/>
          <w:szCs w:val="24"/>
        </w:rPr>
        <w:br w:type="page"/>
      </w:r>
    </w:p>
    <w:p w:rsidR="00B9124F" w:rsidRPr="00600FE7" w:rsidRDefault="00C67A07" w:rsidP="003175C2">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第３号様式（第７条関係）</w:t>
      </w:r>
    </w:p>
    <w:p w:rsidR="00B9124F" w:rsidRPr="001944B7" w:rsidRDefault="00B9124F" w:rsidP="0011157D">
      <w:pPr>
        <w:widowControl/>
        <w:contextualSpacing/>
        <w:jc w:val="left"/>
        <w:rPr>
          <w:rFonts w:asciiTheme="minorEastAsia" w:hAnsiTheme="minorEastAsia" w:cs="ＭＳ ゴシック"/>
          <w:spacing w:val="20"/>
          <w:kern w:val="0"/>
          <w:sz w:val="24"/>
          <w:szCs w:val="24"/>
        </w:rPr>
      </w:pPr>
    </w:p>
    <w:p w:rsidR="00B9124F" w:rsidRPr="001944B7" w:rsidRDefault="00B9124F" w:rsidP="00B9124F">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事業区域内施工同意書</w:t>
      </w:r>
    </w:p>
    <w:p w:rsidR="00B9124F" w:rsidRPr="001944B7" w:rsidRDefault="00B9124F" w:rsidP="0011157D">
      <w:pPr>
        <w:widowControl/>
        <w:contextualSpacing/>
        <w:rPr>
          <w:rFonts w:asciiTheme="minorEastAsia" w:hAnsiTheme="minorEastAsia" w:cs="ＭＳ ゴシック"/>
          <w:spacing w:val="20"/>
          <w:kern w:val="0"/>
          <w:sz w:val="24"/>
          <w:szCs w:val="24"/>
        </w:rPr>
      </w:pPr>
    </w:p>
    <w:p w:rsidR="00B9124F" w:rsidRPr="001944B7" w:rsidRDefault="00B9124F" w:rsidP="00B74243">
      <w:pPr>
        <w:widowControl/>
        <w:ind w:leftChars="100" w:left="210" w:firstLineChars="100" w:firstLine="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事業許可申請者）が施工しようとする次の土地に係る</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事業については、その施工について異議がないので、同意します。</w:t>
      </w:r>
    </w:p>
    <w:p w:rsidR="001944B7" w:rsidRDefault="00B9124F" w:rsidP="00B74243">
      <w:pPr>
        <w:widowControl/>
        <w:ind w:leftChars="100" w:left="21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また、同意の前提として、</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事業許可申請者から　　　年　　月</w:t>
      </w:r>
    </w:p>
    <w:p w:rsidR="00B9124F" w:rsidRPr="001944B7" w:rsidRDefault="00B9124F" w:rsidP="00B74243">
      <w:pPr>
        <w:widowControl/>
        <w:ind w:leftChars="100" w:left="21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日に</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事業の説明を受け、その内容を確認しました。</w:t>
      </w:r>
    </w:p>
    <w:p w:rsidR="00B9124F" w:rsidRPr="001944B7" w:rsidRDefault="00B9124F" w:rsidP="00B9124F">
      <w:pPr>
        <w:widowControl/>
        <w:ind w:firstLineChars="100" w:firstLine="280"/>
        <w:contextualSpacing/>
        <w:jc w:val="left"/>
        <w:rPr>
          <w:rFonts w:asciiTheme="minorEastAsia" w:hAnsiTheme="minorEastAsia" w:cs="ＭＳ ゴシック"/>
          <w:spacing w:val="20"/>
          <w:kern w:val="0"/>
          <w:sz w:val="24"/>
          <w:szCs w:val="24"/>
        </w:rPr>
      </w:pPr>
    </w:p>
    <w:tbl>
      <w:tblPr>
        <w:tblStyle w:val="a7"/>
        <w:tblW w:w="8784" w:type="dxa"/>
        <w:jc w:val="center"/>
        <w:tblLook w:val="04A0" w:firstRow="1" w:lastRow="0" w:firstColumn="1" w:lastColumn="0" w:noHBand="0" w:noVBand="1"/>
      </w:tblPr>
      <w:tblGrid>
        <w:gridCol w:w="2548"/>
        <w:gridCol w:w="1130"/>
        <w:gridCol w:w="2250"/>
        <w:gridCol w:w="1595"/>
        <w:gridCol w:w="1261"/>
      </w:tblGrid>
      <w:tr w:rsidR="00066823" w:rsidRPr="001944B7" w:rsidTr="00EE2CDA">
        <w:trPr>
          <w:trHeight w:val="375"/>
          <w:jc w:val="center"/>
        </w:trPr>
        <w:tc>
          <w:tcPr>
            <w:tcW w:w="1450" w:type="pct"/>
            <w:vAlign w:val="center"/>
            <w:hideMark/>
          </w:tcPr>
          <w:p w:rsidR="00B9124F" w:rsidRPr="001944B7" w:rsidRDefault="00B9124F" w:rsidP="00D444EC">
            <w:pPr>
              <w:contextualSpacing/>
              <w:jc w:val="center"/>
              <w:rPr>
                <w:rFonts w:asciiTheme="minorEastAsia" w:hAnsiTheme="minorEastAsia"/>
                <w:sz w:val="22"/>
              </w:rPr>
            </w:pPr>
            <w:r w:rsidRPr="001944B7">
              <w:rPr>
                <w:rFonts w:asciiTheme="minorEastAsia" w:hAnsiTheme="minorEastAsia" w:hint="eastAsia"/>
                <w:sz w:val="22"/>
              </w:rPr>
              <w:t>土地の所在地</w:t>
            </w:r>
          </w:p>
        </w:tc>
        <w:tc>
          <w:tcPr>
            <w:tcW w:w="643" w:type="pct"/>
            <w:vAlign w:val="center"/>
            <w:hideMark/>
          </w:tcPr>
          <w:p w:rsidR="00B9124F" w:rsidRPr="001944B7" w:rsidRDefault="00B9124F" w:rsidP="00D444EC">
            <w:pPr>
              <w:contextualSpacing/>
              <w:jc w:val="center"/>
              <w:rPr>
                <w:rFonts w:asciiTheme="minorEastAsia" w:hAnsiTheme="minorEastAsia"/>
                <w:sz w:val="22"/>
              </w:rPr>
            </w:pPr>
            <w:r w:rsidRPr="001944B7">
              <w:rPr>
                <w:rFonts w:asciiTheme="minorEastAsia" w:hAnsiTheme="minorEastAsia" w:hint="eastAsia"/>
                <w:sz w:val="22"/>
              </w:rPr>
              <w:t>地</w:t>
            </w:r>
            <w:r w:rsidR="00736228" w:rsidRPr="001944B7">
              <w:rPr>
                <w:rFonts w:asciiTheme="minorEastAsia" w:hAnsiTheme="minorEastAsia" w:hint="eastAsia"/>
                <w:sz w:val="22"/>
              </w:rPr>
              <w:t xml:space="preserve">　</w:t>
            </w:r>
            <w:r w:rsidRPr="001944B7">
              <w:rPr>
                <w:rFonts w:asciiTheme="minorEastAsia" w:hAnsiTheme="minorEastAsia" w:hint="eastAsia"/>
                <w:sz w:val="22"/>
              </w:rPr>
              <w:t>目</w:t>
            </w:r>
          </w:p>
        </w:tc>
        <w:tc>
          <w:tcPr>
            <w:tcW w:w="1281" w:type="pct"/>
            <w:hideMark/>
          </w:tcPr>
          <w:p w:rsidR="00736228" w:rsidRPr="001944B7" w:rsidRDefault="00B9124F" w:rsidP="00736228">
            <w:pPr>
              <w:contextualSpacing/>
              <w:jc w:val="center"/>
              <w:rPr>
                <w:rFonts w:asciiTheme="minorEastAsia" w:hAnsiTheme="minorEastAsia"/>
                <w:kern w:val="0"/>
                <w:sz w:val="22"/>
              </w:rPr>
            </w:pPr>
            <w:r w:rsidRPr="001944B7">
              <w:rPr>
                <w:rFonts w:asciiTheme="minorEastAsia" w:hAnsiTheme="minorEastAsia" w:hint="eastAsia"/>
                <w:kern w:val="0"/>
                <w:sz w:val="22"/>
              </w:rPr>
              <w:t>地</w:t>
            </w:r>
            <w:r w:rsidR="00736228" w:rsidRPr="001944B7">
              <w:rPr>
                <w:rFonts w:asciiTheme="minorEastAsia" w:hAnsiTheme="minorEastAsia" w:hint="eastAsia"/>
                <w:kern w:val="0"/>
                <w:sz w:val="22"/>
              </w:rPr>
              <w:t xml:space="preserve">　　積</w:t>
            </w:r>
          </w:p>
          <w:p w:rsidR="00B9124F" w:rsidRPr="001944B7" w:rsidRDefault="00B9124F" w:rsidP="00736228">
            <w:pPr>
              <w:contextualSpacing/>
              <w:rPr>
                <w:rFonts w:asciiTheme="minorEastAsia" w:hAnsiTheme="minorEastAsia"/>
                <w:sz w:val="22"/>
              </w:rPr>
            </w:pPr>
            <w:r w:rsidRPr="001944B7">
              <w:rPr>
                <w:rFonts w:asciiTheme="minorEastAsia" w:hAnsiTheme="minorEastAsia" w:hint="eastAsia"/>
                <w:sz w:val="22"/>
              </w:rPr>
              <w:t>（登記事項証明書）</w:t>
            </w:r>
          </w:p>
        </w:tc>
        <w:tc>
          <w:tcPr>
            <w:tcW w:w="908" w:type="pct"/>
            <w:vAlign w:val="center"/>
            <w:hideMark/>
          </w:tcPr>
          <w:p w:rsidR="00B9124F" w:rsidRPr="001944B7" w:rsidRDefault="00B9124F" w:rsidP="00D444EC">
            <w:pPr>
              <w:contextualSpacing/>
              <w:jc w:val="center"/>
              <w:rPr>
                <w:rFonts w:asciiTheme="minorEastAsia" w:hAnsiTheme="minorEastAsia"/>
                <w:sz w:val="22"/>
              </w:rPr>
            </w:pPr>
            <w:r w:rsidRPr="001944B7">
              <w:rPr>
                <w:rFonts w:asciiTheme="minorEastAsia" w:hAnsiTheme="minorEastAsia" w:hint="eastAsia"/>
                <w:sz w:val="22"/>
              </w:rPr>
              <w:t>権利の種類</w:t>
            </w:r>
          </w:p>
        </w:tc>
        <w:tc>
          <w:tcPr>
            <w:tcW w:w="718" w:type="pct"/>
            <w:vAlign w:val="center"/>
            <w:hideMark/>
          </w:tcPr>
          <w:p w:rsidR="00B9124F" w:rsidRPr="001944B7" w:rsidRDefault="00B9124F" w:rsidP="00D444EC">
            <w:pPr>
              <w:contextualSpacing/>
              <w:jc w:val="center"/>
              <w:rPr>
                <w:rFonts w:asciiTheme="minorEastAsia" w:hAnsiTheme="minorEastAsia"/>
                <w:sz w:val="22"/>
              </w:rPr>
            </w:pPr>
            <w:r w:rsidRPr="001944B7">
              <w:rPr>
                <w:rFonts w:asciiTheme="minorEastAsia" w:hAnsiTheme="minorEastAsia" w:hint="eastAsia"/>
                <w:sz w:val="22"/>
              </w:rPr>
              <w:t>摘</w:t>
            </w:r>
            <w:r w:rsidR="00736228" w:rsidRPr="001944B7">
              <w:rPr>
                <w:rFonts w:asciiTheme="minorEastAsia" w:hAnsiTheme="minorEastAsia" w:hint="eastAsia"/>
                <w:sz w:val="22"/>
              </w:rPr>
              <w:t xml:space="preserve">　　</w:t>
            </w:r>
            <w:r w:rsidRPr="001944B7">
              <w:rPr>
                <w:rFonts w:asciiTheme="minorEastAsia" w:hAnsiTheme="minorEastAsia" w:hint="eastAsia"/>
                <w:sz w:val="22"/>
              </w:rPr>
              <w:t>要</w:t>
            </w:r>
          </w:p>
        </w:tc>
      </w:tr>
      <w:tr w:rsidR="00066823" w:rsidRPr="001944B7" w:rsidTr="00EE2CDA">
        <w:trPr>
          <w:trHeight w:val="567"/>
          <w:jc w:val="center"/>
        </w:trPr>
        <w:tc>
          <w:tcPr>
            <w:tcW w:w="1450" w:type="pct"/>
            <w:vAlign w:val="center"/>
            <w:hideMark/>
          </w:tcPr>
          <w:p w:rsidR="00B9124F" w:rsidRPr="001944B7" w:rsidRDefault="00B9124F" w:rsidP="00D444EC">
            <w:pPr>
              <w:contextualSpacing/>
              <w:rPr>
                <w:rFonts w:asciiTheme="minorEastAsia" w:hAnsiTheme="minorEastAsia"/>
                <w:sz w:val="22"/>
              </w:rPr>
            </w:pPr>
          </w:p>
        </w:tc>
        <w:tc>
          <w:tcPr>
            <w:tcW w:w="643" w:type="pct"/>
            <w:vAlign w:val="center"/>
            <w:hideMark/>
          </w:tcPr>
          <w:p w:rsidR="00B9124F" w:rsidRPr="001944B7" w:rsidRDefault="00B9124F" w:rsidP="00E16CA0">
            <w:pPr>
              <w:contextualSpacing/>
              <w:jc w:val="center"/>
              <w:rPr>
                <w:rFonts w:asciiTheme="minorEastAsia" w:hAnsiTheme="minorEastAsia"/>
                <w:sz w:val="22"/>
              </w:rPr>
            </w:pPr>
          </w:p>
        </w:tc>
        <w:tc>
          <w:tcPr>
            <w:tcW w:w="1281" w:type="pct"/>
            <w:vAlign w:val="center"/>
            <w:hideMark/>
          </w:tcPr>
          <w:p w:rsidR="00B9124F" w:rsidRPr="001944B7" w:rsidRDefault="00B9124F" w:rsidP="00E16CA0">
            <w:pPr>
              <w:contextualSpacing/>
              <w:jc w:val="center"/>
              <w:rPr>
                <w:rFonts w:asciiTheme="minorEastAsia" w:hAnsiTheme="minorEastAsia"/>
                <w:sz w:val="22"/>
              </w:rPr>
            </w:pPr>
          </w:p>
        </w:tc>
        <w:tc>
          <w:tcPr>
            <w:tcW w:w="908" w:type="pct"/>
            <w:vAlign w:val="center"/>
            <w:hideMark/>
          </w:tcPr>
          <w:p w:rsidR="00B9124F" w:rsidRPr="001944B7" w:rsidRDefault="00B9124F" w:rsidP="00E16CA0">
            <w:pPr>
              <w:contextualSpacing/>
              <w:jc w:val="center"/>
              <w:rPr>
                <w:rFonts w:asciiTheme="minorEastAsia" w:hAnsiTheme="minorEastAsia"/>
                <w:sz w:val="22"/>
              </w:rPr>
            </w:pPr>
          </w:p>
        </w:tc>
        <w:tc>
          <w:tcPr>
            <w:tcW w:w="718" w:type="pct"/>
            <w:vAlign w:val="center"/>
            <w:hideMark/>
          </w:tcPr>
          <w:p w:rsidR="00B9124F" w:rsidRPr="001944B7" w:rsidRDefault="00B9124F" w:rsidP="00E16CA0">
            <w:pPr>
              <w:contextualSpacing/>
              <w:jc w:val="left"/>
              <w:rPr>
                <w:rFonts w:asciiTheme="minorEastAsia" w:hAnsiTheme="minorEastAsia"/>
                <w:sz w:val="22"/>
              </w:rPr>
            </w:pPr>
          </w:p>
        </w:tc>
      </w:tr>
      <w:tr w:rsidR="00066823" w:rsidRPr="001944B7" w:rsidTr="00EE2CDA">
        <w:trPr>
          <w:trHeight w:val="567"/>
          <w:jc w:val="center"/>
        </w:trPr>
        <w:tc>
          <w:tcPr>
            <w:tcW w:w="1450" w:type="pct"/>
            <w:vAlign w:val="center"/>
            <w:hideMark/>
          </w:tcPr>
          <w:p w:rsidR="00B9124F" w:rsidRPr="001944B7" w:rsidRDefault="00B9124F" w:rsidP="00D444EC">
            <w:pPr>
              <w:contextualSpacing/>
              <w:rPr>
                <w:rFonts w:asciiTheme="minorEastAsia" w:hAnsiTheme="minorEastAsia"/>
                <w:sz w:val="22"/>
              </w:rPr>
            </w:pPr>
          </w:p>
        </w:tc>
        <w:tc>
          <w:tcPr>
            <w:tcW w:w="643" w:type="pct"/>
            <w:vAlign w:val="center"/>
            <w:hideMark/>
          </w:tcPr>
          <w:p w:rsidR="00B9124F" w:rsidRPr="001944B7" w:rsidRDefault="00B9124F" w:rsidP="00E16CA0">
            <w:pPr>
              <w:contextualSpacing/>
              <w:jc w:val="center"/>
              <w:rPr>
                <w:rFonts w:asciiTheme="minorEastAsia" w:hAnsiTheme="minorEastAsia"/>
                <w:sz w:val="22"/>
              </w:rPr>
            </w:pPr>
          </w:p>
        </w:tc>
        <w:tc>
          <w:tcPr>
            <w:tcW w:w="1281" w:type="pct"/>
            <w:vAlign w:val="center"/>
            <w:hideMark/>
          </w:tcPr>
          <w:p w:rsidR="00B9124F" w:rsidRPr="001944B7" w:rsidRDefault="00B9124F" w:rsidP="00E16CA0">
            <w:pPr>
              <w:contextualSpacing/>
              <w:jc w:val="center"/>
              <w:rPr>
                <w:rFonts w:asciiTheme="minorEastAsia" w:hAnsiTheme="minorEastAsia"/>
                <w:sz w:val="22"/>
              </w:rPr>
            </w:pPr>
          </w:p>
        </w:tc>
        <w:tc>
          <w:tcPr>
            <w:tcW w:w="908" w:type="pct"/>
            <w:vAlign w:val="center"/>
            <w:hideMark/>
          </w:tcPr>
          <w:p w:rsidR="00B9124F" w:rsidRPr="001944B7" w:rsidRDefault="00B9124F" w:rsidP="00E16CA0">
            <w:pPr>
              <w:contextualSpacing/>
              <w:jc w:val="center"/>
              <w:rPr>
                <w:rFonts w:asciiTheme="minorEastAsia" w:hAnsiTheme="minorEastAsia"/>
                <w:sz w:val="22"/>
              </w:rPr>
            </w:pPr>
          </w:p>
        </w:tc>
        <w:tc>
          <w:tcPr>
            <w:tcW w:w="718" w:type="pct"/>
            <w:vAlign w:val="center"/>
            <w:hideMark/>
          </w:tcPr>
          <w:p w:rsidR="00B9124F" w:rsidRPr="001944B7" w:rsidRDefault="00B9124F" w:rsidP="00E16CA0">
            <w:pPr>
              <w:contextualSpacing/>
              <w:jc w:val="left"/>
              <w:rPr>
                <w:rFonts w:asciiTheme="minorEastAsia" w:hAnsiTheme="minorEastAsia"/>
                <w:sz w:val="22"/>
              </w:rPr>
            </w:pPr>
          </w:p>
        </w:tc>
      </w:tr>
      <w:tr w:rsidR="00066823" w:rsidRPr="001944B7" w:rsidTr="00EE2CDA">
        <w:trPr>
          <w:trHeight w:val="567"/>
          <w:jc w:val="center"/>
        </w:trPr>
        <w:tc>
          <w:tcPr>
            <w:tcW w:w="1450" w:type="pct"/>
            <w:vAlign w:val="center"/>
            <w:hideMark/>
          </w:tcPr>
          <w:p w:rsidR="00B9124F" w:rsidRPr="001944B7" w:rsidRDefault="00B9124F" w:rsidP="00D444EC">
            <w:pPr>
              <w:contextualSpacing/>
              <w:rPr>
                <w:rFonts w:asciiTheme="minorEastAsia" w:hAnsiTheme="minorEastAsia"/>
                <w:sz w:val="22"/>
              </w:rPr>
            </w:pPr>
          </w:p>
        </w:tc>
        <w:tc>
          <w:tcPr>
            <w:tcW w:w="643" w:type="pct"/>
            <w:vAlign w:val="center"/>
            <w:hideMark/>
          </w:tcPr>
          <w:p w:rsidR="00B9124F" w:rsidRPr="001944B7" w:rsidRDefault="00B9124F" w:rsidP="00E16CA0">
            <w:pPr>
              <w:contextualSpacing/>
              <w:jc w:val="center"/>
              <w:rPr>
                <w:rFonts w:asciiTheme="minorEastAsia" w:hAnsiTheme="minorEastAsia"/>
                <w:sz w:val="22"/>
              </w:rPr>
            </w:pPr>
          </w:p>
        </w:tc>
        <w:tc>
          <w:tcPr>
            <w:tcW w:w="1281" w:type="pct"/>
            <w:vAlign w:val="center"/>
            <w:hideMark/>
          </w:tcPr>
          <w:p w:rsidR="00B9124F" w:rsidRPr="001944B7" w:rsidRDefault="00B9124F" w:rsidP="00E16CA0">
            <w:pPr>
              <w:contextualSpacing/>
              <w:jc w:val="center"/>
              <w:rPr>
                <w:rFonts w:asciiTheme="minorEastAsia" w:hAnsiTheme="minorEastAsia"/>
                <w:sz w:val="22"/>
              </w:rPr>
            </w:pPr>
          </w:p>
        </w:tc>
        <w:tc>
          <w:tcPr>
            <w:tcW w:w="908" w:type="pct"/>
            <w:vAlign w:val="center"/>
            <w:hideMark/>
          </w:tcPr>
          <w:p w:rsidR="00B9124F" w:rsidRPr="001944B7" w:rsidRDefault="00B9124F" w:rsidP="00E16CA0">
            <w:pPr>
              <w:contextualSpacing/>
              <w:jc w:val="center"/>
              <w:rPr>
                <w:rFonts w:asciiTheme="minorEastAsia" w:hAnsiTheme="minorEastAsia"/>
                <w:sz w:val="22"/>
              </w:rPr>
            </w:pPr>
          </w:p>
        </w:tc>
        <w:tc>
          <w:tcPr>
            <w:tcW w:w="718" w:type="pct"/>
            <w:vAlign w:val="center"/>
            <w:hideMark/>
          </w:tcPr>
          <w:p w:rsidR="00B9124F" w:rsidRPr="001944B7" w:rsidRDefault="00B9124F" w:rsidP="00E16CA0">
            <w:pPr>
              <w:contextualSpacing/>
              <w:jc w:val="left"/>
              <w:rPr>
                <w:rFonts w:asciiTheme="minorEastAsia" w:hAnsiTheme="minorEastAsia"/>
                <w:sz w:val="22"/>
              </w:rPr>
            </w:pPr>
          </w:p>
        </w:tc>
      </w:tr>
      <w:tr w:rsidR="00066823" w:rsidRPr="001944B7" w:rsidTr="00EE2CDA">
        <w:trPr>
          <w:trHeight w:val="567"/>
          <w:jc w:val="center"/>
        </w:trPr>
        <w:tc>
          <w:tcPr>
            <w:tcW w:w="1450" w:type="pct"/>
            <w:vAlign w:val="center"/>
            <w:hideMark/>
          </w:tcPr>
          <w:p w:rsidR="00B9124F" w:rsidRPr="001944B7" w:rsidRDefault="00B9124F" w:rsidP="00D444EC">
            <w:pPr>
              <w:contextualSpacing/>
              <w:rPr>
                <w:rFonts w:asciiTheme="minorEastAsia" w:hAnsiTheme="minorEastAsia"/>
                <w:sz w:val="22"/>
              </w:rPr>
            </w:pPr>
          </w:p>
        </w:tc>
        <w:tc>
          <w:tcPr>
            <w:tcW w:w="643" w:type="pct"/>
            <w:vAlign w:val="center"/>
            <w:hideMark/>
          </w:tcPr>
          <w:p w:rsidR="00B9124F" w:rsidRPr="001944B7" w:rsidRDefault="00B9124F" w:rsidP="00E16CA0">
            <w:pPr>
              <w:contextualSpacing/>
              <w:jc w:val="center"/>
              <w:rPr>
                <w:rFonts w:asciiTheme="minorEastAsia" w:hAnsiTheme="minorEastAsia"/>
                <w:sz w:val="22"/>
              </w:rPr>
            </w:pPr>
          </w:p>
        </w:tc>
        <w:tc>
          <w:tcPr>
            <w:tcW w:w="1281" w:type="pct"/>
            <w:vAlign w:val="center"/>
            <w:hideMark/>
          </w:tcPr>
          <w:p w:rsidR="00B9124F" w:rsidRPr="001944B7" w:rsidRDefault="00B9124F" w:rsidP="00E16CA0">
            <w:pPr>
              <w:contextualSpacing/>
              <w:jc w:val="center"/>
              <w:rPr>
                <w:rFonts w:asciiTheme="minorEastAsia" w:hAnsiTheme="minorEastAsia"/>
                <w:sz w:val="22"/>
              </w:rPr>
            </w:pPr>
          </w:p>
        </w:tc>
        <w:tc>
          <w:tcPr>
            <w:tcW w:w="908" w:type="pct"/>
            <w:vAlign w:val="center"/>
            <w:hideMark/>
          </w:tcPr>
          <w:p w:rsidR="00B9124F" w:rsidRPr="001944B7" w:rsidRDefault="00B9124F" w:rsidP="00E16CA0">
            <w:pPr>
              <w:contextualSpacing/>
              <w:jc w:val="center"/>
              <w:rPr>
                <w:rFonts w:asciiTheme="minorEastAsia" w:hAnsiTheme="minorEastAsia"/>
                <w:sz w:val="22"/>
              </w:rPr>
            </w:pPr>
          </w:p>
        </w:tc>
        <w:tc>
          <w:tcPr>
            <w:tcW w:w="718" w:type="pct"/>
            <w:vAlign w:val="center"/>
            <w:hideMark/>
          </w:tcPr>
          <w:p w:rsidR="00B9124F" w:rsidRPr="001944B7" w:rsidRDefault="00B9124F" w:rsidP="00E16CA0">
            <w:pPr>
              <w:contextualSpacing/>
              <w:jc w:val="left"/>
              <w:rPr>
                <w:rFonts w:asciiTheme="minorEastAsia" w:hAnsiTheme="minorEastAsia"/>
                <w:sz w:val="22"/>
              </w:rPr>
            </w:pPr>
          </w:p>
        </w:tc>
      </w:tr>
      <w:tr w:rsidR="00B9124F" w:rsidRPr="001944B7" w:rsidTr="00EE2CDA">
        <w:trPr>
          <w:trHeight w:val="567"/>
          <w:jc w:val="center"/>
        </w:trPr>
        <w:tc>
          <w:tcPr>
            <w:tcW w:w="1450" w:type="pct"/>
            <w:vAlign w:val="center"/>
            <w:hideMark/>
          </w:tcPr>
          <w:p w:rsidR="00B9124F" w:rsidRPr="001944B7" w:rsidRDefault="00B9124F" w:rsidP="00D444EC">
            <w:pPr>
              <w:contextualSpacing/>
              <w:jc w:val="center"/>
              <w:rPr>
                <w:rFonts w:asciiTheme="minorEastAsia" w:hAnsiTheme="minorEastAsia"/>
                <w:sz w:val="22"/>
              </w:rPr>
            </w:pPr>
            <w:r w:rsidRPr="001944B7">
              <w:rPr>
                <w:rFonts w:asciiTheme="minorEastAsia" w:hAnsiTheme="minorEastAsia" w:hint="eastAsia"/>
                <w:sz w:val="22"/>
              </w:rPr>
              <w:t>合</w:t>
            </w:r>
            <w:r w:rsidR="00736228" w:rsidRPr="001944B7">
              <w:rPr>
                <w:rFonts w:asciiTheme="minorEastAsia" w:hAnsiTheme="minorEastAsia" w:hint="eastAsia"/>
                <w:sz w:val="22"/>
              </w:rPr>
              <w:t xml:space="preserve">　　</w:t>
            </w:r>
            <w:r w:rsidRPr="001944B7">
              <w:rPr>
                <w:rFonts w:asciiTheme="minorEastAsia" w:hAnsiTheme="minorEastAsia" w:hint="eastAsia"/>
                <w:sz w:val="22"/>
              </w:rPr>
              <w:t>計</w:t>
            </w:r>
          </w:p>
        </w:tc>
        <w:tc>
          <w:tcPr>
            <w:tcW w:w="643" w:type="pct"/>
            <w:vAlign w:val="center"/>
            <w:hideMark/>
          </w:tcPr>
          <w:p w:rsidR="00B9124F" w:rsidRPr="001944B7" w:rsidRDefault="00B9124F" w:rsidP="00E16CA0">
            <w:pPr>
              <w:contextualSpacing/>
              <w:jc w:val="center"/>
              <w:rPr>
                <w:rFonts w:asciiTheme="minorEastAsia" w:hAnsiTheme="minorEastAsia"/>
                <w:sz w:val="22"/>
              </w:rPr>
            </w:pPr>
          </w:p>
        </w:tc>
        <w:tc>
          <w:tcPr>
            <w:tcW w:w="1281" w:type="pct"/>
            <w:vAlign w:val="center"/>
            <w:hideMark/>
          </w:tcPr>
          <w:p w:rsidR="00B9124F" w:rsidRPr="001944B7" w:rsidRDefault="00B9124F" w:rsidP="00E16CA0">
            <w:pPr>
              <w:contextualSpacing/>
              <w:jc w:val="center"/>
              <w:rPr>
                <w:rFonts w:asciiTheme="minorEastAsia" w:hAnsiTheme="minorEastAsia"/>
                <w:sz w:val="22"/>
              </w:rPr>
            </w:pPr>
          </w:p>
        </w:tc>
        <w:tc>
          <w:tcPr>
            <w:tcW w:w="908" w:type="pct"/>
            <w:vAlign w:val="center"/>
            <w:hideMark/>
          </w:tcPr>
          <w:p w:rsidR="00B9124F" w:rsidRPr="001944B7" w:rsidRDefault="00B9124F" w:rsidP="00E16CA0">
            <w:pPr>
              <w:contextualSpacing/>
              <w:jc w:val="center"/>
              <w:rPr>
                <w:rFonts w:asciiTheme="minorEastAsia" w:hAnsiTheme="minorEastAsia"/>
                <w:sz w:val="22"/>
              </w:rPr>
            </w:pPr>
          </w:p>
        </w:tc>
        <w:tc>
          <w:tcPr>
            <w:tcW w:w="718" w:type="pct"/>
            <w:vAlign w:val="center"/>
            <w:hideMark/>
          </w:tcPr>
          <w:p w:rsidR="00B9124F" w:rsidRPr="001944B7" w:rsidRDefault="00B9124F" w:rsidP="00E16CA0">
            <w:pPr>
              <w:contextualSpacing/>
              <w:jc w:val="left"/>
              <w:rPr>
                <w:rFonts w:asciiTheme="minorEastAsia" w:hAnsiTheme="minorEastAsia"/>
                <w:sz w:val="22"/>
              </w:rPr>
            </w:pPr>
          </w:p>
        </w:tc>
      </w:tr>
    </w:tbl>
    <w:p w:rsidR="00B9124F" w:rsidRPr="001944B7" w:rsidRDefault="00B9124F" w:rsidP="00B9124F">
      <w:pPr>
        <w:widowControl/>
        <w:contextualSpacing/>
        <w:jc w:val="left"/>
        <w:rPr>
          <w:rFonts w:asciiTheme="minorEastAsia" w:hAnsiTheme="minorEastAsia" w:cs="ＭＳ ゴシック"/>
          <w:spacing w:val="20"/>
          <w:kern w:val="0"/>
          <w:sz w:val="24"/>
          <w:szCs w:val="24"/>
        </w:rPr>
      </w:pPr>
    </w:p>
    <w:p w:rsidR="00B9124F" w:rsidRPr="001944B7" w:rsidRDefault="00B9124F" w:rsidP="007818D4">
      <w:pPr>
        <w:widowControl/>
        <w:ind w:firstLineChars="180" w:firstLine="504"/>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ここに同意したことを証するため、署名押印します。</w:t>
      </w:r>
    </w:p>
    <w:p w:rsidR="007E2AE7" w:rsidRPr="001944B7" w:rsidRDefault="007E2AE7" w:rsidP="00B9124F">
      <w:pPr>
        <w:widowControl/>
        <w:contextualSpacing/>
        <w:jc w:val="left"/>
        <w:rPr>
          <w:rFonts w:asciiTheme="minorEastAsia" w:hAnsiTheme="minorEastAsia" w:cs="ＭＳ ゴシック"/>
          <w:spacing w:val="20"/>
          <w:kern w:val="0"/>
          <w:sz w:val="24"/>
          <w:szCs w:val="24"/>
        </w:rPr>
      </w:pPr>
    </w:p>
    <w:p w:rsidR="00B9124F" w:rsidRPr="001944B7" w:rsidRDefault="00B9124F" w:rsidP="00EE2CDA">
      <w:pPr>
        <w:ind w:firstLineChars="2540" w:firstLine="6096"/>
        <w:rPr>
          <w:rFonts w:asciiTheme="minorEastAsia" w:hAnsiTheme="minorEastAsia"/>
          <w:sz w:val="24"/>
          <w:szCs w:val="24"/>
        </w:rPr>
      </w:pPr>
      <w:r w:rsidRPr="001944B7">
        <w:rPr>
          <w:rFonts w:asciiTheme="minorEastAsia" w:hAnsiTheme="minorEastAsia" w:hint="eastAsia"/>
          <w:sz w:val="24"/>
          <w:szCs w:val="24"/>
        </w:rPr>
        <w:t xml:space="preserve">　</w:t>
      </w:r>
      <w:r w:rsidR="007E2AE7"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w:t>
      </w:r>
    </w:p>
    <w:p w:rsidR="00B9124F" w:rsidRPr="001944B7" w:rsidRDefault="00B9124F" w:rsidP="007E2AE7">
      <w:pPr>
        <w:rPr>
          <w:rFonts w:asciiTheme="minorEastAsia" w:hAnsiTheme="minorEastAsia"/>
          <w:sz w:val="24"/>
          <w:szCs w:val="24"/>
        </w:rPr>
      </w:pPr>
    </w:p>
    <w:p w:rsidR="00B9124F" w:rsidRDefault="00B9124F" w:rsidP="007E2AE7">
      <w:pPr>
        <w:ind w:firstLineChars="700" w:firstLine="1680"/>
        <w:rPr>
          <w:rFonts w:asciiTheme="minorEastAsia" w:hAnsiTheme="minorEastAsia"/>
          <w:sz w:val="24"/>
          <w:szCs w:val="24"/>
        </w:rPr>
      </w:pPr>
      <w:r w:rsidRPr="001944B7">
        <w:rPr>
          <w:rFonts w:asciiTheme="minorEastAsia" w:hAnsiTheme="minorEastAsia" w:hint="eastAsia"/>
          <w:sz w:val="24"/>
          <w:szCs w:val="24"/>
        </w:rPr>
        <w:t xml:space="preserve">　　　　　権利者　住所</w:t>
      </w:r>
      <w:r w:rsidR="00777577"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p>
    <w:p w:rsidR="001944B7" w:rsidRPr="001944B7" w:rsidRDefault="001944B7" w:rsidP="007E2AE7">
      <w:pPr>
        <w:ind w:firstLineChars="700" w:firstLine="1680"/>
        <w:rPr>
          <w:rFonts w:asciiTheme="minorEastAsia" w:hAnsiTheme="minorEastAsia"/>
          <w:sz w:val="24"/>
          <w:szCs w:val="24"/>
        </w:rPr>
      </w:pPr>
    </w:p>
    <w:p w:rsidR="001944B7" w:rsidRDefault="00B9124F" w:rsidP="007E2AE7">
      <w:pPr>
        <w:ind w:firstLineChars="700" w:firstLine="1680"/>
        <w:rPr>
          <w:rFonts w:asciiTheme="minorEastAsia" w:hAnsiTheme="minorEastAsia"/>
          <w:sz w:val="24"/>
          <w:szCs w:val="24"/>
        </w:rPr>
      </w:pPr>
      <w:r w:rsidRPr="001944B7">
        <w:rPr>
          <w:rFonts w:asciiTheme="minorEastAsia" w:hAnsiTheme="minorEastAsia" w:hint="eastAsia"/>
          <w:sz w:val="24"/>
          <w:szCs w:val="24"/>
        </w:rPr>
        <w:t xml:space="preserve">　　　　　</w:t>
      </w:r>
      <w:r w:rsidR="008A1C3A" w:rsidRPr="001944B7">
        <w:rPr>
          <w:rFonts w:asciiTheme="minorEastAsia" w:hAnsiTheme="minorEastAsia" w:hint="eastAsia"/>
          <w:sz w:val="24"/>
          <w:szCs w:val="24"/>
        </w:rPr>
        <w:t xml:space="preserve">　　　　氏名（法人にあっては、名称及び代表者の氏名）</w:t>
      </w:r>
    </w:p>
    <w:p w:rsidR="00B9124F" w:rsidRDefault="001944B7" w:rsidP="00AE02B2">
      <w:pPr>
        <w:spacing w:line="360" w:lineRule="auto"/>
        <w:ind w:firstLineChars="700" w:firstLine="1680"/>
        <w:rPr>
          <w:rFonts w:asciiTheme="minorEastAsia" w:hAnsiTheme="minorEastAsia"/>
          <w:sz w:val="24"/>
          <w:szCs w:val="24"/>
        </w:rPr>
      </w:pPr>
      <w:r>
        <w:rPr>
          <w:rFonts w:asciiTheme="minorEastAsia" w:hAnsiTheme="minorEastAsia" w:hint="eastAsia"/>
          <w:sz w:val="24"/>
          <w:szCs w:val="24"/>
        </w:rPr>
        <w:t xml:space="preserve">　　　　　　　　　　　　　　　　　　　　　　　　　　　　　</w:t>
      </w:r>
      <w:r w:rsidR="008A1C3A" w:rsidRPr="001944B7">
        <w:rPr>
          <w:rFonts w:asciiTheme="minorEastAsia" w:hAnsiTheme="minorEastAsia" w:hint="eastAsia"/>
          <w:sz w:val="24"/>
          <w:szCs w:val="24"/>
        </w:rPr>
        <w:t>㊞</w:t>
      </w:r>
    </w:p>
    <w:p w:rsidR="00B9124F" w:rsidRPr="001944B7" w:rsidRDefault="00B9124F" w:rsidP="007E2AE7">
      <w:pPr>
        <w:ind w:firstLineChars="700" w:firstLine="1680"/>
        <w:rPr>
          <w:rFonts w:asciiTheme="minorEastAsia" w:hAnsiTheme="minorEastAsia"/>
          <w:sz w:val="24"/>
          <w:szCs w:val="24"/>
        </w:rPr>
      </w:pPr>
      <w:r w:rsidRPr="001944B7">
        <w:rPr>
          <w:rFonts w:asciiTheme="minorEastAsia" w:hAnsiTheme="minorEastAsia" w:hint="eastAsia"/>
          <w:sz w:val="24"/>
          <w:szCs w:val="24"/>
        </w:rPr>
        <w:t xml:space="preserve">　　　　　　　　　電話番号</w:t>
      </w:r>
    </w:p>
    <w:p w:rsidR="001944B7" w:rsidRDefault="001944B7" w:rsidP="001944B7">
      <w:pPr>
        <w:widowControl/>
        <w:contextualSpacing/>
        <w:jc w:val="left"/>
        <w:rPr>
          <w:rFonts w:asciiTheme="minorEastAsia" w:hAnsiTheme="minorEastAsia" w:cs="ＭＳ ゴシック"/>
          <w:spacing w:val="20"/>
          <w:kern w:val="0"/>
          <w:sz w:val="24"/>
          <w:szCs w:val="24"/>
        </w:rPr>
      </w:pPr>
    </w:p>
    <w:p w:rsidR="001944B7" w:rsidRDefault="001944B7" w:rsidP="001944B7">
      <w:pPr>
        <w:widowControl/>
        <w:contextualSpacing/>
        <w:jc w:val="left"/>
        <w:rPr>
          <w:rFonts w:asciiTheme="minorEastAsia" w:hAnsiTheme="minorEastAsia" w:cs="ＭＳ ゴシック"/>
          <w:spacing w:val="20"/>
          <w:kern w:val="0"/>
          <w:sz w:val="24"/>
          <w:szCs w:val="24"/>
        </w:rPr>
      </w:pPr>
    </w:p>
    <w:p w:rsidR="00EE2CDA" w:rsidRDefault="00EE2CDA" w:rsidP="001944B7">
      <w:pPr>
        <w:widowControl/>
        <w:contextualSpacing/>
        <w:jc w:val="left"/>
        <w:rPr>
          <w:rFonts w:asciiTheme="minorEastAsia" w:hAnsiTheme="minorEastAsia" w:cs="ＭＳ ゴシック"/>
          <w:spacing w:val="20"/>
          <w:kern w:val="0"/>
          <w:sz w:val="24"/>
          <w:szCs w:val="24"/>
        </w:rPr>
      </w:pPr>
    </w:p>
    <w:p w:rsidR="00B9124F" w:rsidRPr="00EE2CDA" w:rsidRDefault="00B9124F" w:rsidP="00EE2CDA">
      <w:pPr>
        <w:widowControl/>
        <w:ind w:left="305" w:hangingChars="109" w:hanging="305"/>
        <w:contextualSpacing/>
        <w:jc w:val="left"/>
        <w:rPr>
          <w:rFonts w:asciiTheme="minorEastAsia" w:hAnsiTheme="minorEastAsia" w:cs="ＭＳ ゴシック"/>
          <w:spacing w:val="20"/>
          <w:kern w:val="0"/>
          <w:sz w:val="24"/>
          <w:szCs w:val="24"/>
        </w:rPr>
      </w:pPr>
      <w:r w:rsidRPr="00EE2CDA">
        <w:rPr>
          <w:rFonts w:asciiTheme="minorEastAsia" w:hAnsiTheme="minorEastAsia" w:cs="ＭＳ ゴシック" w:hint="eastAsia"/>
          <w:spacing w:val="20"/>
          <w:kern w:val="0"/>
          <w:sz w:val="24"/>
          <w:szCs w:val="24"/>
        </w:rPr>
        <w:t>注　同意者が法人の場合は、署名押印に代えて記名押印を行うことができる。</w:t>
      </w:r>
    </w:p>
    <w:p w:rsidR="00B9124F" w:rsidRPr="001944B7" w:rsidRDefault="00B9124F" w:rsidP="007D576C">
      <w:pPr>
        <w:widowControl/>
        <w:adjustRightInd w:val="0"/>
        <w:spacing w:before="100" w:beforeAutospacing="1" w:after="100" w:afterAutospacing="1"/>
        <w:jc w:val="left"/>
        <w:rPr>
          <w:rFonts w:asciiTheme="minorEastAsia" w:hAnsiTheme="minorEastAsia" w:cs="ＭＳ ゴシック"/>
          <w:spacing w:val="20"/>
          <w:kern w:val="0"/>
          <w:sz w:val="24"/>
          <w:szCs w:val="24"/>
        </w:rPr>
      </w:pPr>
      <w:bookmarkStart w:id="1" w:name="Y4"/>
      <w:bookmarkEnd w:id="1"/>
    </w:p>
    <w:p w:rsidR="003175C2" w:rsidRPr="001944B7" w:rsidRDefault="003175C2">
      <w:pPr>
        <w:widowControl/>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br w:type="page"/>
      </w:r>
    </w:p>
    <w:p w:rsidR="00B9124F" w:rsidRPr="00600FE7" w:rsidRDefault="00C67A07" w:rsidP="003175C2">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第４号様式（第８条関係）</w:t>
      </w:r>
    </w:p>
    <w:p w:rsidR="00C67A07" w:rsidRPr="001944B7" w:rsidRDefault="00C67A07" w:rsidP="00C67A07">
      <w:pPr>
        <w:widowControl/>
        <w:contextualSpacing/>
        <w:jc w:val="left"/>
        <w:rPr>
          <w:rFonts w:asciiTheme="minorEastAsia" w:hAnsiTheme="minorEastAsia" w:cs="ＭＳ ゴシック"/>
          <w:spacing w:val="20"/>
          <w:kern w:val="0"/>
          <w:sz w:val="24"/>
          <w:szCs w:val="24"/>
        </w:rPr>
      </w:pPr>
    </w:p>
    <w:p w:rsidR="00B9124F" w:rsidRPr="001944B7" w:rsidRDefault="00B9124F" w:rsidP="00B9124F">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周辺土地所有者承諾書</w:t>
      </w:r>
    </w:p>
    <w:p w:rsidR="00B9124F" w:rsidRPr="001944B7" w:rsidRDefault="00B9124F" w:rsidP="0011157D">
      <w:pPr>
        <w:widowControl/>
        <w:contextualSpacing/>
        <w:jc w:val="left"/>
        <w:rPr>
          <w:rFonts w:asciiTheme="minorEastAsia" w:hAnsiTheme="minorEastAsia" w:cs="ＭＳ ゴシック"/>
          <w:spacing w:val="20"/>
          <w:kern w:val="0"/>
          <w:sz w:val="24"/>
          <w:szCs w:val="24"/>
        </w:rPr>
      </w:pPr>
    </w:p>
    <w:p w:rsidR="00B9124F" w:rsidRPr="001944B7" w:rsidRDefault="008C3633" w:rsidP="008C363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B9124F" w:rsidRPr="001944B7">
        <w:rPr>
          <w:rFonts w:asciiTheme="minorEastAsia" w:hAnsiTheme="minorEastAsia" w:cs="ＭＳ ゴシック" w:hint="eastAsia"/>
          <w:spacing w:val="20"/>
          <w:kern w:val="0"/>
          <w:sz w:val="24"/>
          <w:szCs w:val="24"/>
        </w:rPr>
        <w:t>（</w:t>
      </w:r>
      <w:r w:rsidR="005C342B" w:rsidRPr="001944B7">
        <w:rPr>
          <w:rFonts w:asciiTheme="minorEastAsia" w:hAnsiTheme="minorEastAsia" w:cs="ＭＳ ゴシック" w:hint="eastAsia"/>
          <w:spacing w:val="20"/>
          <w:kern w:val="0"/>
          <w:sz w:val="24"/>
          <w:szCs w:val="24"/>
        </w:rPr>
        <w:t>埋立て</w:t>
      </w:r>
      <w:r w:rsidR="00B9124F" w:rsidRPr="001944B7">
        <w:rPr>
          <w:rFonts w:asciiTheme="minorEastAsia" w:hAnsiTheme="minorEastAsia" w:cs="ＭＳ ゴシック" w:hint="eastAsia"/>
          <w:spacing w:val="20"/>
          <w:kern w:val="0"/>
          <w:sz w:val="24"/>
          <w:szCs w:val="24"/>
        </w:rPr>
        <w:t>事業許可申請者）の施工する</w:t>
      </w:r>
      <w:r w:rsidR="005C342B" w:rsidRPr="001944B7">
        <w:rPr>
          <w:rFonts w:asciiTheme="minorEastAsia" w:hAnsiTheme="minorEastAsia" w:cs="ＭＳ ゴシック" w:hint="eastAsia"/>
          <w:spacing w:val="20"/>
          <w:kern w:val="0"/>
          <w:sz w:val="24"/>
          <w:szCs w:val="24"/>
        </w:rPr>
        <w:t>埋立て</w:t>
      </w:r>
      <w:r w:rsidR="00B9124F" w:rsidRPr="001944B7">
        <w:rPr>
          <w:rFonts w:asciiTheme="minorEastAsia" w:hAnsiTheme="minorEastAsia" w:cs="ＭＳ ゴシック" w:hint="eastAsia"/>
          <w:spacing w:val="20"/>
          <w:kern w:val="0"/>
          <w:sz w:val="24"/>
          <w:szCs w:val="24"/>
        </w:rPr>
        <w:t>事業区域の周辺の土地の所有者として、その施工について異議がないので、承諾します。</w:t>
      </w:r>
    </w:p>
    <w:p w:rsidR="00B9124F" w:rsidRPr="001944B7" w:rsidRDefault="00B9124F" w:rsidP="00B9124F">
      <w:pPr>
        <w:widowControl/>
        <w:contextualSpacing/>
        <w:jc w:val="left"/>
        <w:rPr>
          <w:rFonts w:asciiTheme="minorEastAsia" w:hAnsiTheme="minorEastAsia" w:cs="ＭＳ ゴシック"/>
          <w:spacing w:val="20"/>
          <w:kern w:val="0"/>
          <w:sz w:val="24"/>
          <w:szCs w:val="24"/>
        </w:rPr>
      </w:pPr>
    </w:p>
    <w:tbl>
      <w:tblPr>
        <w:tblStyle w:val="a7"/>
        <w:tblW w:w="8926" w:type="dxa"/>
        <w:jc w:val="center"/>
        <w:tblLook w:val="04A0" w:firstRow="1" w:lastRow="0" w:firstColumn="1" w:lastColumn="0" w:noHBand="0" w:noVBand="1"/>
      </w:tblPr>
      <w:tblGrid>
        <w:gridCol w:w="2216"/>
        <w:gridCol w:w="1460"/>
        <w:gridCol w:w="2917"/>
        <w:gridCol w:w="2333"/>
      </w:tblGrid>
      <w:tr w:rsidR="00066823" w:rsidRPr="001944B7" w:rsidTr="00EE2CDA">
        <w:trPr>
          <w:trHeight w:val="375"/>
          <w:jc w:val="center"/>
        </w:trPr>
        <w:tc>
          <w:tcPr>
            <w:tcW w:w="1241" w:type="pct"/>
            <w:hideMark/>
          </w:tcPr>
          <w:p w:rsidR="00B9124F" w:rsidRPr="001944B7" w:rsidRDefault="005C342B" w:rsidP="00D444EC">
            <w:pPr>
              <w:contextualSpacing/>
              <w:rPr>
                <w:rFonts w:asciiTheme="minorEastAsia" w:hAnsiTheme="minorEastAsia"/>
                <w:sz w:val="24"/>
                <w:szCs w:val="24"/>
              </w:rPr>
            </w:pPr>
            <w:r w:rsidRPr="001944B7">
              <w:rPr>
                <w:rFonts w:asciiTheme="minorEastAsia" w:hAnsiTheme="minorEastAsia" w:hint="eastAsia"/>
                <w:sz w:val="24"/>
                <w:szCs w:val="24"/>
              </w:rPr>
              <w:t>埋立て</w:t>
            </w:r>
            <w:r w:rsidR="00B9124F" w:rsidRPr="001944B7">
              <w:rPr>
                <w:rFonts w:asciiTheme="minorEastAsia" w:hAnsiTheme="minorEastAsia" w:hint="eastAsia"/>
                <w:sz w:val="24"/>
                <w:szCs w:val="24"/>
              </w:rPr>
              <w:t>事業区域の周辺の土地の所在地</w:t>
            </w:r>
          </w:p>
        </w:tc>
        <w:tc>
          <w:tcPr>
            <w:tcW w:w="818" w:type="pct"/>
            <w:vAlign w:val="center"/>
            <w:hideMark/>
          </w:tcPr>
          <w:p w:rsidR="00B9124F" w:rsidRPr="001944B7" w:rsidRDefault="00B9124F" w:rsidP="00D444EC">
            <w:pPr>
              <w:contextualSpacing/>
              <w:jc w:val="center"/>
              <w:rPr>
                <w:rFonts w:asciiTheme="minorEastAsia" w:hAnsiTheme="minorEastAsia"/>
                <w:sz w:val="24"/>
                <w:szCs w:val="24"/>
              </w:rPr>
            </w:pPr>
            <w:r w:rsidRPr="001944B7">
              <w:rPr>
                <w:rFonts w:asciiTheme="minorEastAsia" w:hAnsiTheme="minorEastAsia" w:hint="eastAsia"/>
                <w:sz w:val="24"/>
                <w:szCs w:val="24"/>
              </w:rPr>
              <w:t>地</w:t>
            </w:r>
            <w:r w:rsidR="00736228" w:rsidRPr="001944B7">
              <w:rPr>
                <w:rFonts w:asciiTheme="minorEastAsia" w:hAnsiTheme="minorEastAsia" w:hint="eastAsia"/>
                <w:sz w:val="24"/>
                <w:szCs w:val="24"/>
              </w:rPr>
              <w:t xml:space="preserve">　</w:t>
            </w:r>
            <w:r w:rsidRPr="001944B7">
              <w:rPr>
                <w:rFonts w:asciiTheme="minorEastAsia" w:hAnsiTheme="minorEastAsia" w:hint="eastAsia"/>
                <w:sz w:val="24"/>
                <w:szCs w:val="24"/>
              </w:rPr>
              <w:t>目</w:t>
            </w:r>
          </w:p>
        </w:tc>
        <w:tc>
          <w:tcPr>
            <w:tcW w:w="1634" w:type="pct"/>
            <w:vAlign w:val="center"/>
            <w:hideMark/>
          </w:tcPr>
          <w:p w:rsidR="00736228" w:rsidRPr="001944B7" w:rsidRDefault="00B9124F" w:rsidP="00D444EC">
            <w:pPr>
              <w:contextualSpacing/>
              <w:jc w:val="center"/>
              <w:rPr>
                <w:rFonts w:asciiTheme="minorEastAsia" w:hAnsiTheme="minorEastAsia"/>
                <w:sz w:val="24"/>
                <w:szCs w:val="24"/>
              </w:rPr>
            </w:pPr>
            <w:r w:rsidRPr="001944B7">
              <w:rPr>
                <w:rFonts w:asciiTheme="minorEastAsia" w:hAnsiTheme="minorEastAsia" w:hint="eastAsia"/>
                <w:sz w:val="24"/>
                <w:szCs w:val="24"/>
              </w:rPr>
              <w:t>地</w:t>
            </w:r>
            <w:r w:rsidR="00736228" w:rsidRPr="001944B7">
              <w:rPr>
                <w:rFonts w:asciiTheme="minorEastAsia" w:hAnsiTheme="minorEastAsia" w:hint="eastAsia"/>
                <w:sz w:val="24"/>
                <w:szCs w:val="24"/>
              </w:rPr>
              <w:t xml:space="preserve">　　　</w:t>
            </w:r>
            <w:r w:rsidRPr="001944B7">
              <w:rPr>
                <w:rFonts w:asciiTheme="minorEastAsia" w:hAnsiTheme="minorEastAsia" w:hint="eastAsia"/>
                <w:sz w:val="24"/>
                <w:szCs w:val="24"/>
              </w:rPr>
              <w:t>積</w:t>
            </w:r>
          </w:p>
          <w:p w:rsidR="00B9124F" w:rsidRPr="001944B7" w:rsidRDefault="00B9124F" w:rsidP="00D444EC">
            <w:pPr>
              <w:contextualSpacing/>
              <w:jc w:val="center"/>
              <w:rPr>
                <w:rFonts w:asciiTheme="minorEastAsia" w:hAnsiTheme="minorEastAsia"/>
                <w:sz w:val="24"/>
                <w:szCs w:val="24"/>
              </w:rPr>
            </w:pPr>
            <w:r w:rsidRPr="001944B7">
              <w:rPr>
                <w:rFonts w:asciiTheme="minorEastAsia" w:hAnsiTheme="minorEastAsia" w:hint="eastAsia"/>
                <w:sz w:val="24"/>
                <w:szCs w:val="24"/>
              </w:rPr>
              <w:t>（登記事項証明書）</w:t>
            </w:r>
          </w:p>
        </w:tc>
        <w:tc>
          <w:tcPr>
            <w:tcW w:w="1307" w:type="pct"/>
            <w:vAlign w:val="center"/>
            <w:hideMark/>
          </w:tcPr>
          <w:p w:rsidR="00B9124F" w:rsidRPr="001944B7" w:rsidRDefault="00B9124F" w:rsidP="00D444EC">
            <w:pPr>
              <w:contextualSpacing/>
              <w:jc w:val="center"/>
              <w:rPr>
                <w:rFonts w:asciiTheme="minorEastAsia" w:hAnsiTheme="minorEastAsia"/>
                <w:sz w:val="24"/>
                <w:szCs w:val="24"/>
              </w:rPr>
            </w:pPr>
            <w:r w:rsidRPr="001944B7">
              <w:rPr>
                <w:rFonts w:asciiTheme="minorEastAsia" w:hAnsiTheme="minorEastAsia" w:hint="eastAsia"/>
                <w:sz w:val="24"/>
                <w:szCs w:val="24"/>
              </w:rPr>
              <w:t>摘</w:t>
            </w:r>
            <w:r w:rsidR="00736228" w:rsidRPr="001944B7">
              <w:rPr>
                <w:rFonts w:asciiTheme="minorEastAsia" w:hAnsiTheme="minorEastAsia" w:hint="eastAsia"/>
                <w:sz w:val="24"/>
                <w:szCs w:val="24"/>
              </w:rPr>
              <w:t xml:space="preserve">　　</w:t>
            </w:r>
            <w:r w:rsidRPr="001944B7">
              <w:rPr>
                <w:rFonts w:asciiTheme="minorEastAsia" w:hAnsiTheme="minorEastAsia" w:hint="eastAsia"/>
                <w:sz w:val="24"/>
                <w:szCs w:val="24"/>
              </w:rPr>
              <w:t>要</w:t>
            </w:r>
          </w:p>
        </w:tc>
      </w:tr>
      <w:tr w:rsidR="00066823" w:rsidRPr="001944B7" w:rsidTr="00EE2CDA">
        <w:trPr>
          <w:trHeight w:val="567"/>
          <w:jc w:val="center"/>
        </w:trPr>
        <w:tc>
          <w:tcPr>
            <w:tcW w:w="1241" w:type="pct"/>
            <w:vAlign w:val="center"/>
            <w:hideMark/>
          </w:tcPr>
          <w:p w:rsidR="00B9124F" w:rsidRPr="001944B7" w:rsidRDefault="00B9124F" w:rsidP="00E16CA0">
            <w:pPr>
              <w:contextualSpacing/>
              <w:jc w:val="left"/>
              <w:rPr>
                <w:rFonts w:asciiTheme="minorEastAsia" w:hAnsiTheme="minorEastAsia"/>
                <w:sz w:val="24"/>
                <w:szCs w:val="24"/>
              </w:rPr>
            </w:pPr>
          </w:p>
        </w:tc>
        <w:tc>
          <w:tcPr>
            <w:tcW w:w="818" w:type="pct"/>
            <w:vAlign w:val="center"/>
            <w:hideMark/>
          </w:tcPr>
          <w:p w:rsidR="00B9124F" w:rsidRPr="001944B7" w:rsidRDefault="00B9124F" w:rsidP="00E16CA0">
            <w:pPr>
              <w:contextualSpacing/>
              <w:jc w:val="center"/>
              <w:rPr>
                <w:rFonts w:asciiTheme="minorEastAsia" w:hAnsiTheme="minorEastAsia"/>
                <w:sz w:val="24"/>
                <w:szCs w:val="24"/>
              </w:rPr>
            </w:pPr>
          </w:p>
        </w:tc>
        <w:tc>
          <w:tcPr>
            <w:tcW w:w="1634" w:type="pct"/>
            <w:vAlign w:val="center"/>
            <w:hideMark/>
          </w:tcPr>
          <w:p w:rsidR="00B9124F" w:rsidRPr="001944B7" w:rsidRDefault="00B9124F" w:rsidP="00E16CA0">
            <w:pPr>
              <w:contextualSpacing/>
              <w:jc w:val="center"/>
              <w:rPr>
                <w:rFonts w:asciiTheme="minorEastAsia" w:hAnsiTheme="minorEastAsia"/>
                <w:sz w:val="24"/>
                <w:szCs w:val="24"/>
              </w:rPr>
            </w:pPr>
          </w:p>
        </w:tc>
        <w:tc>
          <w:tcPr>
            <w:tcW w:w="1307" w:type="pct"/>
            <w:vAlign w:val="center"/>
            <w:hideMark/>
          </w:tcPr>
          <w:p w:rsidR="00B9124F" w:rsidRPr="001944B7" w:rsidRDefault="00B9124F" w:rsidP="00E16CA0">
            <w:pPr>
              <w:contextualSpacing/>
              <w:jc w:val="left"/>
              <w:rPr>
                <w:rFonts w:asciiTheme="minorEastAsia" w:hAnsiTheme="minorEastAsia"/>
                <w:sz w:val="24"/>
                <w:szCs w:val="24"/>
              </w:rPr>
            </w:pPr>
          </w:p>
        </w:tc>
      </w:tr>
      <w:tr w:rsidR="00066823" w:rsidRPr="001944B7" w:rsidTr="00EE2CDA">
        <w:trPr>
          <w:trHeight w:val="567"/>
          <w:jc w:val="center"/>
        </w:trPr>
        <w:tc>
          <w:tcPr>
            <w:tcW w:w="1241" w:type="pct"/>
            <w:vAlign w:val="center"/>
            <w:hideMark/>
          </w:tcPr>
          <w:p w:rsidR="00B9124F" w:rsidRPr="001944B7" w:rsidRDefault="00B9124F" w:rsidP="00E16CA0">
            <w:pPr>
              <w:contextualSpacing/>
              <w:jc w:val="left"/>
              <w:rPr>
                <w:rFonts w:asciiTheme="minorEastAsia" w:hAnsiTheme="minorEastAsia"/>
                <w:sz w:val="24"/>
                <w:szCs w:val="24"/>
              </w:rPr>
            </w:pPr>
          </w:p>
        </w:tc>
        <w:tc>
          <w:tcPr>
            <w:tcW w:w="818" w:type="pct"/>
            <w:vAlign w:val="center"/>
            <w:hideMark/>
          </w:tcPr>
          <w:p w:rsidR="00B9124F" w:rsidRPr="001944B7" w:rsidRDefault="00B9124F" w:rsidP="00E16CA0">
            <w:pPr>
              <w:contextualSpacing/>
              <w:jc w:val="center"/>
              <w:rPr>
                <w:rFonts w:asciiTheme="minorEastAsia" w:hAnsiTheme="minorEastAsia"/>
                <w:sz w:val="24"/>
                <w:szCs w:val="24"/>
              </w:rPr>
            </w:pPr>
          </w:p>
        </w:tc>
        <w:tc>
          <w:tcPr>
            <w:tcW w:w="1634" w:type="pct"/>
            <w:vAlign w:val="center"/>
            <w:hideMark/>
          </w:tcPr>
          <w:p w:rsidR="00B9124F" w:rsidRPr="001944B7" w:rsidRDefault="00B9124F" w:rsidP="00E16CA0">
            <w:pPr>
              <w:contextualSpacing/>
              <w:jc w:val="center"/>
              <w:rPr>
                <w:rFonts w:asciiTheme="minorEastAsia" w:hAnsiTheme="minorEastAsia"/>
                <w:sz w:val="24"/>
                <w:szCs w:val="24"/>
              </w:rPr>
            </w:pPr>
          </w:p>
        </w:tc>
        <w:tc>
          <w:tcPr>
            <w:tcW w:w="1307" w:type="pct"/>
            <w:vAlign w:val="center"/>
            <w:hideMark/>
          </w:tcPr>
          <w:p w:rsidR="00B9124F" w:rsidRPr="001944B7" w:rsidRDefault="00B9124F" w:rsidP="00E16CA0">
            <w:pPr>
              <w:contextualSpacing/>
              <w:jc w:val="left"/>
              <w:rPr>
                <w:rFonts w:asciiTheme="minorEastAsia" w:hAnsiTheme="minorEastAsia"/>
                <w:sz w:val="24"/>
                <w:szCs w:val="24"/>
              </w:rPr>
            </w:pPr>
          </w:p>
        </w:tc>
      </w:tr>
      <w:tr w:rsidR="00066823" w:rsidRPr="001944B7" w:rsidTr="00EE2CDA">
        <w:trPr>
          <w:trHeight w:val="567"/>
          <w:jc w:val="center"/>
        </w:trPr>
        <w:tc>
          <w:tcPr>
            <w:tcW w:w="1241" w:type="pct"/>
            <w:vAlign w:val="center"/>
            <w:hideMark/>
          </w:tcPr>
          <w:p w:rsidR="00B9124F" w:rsidRPr="001944B7" w:rsidRDefault="00B9124F" w:rsidP="00E16CA0">
            <w:pPr>
              <w:contextualSpacing/>
              <w:jc w:val="left"/>
              <w:rPr>
                <w:rFonts w:asciiTheme="minorEastAsia" w:hAnsiTheme="minorEastAsia"/>
                <w:sz w:val="24"/>
                <w:szCs w:val="24"/>
              </w:rPr>
            </w:pPr>
          </w:p>
        </w:tc>
        <w:tc>
          <w:tcPr>
            <w:tcW w:w="818" w:type="pct"/>
            <w:vAlign w:val="center"/>
            <w:hideMark/>
          </w:tcPr>
          <w:p w:rsidR="00B9124F" w:rsidRPr="001944B7" w:rsidRDefault="00B9124F" w:rsidP="00E16CA0">
            <w:pPr>
              <w:contextualSpacing/>
              <w:jc w:val="center"/>
              <w:rPr>
                <w:rFonts w:asciiTheme="minorEastAsia" w:hAnsiTheme="minorEastAsia"/>
                <w:sz w:val="24"/>
                <w:szCs w:val="24"/>
              </w:rPr>
            </w:pPr>
          </w:p>
        </w:tc>
        <w:tc>
          <w:tcPr>
            <w:tcW w:w="1634" w:type="pct"/>
            <w:vAlign w:val="center"/>
            <w:hideMark/>
          </w:tcPr>
          <w:p w:rsidR="00B9124F" w:rsidRPr="001944B7" w:rsidRDefault="00B9124F" w:rsidP="00E16CA0">
            <w:pPr>
              <w:contextualSpacing/>
              <w:jc w:val="center"/>
              <w:rPr>
                <w:rFonts w:asciiTheme="minorEastAsia" w:hAnsiTheme="minorEastAsia"/>
                <w:sz w:val="24"/>
                <w:szCs w:val="24"/>
              </w:rPr>
            </w:pPr>
          </w:p>
        </w:tc>
        <w:tc>
          <w:tcPr>
            <w:tcW w:w="1307" w:type="pct"/>
            <w:vAlign w:val="center"/>
            <w:hideMark/>
          </w:tcPr>
          <w:p w:rsidR="00B9124F" w:rsidRPr="001944B7" w:rsidRDefault="00B9124F" w:rsidP="00E16CA0">
            <w:pPr>
              <w:contextualSpacing/>
              <w:jc w:val="left"/>
              <w:rPr>
                <w:rFonts w:asciiTheme="minorEastAsia" w:hAnsiTheme="minorEastAsia"/>
                <w:sz w:val="24"/>
                <w:szCs w:val="24"/>
              </w:rPr>
            </w:pPr>
          </w:p>
        </w:tc>
      </w:tr>
      <w:tr w:rsidR="00066823" w:rsidRPr="001944B7" w:rsidTr="00EE2CDA">
        <w:trPr>
          <w:trHeight w:val="567"/>
          <w:jc w:val="center"/>
        </w:trPr>
        <w:tc>
          <w:tcPr>
            <w:tcW w:w="1241" w:type="pct"/>
            <w:vAlign w:val="center"/>
            <w:hideMark/>
          </w:tcPr>
          <w:p w:rsidR="00B9124F" w:rsidRPr="001944B7" w:rsidRDefault="00B9124F" w:rsidP="006E0543">
            <w:pPr>
              <w:contextualSpacing/>
              <w:jc w:val="center"/>
              <w:rPr>
                <w:rFonts w:asciiTheme="minorEastAsia" w:hAnsiTheme="minorEastAsia"/>
                <w:sz w:val="24"/>
                <w:szCs w:val="24"/>
              </w:rPr>
            </w:pPr>
            <w:r w:rsidRPr="001944B7">
              <w:rPr>
                <w:rFonts w:asciiTheme="minorEastAsia" w:hAnsiTheme="minorEastAsia" w:hint="eastAsia"/>
                <w:sz w:val="24"/>
                <w:szCs w:val="24"/>
              </w:rPr>
              <w:t>合</w:t>
            </w:r>
            <w:r w:rsidR="00736228" w:rsidRPr="001944B7">
              <w:rPr>
                <w:rFonts w:asciiTheme="minorEastAsia" w:hAnsiTheme="minorEastAsia" w:hint="eastAsia"/>
                <w:sz w:val="24"/>
                <w:szCs w:val="24"/>
              </w:rPr>
              <w:t xml:space="preserve">　　　</w:t>
            </w:r>
            <w:r w:rsidRPr="001944B7">
              <w:rPr>
                <w:rFonts w:asciiTheme="minorEastAsia" w:hAnsiTheme="minorEastAsia" w:hint="eastAsia"/>
                <w:sz w:val="24"/>
                <w:szCs w:val="24"/>
              </w:rPr>
              <w:t>計</w:t>
            </w:r>
          </w:p>
        </w:tc>
        <w:tc>
          <w:tcPr>
            <w:tcW w:w="818" w:type="pct"/>
            <w:vAlign w:val="center"/>
            <w:hideMark/>
          </w:tcPr>
          <w:p w:rsidR="00B9124F" w:rsidRPr="001944B7" w:rsidRDefault="00B9124F" w:rsidP="00E16CA0">
            <w:pPr>
              <w:contextualSpacing/>
              <w:jc w:val="center"/>
              <w:rPr>
                <w:rFonts w:asciiTheme="minorEastAsia" w:hAnsiTheme="minorEastAsia"/>
                <w:sz w:val="24"/>
                <w:szCs w:val="24"/>
              </w:rPr>
            </w:pPr>
          </w:p>
        </w:tc>
        <w:tc>
          <w:tcPr>
            <w:tcW w:w="1634" w:type="pct"/>
            <w:vAlign w:val="center"/>
            <w:hideMark/>
          </w:tcPr>
          <w:p w:rsidR="00B9124F" w:rsidRPr="001944B7" w:rsidRDefault="00B9124F" w:rsidP="00E16CA0">
            <w:pPr>
              <w:contextualSpacing/>
              <w:jc w:val="center"/>
              <w:rPr>
                <w:rFonts w:asciiTheme="minorEastAsia" w:hAnsiTheme="minorEastAsia"/>
                <w:sz w:val="24"/>
                <w:szCs w:val="24"/>
              </w:rPr>
            </w:pPr>
          </w:p>
        </w:tc>
        <w:tc>
          <w:tcPr>
            <w:tcW w:w="1307" w:type="pct"/>
            <w:vAlign w:val="center"/>
            <w:hideMark/>
          </w:tcPr>
          <w:p w:rsidR="00B9124F" w:rsidRPr="001944B7" w:rsidRDefault="00B9124F" w:rsidP="00E16CA0">
            <w:pPr>
              <w:contextualSpacing/>
              <w:jc w:val="left"/>
              <w:rPr>
                <w:rFonts w:asciiTheme="minorEastAsia" w:hAnsiTheme="minorEastAsia"/>
                <w:sz w:val="24"/>
                <w:szCs w:val="24"/>
              </w:rPr>
            </w:pPr>
          </w:p>
        </w:tc>
      </w:tr>
    </w:tbl>
    <w:p w:rsidR="00B9124F" w:rsidRPr="001944B7" w:rsidRDefault="008C3633" w:rsidP="008C363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B9124F" w:rsidRPr="001944B7">
        <w:rPr>
          <w:rFonts w:asciiTheme="minorEastAsia" w:hAnsiTheme="minorEastAsia" w:cs="ＭＳ ゴシック" w:hint="eastAsia"/>
          <w:spacing w:val="20"/>
          <w:kern w:val="0"/>
          <w:sz w:val="24"/>
          <w:szCs w:val="24"/>
        </w:rPr>
        <w:t>また、承諾の前提として、</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00B9124F" w:rsidRPr="001944B7">
        <w:rPr>
          <w:rFonts w:asciiTheme="minorEastAsia" w:hAnsiTheme="minorEastAsia" w:cs="ＭＳ ゴシック" w:hint="eastAsia"/>
          <w:spacing w:val="20"/>
          <w:kern w:val="0"/>
          <w:sz w:val="24"/>
          <w:szCs w:val="24"/>
        </w:rPr>
        <w:t>第１１条第１項又は第２項に掲げる事項について、</w:t>
      </w:r>
      <w:r w:rsidR="005C342B" w:rsidRPr="001944B7">
        <w:rPr>
          <w:rFonts w:asciiTheme="minorEastAsia" w:hAnsiTheme="minorEastAsia" w:cs="ＭＳ ゴシック" w:hint="eastAsia"/>
          <w:spacing w:val="20"/>
          <w:kern w:val="0"/>
          <w:sz w:val="24"/>
          <w:szCs w:val="24"/>
        </w:rPr>
        <w:t>埋立て</w:t>
      </w:r>
      <w:r w:rsidR="00B9124F" w:rsidRPr="001944B7">
        <w:rPr>
          <w:rFonts w:asciiTheme="minorEastAsia" w:hAnsiTheme="minorEastAsia" w:cs="ＭＳ ゴシック" w:hint="eastAsia"/>
          <w:spacing w:val="20"/>
          <w:kern w:val="0"/>
          <w:sz w:val="24"/>
          <w:szCs w:val="24"/>
        </w:rPr>
        <w:t>事業許可申請者から、　　　　年　　月　　日に説明を受け、その内容を確認しました。</w:t>
      </w:r>
    </w:p>
    <w:p w:rsidR="00B9124F" w:rsidRPr="001944B7" w:rsidRDefault="00B9124F" w:rsidP="00B9124F">
      <w:pPr>
        <w:widowControl/>
        <w:contextualSpacing/>
        <w:jc w:val="left"/>
        <w:rPr>
          <w:rFonts w:asciiTheme="minorEastAsia" w:hAnsiTheme="minorEastAsia" w:cs="ＭＳ ゴシック"/>
          <w:spacing w:val="20"/>
          <w:kern w:val="0"/>
          <w:sz w:val="24"/>
          <w:szCs w:val="24"/>
        </w:rPr>
      </w:pPr>
    </w:p>
    <w:p w:rsidR="00B9124F" w:rsidRDefault="00B9124F" w:rsidP="00B9124F">
      <w:pPr>
        <w:widowControl/>
        <w:contextualSpacing/>
        <w:jc w:val="left"/>
        <w:rPr>
          <w:rFonts w:asciiTheme="minorEastAsia" w:hAnsiTheme="minorEastAsia" w:cs="ＭＳ Ｐゴシック"/>
          <w:spacing w:val="20"/>
          <w:kern w:val="0"/>
          <w:sz w:val="24"/>
          <w:szCs w:val="24"/>
        </w:rPr>
      </w:pPr>
    </w:p>
    <w:p w:rsidR="00B9124F" w:rsidRPr="001944B7" w:rsidRDefault="00EE2CDA" w:rsidP="00EE2CDA">
      <w:pPr>
        <w:widowControl/>
        <w:contextualSpacing/>
        <w:jc w:val="left"/>
        <w:rPr>
          <w:rFonts w:asciiTheme="minorEastAsia" w:hAnsiTheme="minorEastAsia" w:cs="ＭＳ ゴシック"/>
          <w:spacing w:val="20"/>
          <w:kern w:val="0"/>
          <w:sz w:val="24"/>
          <w:szCs w:val="24"/>
        </w:rPr>
      </w:pPr>
      <w:r>
        <w:rPr>
          <w:rFonts w:asciiTheme="minorEastAsia" w:hAnsiTheme="minorEastAsia" w:cs="ＭＳ Ｐゴシック" w:hint="eastAsia"/>
          <w:spacing w:val="20"/>
          <w:kern w:val="0"/>
          <w:sz w:val="24"/>
          <w:szCs w:val="24"/>
        </w:rPr>
        <w:t xml:space="preserve">　</w:t>
      </w:r>
      <w:r w:rsidR="00B9124F" w:rsidRPr="001944B7">
        <w:rPr>
          <w:rFonts w:asciiTheme="minorEastAsia" w:hAnsiTheme="minorEastAsia" w:cs="ＭＳ ゴシック" w:hint="eastAsia"/>
          <w:spacing w:val="20"/>
          <w:kern w:val="0"/>
          <w:sz w:val="24"/>
          <w:szCs w:val="24"/>
        </w:rPr>
        <w:t>ここに承諾したことを証するため、署名押印します。</w:t>
      </w:r>
    </w:p>
    <w:p w:rsidR="007E2AE7" w:rsidRPr="001944B7" w:rsidRDefault="007E2AE7" w:rsidP="0011157D">
      <w:pPr>
        <w:widowControl/>
        <w:contextualSpacing/>
        <w:jc w:val="left"/>
        <w:rPr>
          <w:rFonts w:asciiTheme="minorEastAsia" w:hAnsiTheme="minorEastAsia" w:cs="ＭＳ ゴシック"/>
          <w:spacing w:val="20"/>
          <w:kern w:val="0"/>
          <w:sz w:val="24"/>
          <w:szCs w:val="24"/>
        </w:rPr>
      </w:pPr>
    </w:p>
    <w:p w:rsidR="00B9124F" w:rsidRPr="001944B7" w:rsidRDefault="00B9124F" w:rsidP="00EE2CDA">
      <w:pPr>
        <w:ind w:firstLineChars="2540" w:firstLine="6096"/>
        <w:rPr>
          <w:rFonts w:asciiTheme="minorEastAsia" w:hAnsiTheme="minorEastAsia"/>
          <w:sz w:val="24"/>
          <w:szCs w:val="24"/>
        </w:rPr>
      </w:pPr>
      <w:r w:rsidRPr="001944B7">
        <w:rPr>
          <w:rFonts w:asciiTheme="minorEastAsia" w:hAnsiTheme="minorEastAsia" w:hint="eastAsia"/>
          <w:sz w:val="24"/>
          <w:szCs w:val="24"/>
        </w:rPr>
        <w:t xml:space="preserve">　</w:t>
      </w:r>
      <w:r w:rsidR="006944CA"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w:t>
      </w:r>
      <w:r w:rsidR="008C3633">
        <w:rPr>
          <w:rFonts w:asciiTheme="minorEastAsia" w:hAnsiTheme="minorEastAsia" w:hint="eastAsia"/>
          <w:sz w:val="24"/>
          <w:szCs w:val="24"/>
        </w:rPr>
        <w:t xml:space="preserve">　</w:t>
      </w:r>
    </w:p>
    <w:p w:rsidR="00B9124F" w:rsidRPr="001944B7" w:rsidRDefault="00B9124F" w:rsidP="007E2AE7">
      <w:pPr>
        <w:rPr>
          <w:rFonts w:asciiTheme="minorEastAsia" w:hAnsiTheme="minorEastAsia"/>
          <w:sz w:val="24"/>
          <w:szCs w:val="24"/>
        </w:rPr>
      </w:pPr>
    </w:p>
    <w:p w:rsidR="00B9124F" w:rsidRDefault="00B9124F" w:rsidP="008C3633">
      <w:pPr>
        <w:ind w:firstLineChars="886" w:firstLine="2126"/>
        <w:rPr>
          <w:rFonts w:asciiTheme="minorEastAsia" w:hAnsiTheme="minorEastAsia"/>
          <w:sz w:val="24"/>
          <w:szCs w:val="24"/>
        </w:rPr>
      </w:pPr>
      <w:r w:rsidRPr="001944B7">
        <w:rPr>
          <w:rFonts w:asciiTheme="minorEastAsia" w:hAnsiTheme="minorEastAsia" w:hint="eastAsia"/>
          <w:sz w:val="24"/>
          <w:szCs w:val="24"/>
        </w:rPr>
        <w:t>周辺土地所有者　住所</w:t>
      </w:r>
      <w:r w:rsidR="00777577"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p>
    <w:p w:rsidR="008C3633" w:rsidRDefault="00EE2CDA" w:rsidP="00EE2CDA">
      <w:pPr>
        <w:rPr>
          <w:rFonts w:asciiTheme="minorEastAsia" w:hAnsiTheme="minorEastAsia"/>
          <w:sz w:val="24"/>
          <w:szCs w:val="24"/>
        </w:rPr>
      </w:pPr>
      <w:r>
        <w:rPr>
          <w:rFonts w:asciiTheme="minorEastAsia" w:hAnsiTheme="minorEastAsia" w:hint="eastAsia"/>
          <w:sz w:val="24"/>
          <w:szCs w:val="24"/>
        </w:rPr>
        <w:t xml:space="preserve">　　　　　　　　　　　　　　　　　　　</w:t>
      </w:r>
    </w:p>
    <w:p w:rsidR="008C3633" w:rsidRDefault="008A1C3A" w:rsidP="008C3633">
      <w:pPr>
        <w:ind w:firstLineChars="1700" w:firstLine="4080"/>
        <w:rPr>
          <w:rFonts w:asciiTheme="minorEastAsia" w:hAnsiTheme="minorEastAsia"/>
          <w:sz w:val="24"/>
          <w:szCs w:val="24"/>
        </w:rPr>
      </w:pPr>
      <w:r w:rsidRPr="001944B7">
        <w:rPr>
          <w:rFonts w:asciiTheme="minorEastAsia" w:hAnsiTheme="minorEastAsia" w:hint="eastAsia"/>
          <w:sz w:val="24"/>
          <w:szCs w:val="24"/>
        </w:rPr>
        <w:t>氏名（法人にあっては、名称及び代表者の氏名）</w:t>
      </w:r>
    </w:p>
    <w:p w:rsidR="00B9124F" w:rsidRPr="001944B7" w:rsidRDefault="008C3633" w:rsidP="00AE02B2">
      <w:pPr>
        <w:spacing w:line="360" w:lineRule="auto"/>
        <w:ind w:firstLineChars="1712" w:firstLine="4109"/>
        <w:rPr>
          <w:rFonts w:asciiTheme="minorEastAsia" w:hAnsiTheme="minorEastAsia"/>
          <w:sz w:val="24"/>
          <w:szCs w:val="24"/>
        </w:rPr>
      </w:pPr>
      <w:r>
        <w:rPr>
          <w:rFonts w:asciiTheme="minorEastAsia" w:hAnsiTheme="minorEastAsia" w:hint="eastAsia"/>
          <w:sz w:val="24"/>
          <w:szCs w:val="24"/>
        </w:rPr>
        <w:t xml:space="preserve">　　　　　　　　　　　　　　　　　　　</w:t>
      </w:r>
      <w:r w:rsidR="008A1C3A" w:rsidRPr="001944B7">
        <w:rPr>
          <w:rFonts w:asciiTheme="minorEastAsia" w:hAnsiTheme="minorEastAsia" w:hint="eastAsia"/>
          <w:sz w:val="24"/>
          <w:szCs w:val="24"/>
        </w:rPr>
        <w:t>㊞</w:t>
      </w:r>
    </w:p>
    <w:p w:rsidR="00B9124F" w:rsidRPr="001944B7" w:rsidRDefault="00B9124F" w:rsidP="008C3633">
      <w:pPr>
        <w:ind w:firstLineChars="1700" w:firstLine="4080"/>
        <w:rPr>
          <w:rFonts w:asciiTheme="minorEastAsia" w:hAnsiTheme="minorEastAsia"/>
          <w:sz w:val="24"/>
          <w:szCs w:val="24"/>
        </w:rPr>
      </w:pPr>
      <w:r w:rsidRPr="001944B7">
        <w:rPr>
          <w:rFonts w:asciiTheme="minorEastAsia" w:hAnsiTheme="minorEastAsia" w:hint="eastAsia"/>
          <w:sz w:val="24"/>
          <w:szCs w:val="24"/>
        </w:rPr>
        <w:t>電話番号</w:t>
      </w:r>
    </w:p>
    <w:p w:rsidR="00B9124F" w:rsidRDefault="00B9124F" w:rsidP="00B9124F">
      <w:pPr>
        <w:widowControl/>
        <w:contextualSpacing/>
        <w:jc w:val="left"/>
        <w:rPr>
          <w:rFonts w:asciiTheme="minorEastAsia" w:hAnsiTheme="minorEastAsia" w:cs="ＭＳ ゴシック"/>
          <w:spacing w:val="20"/>
          <w:kern w:val="0"/>
          <w:sz w:val="24"/>
          <w:szCs w:val="24"/>
        </w:rPr>
      </w:pPr>
    </w:p>
    <w:p w:rsidR="008C3633" w:rsidRPr="001944B7" w:rsidRDefault="008C3633" w:rsidP="00B9124F">
      <w:pPr>
        <w:widowControl/>
        <w:contextualSpacing/>
        <w:jc w:val="left"/>
        <w:rPr>
          <w:rFonts w:asciiTheme="minorEastAsia" w:hAnsiTheme="minorEastAsia" w:cs="ＭＳ ゴシック"/>
          <w:spacing w:val="20"/>
          <w:kern w:val="0"/>
          <w:sz w:val="24"/>
          <w:szCs w:val="24"/>
        </w:rPr>
      </w:pPr>
    </w:p>
    <w:p w:rsidR="00B9124F" w:rsidRPr="001944B7" w:rsidRDefault="00B9124F" w:rsidP="00831B52">
      <w:pPr>
        <w:widowControl/>
        <w:ind w:leftChars="151" w:left="653" w:hangingChars="120" w:hanging="336"/>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注　周辺土地所有者が法人の場合は、署名押印に代えて記名押印を行うことができる。</w:t>
      </w:r>
    </w:p>
    <w:p w:rsidR="003175C2" w:rsidRPr="001944B7" w:rsidRDefault="003175C2">
      <w:pPr>
        <w:widowControl/>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br w:type="page"/>
      </w:r>
    </w:p>
    <w:p w:rsidR="00B9124F" w:rsidRPr="00600FE7" w:rsidRDefault="00C67A07" w:rsidP="003175C2">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第５号様式（第８条関係）</w:t>
      </w:r>
    </w:p>
    <w:p w:rsidR="00B9124F" w:rsidRPr="001944B7" w:rsidRDefault="00B9124F" w:rsidP="0011157D">
      <w:pPr>
        <w:widowControl/>
        <w:contextualSpacing/>
        <w:jc w:val="left"/>
        <w:rPr>
          <w:rFonts w:asciiTheme="minorEastAsia" w:hAnsiTheme="minorEastAsia" w:cs="ＭＳ ゴシック"/>
          <w:spacing w:val="20"/>
          <w:kern w:val="0"/>
          <w:sz w:val="24"/>
          <w:szCs w:val="24"/>
        </w:rPr>
      </w:pPr>
    </w:p>
    <w:p w:rsidR="00B9124F" w:rsidRPr="001944B7" w:rsidRDefault="00B9124F" w:rsidP="00B9124F">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近隣住民</w:t>
      </w:r>
      <w:r w:rsidR="00911863" w:rsidRPr="001944B7">
        <w:rPr>
          <w:rFonts w:asciiTheme="minorEastAsia" w:hAnsiTheme="minorEastAsia" w:cs="ＭＳ ゴシック" w:hint="eastAsia"/>
          <w:spacing w:val="20"/>
          <w:kern w:val="0"/>
          <w:sz w:val="24"/>
          <w:szCs w:val="24"/>
        </w:rPr>
        <w:t>（自治会）</w:t>
      </w:r>
      <w:r w:rsidRPr="001944B7">
        <w:rPr>
          <w:rFonts w:asciiTheme="minorEastAsia" w:hAnsiTheme="minorEastAsia" w:cs="ＭＳ ゴシック" w:hint="eastAsia"/>
          <w:spacing w:val="20"/>
          <w:kern w:val="0"/>
          <w:sz w:val="24"/>
          <w:szCs w:val="24"/>
        </w:rPr>
        <w:t>承諾書</w:t>
      </w:r>
    </w:p>
    <w:p w:rsidR="00B9124F" w:rsidRDefault="00B9124F" w:rsidP="0011157D">
      <w:pPr>
        <w:widowControl/>
        <w:contextualSpacing/>
        <w:jc w:val="left"/>
        <w:rPr>
          <w:rFonts w:asciiTheme="minorEastAsia" w:hAnsiTheme="minorEastAsia" w:cs="ＭＳ ゴシック"/>
          <w:spacing w:val="20"/>
          <w:kern w:val="0"/>
          <w:sz w:val="24"/>
          <w:szCs w:val="24"/>
        </w:rPr>
      </w:pPr>
    </w:p>
    <w:p w:rsidR="00B9124F" w:rsidRDefault="00FB075C" w:rsidP="00FB075C">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911863" w:rsidRPr="001944B7">
        <w:rPr>
          <w:rFonts w:asciiTheme="minorEastAsia" w:hAnsiTheme="minorEastAsia" w:cs="ＭＳ ゴシック" w:hint="eastAsia"/>
          <w:spacing w:val="20"/>
          <w:kern w:val="0"/>
          <w:sz w:val="24"/>
          <w:szCs w:val="24"/>
        </w:rPr>
        <w:t>（埋立て</w:t>
      </w:r>
      <w:r w:rsidR="003A128A" w:rsidRPr="001944B7">
        <w:rPr>
          <w:rFonts w:asciiTheme="minorEastAsia" w:hAnsiTheme="minorEastAsia" w:cs="ＭＳ ゴシック" w:hint="eastAsia"/>
          <w:spacing w:val="20"/>
          <w:kern w:val="0"/>
          <w:sz w:val="24"/>
          <w:szCs w:val="24"/>
        </w:rPr>
        <w:t>事業許可申請者）の施工する</w:t>
      </w:r>
      <w:r w:rsidR="00911863" w:rsidRPr="001944B7">
        <w:rPr>
          <w:rFonts w:asciiTheme="minorEastAsia" w:hAnsiTheme="minorEastAsia" w:cs="ＭＳ ゴシック" w:hint="eastAsia"/>
          <w:spacing w:val="20"/>
          <w:kern w:val="0"/>
          <w:sz w:val="24"/>
          <w:szCs w:val="24"/>
        </w:rPr>
        <w:t>埋立て</w:t>
      </w:r>
      <w:r w:rsidR="003A128A" w:rsidRPr="001944B7">
        <w:rPr>
          <w:rFonts w:asciiTheme="minorEastAsia" w:hAnsiTheme="minorEastAsia" w:cs="ＭＳ ゴシック" w:hint="eastAsia"/>
          <w:spacing w:val="20"/>
          <w:kern w:val="0"/>
          <w:sz w:val="24"/>
          <w:szCs w:val="24"/>
        </w:rPr>
        <w:t>事業区域の近隣に居住する世帯の代表者</w:t>
      </w:r>
      <w:r w:rsidR="00B9124F" w:rsidRPr="001944B7">
        <w:rPr>
          <w:rFonts w:asciiTheme="minorEastAsia" w:hAnsiTheme="minorEastAsia" w:cs="ＭＳ ゴシック" w:hint="eastAsia"/>
          <w:spacing w:val="20"/>
          <w:kern w:val="0"/>
          <w:sz w:val="24"/>
          <w:szCs w:val="24"/>
        </w:rPr>
        <w:t>（</w:t>
      </w:r>
      <w:r w:rsidR="00911863" w:rsidRPr="001944B7">
        <w:rPr>
          <w:rFonts w:asciiTheme="minorEastAsia" w:hAnsiTheme="minorEastAsia" w:cs="ＭＳ ゴシック" w:hint="eastAsia"/>
          <w:spacing w:val="20"/>
          <w:kern w:val="0"/>
          <w:sz w:val="24"/>
          <w:szCs w:val="24"/>
        </w:rPr>
        <w:t>自治会</w:t>
      </w:r>
      <w:r w:rsidR="00B9124F" w:rsidRPr="001944B7">
        <w:rPr>
          <w:rFonts w:asciiTheme="minorEastAsia" w:hAnsiTheme="minorEastAsia" w:cs="ＭＳ ゴシック" w:hint="eastAsia"/>
          <w:spacing w:val="20"/>
          <w:kern w:val="0"/>
          <w:sz w:val="24"/>
          <w:szCs w:val="24"/>
        </w:rPr>
        <w:t>）として、その施工について異議がないので、承諾します。</w:t>
      </w:r>
    </w:p>
    <w:p w:rsidR="00B9124F" w:rsidRPr="001944B7" w:rsidRDefault="00FB075C" w:rsidP="00FB075C">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B9124F" w:rsidRPr="001944B7">
        <w:rPr>
          <w:rFonts w:asciiTheme="minorEastAsia" w:hAnsiTheme="minorEastAsia" w:cs="ＭＳ ゴシック" w:hint="eastAsia"/>
          <w:spacing w:val="20"/>
          <w:kern w:val="0"/>
          <w:sz w:val="24"/>
          <w:szCs w:val="24"/>
        </w:rPr>
        <w:t>また、承諾の前提として、</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00B9124F" w:rsidRPr="001944B7">
        <w:rPr>
          <w:rFonts w:asciiTheme="minorEastAsia" w:hAnsiTheme="minorEastAsia" w:cs="ＭＳ ゴシック" w:hint="eastAsia"/>
          <w:spacing w:val="20"/>
          <w:kern w:val="0"/>
          <w:sz w:val="24"/>
          <w:szCs w:val="24"/>
        </w:rPr>
        <w:t>第１１条第１項又は第２項</w:t>
      </w:r>
      <w:r w:rsidR="00911863" w:rsidRPr="001944B7">
        <w:rPr>
          <w:rFonts w:asciiTheme="minorEastAsia" w:hAnsiTheme="minorEastAsia" w:cs="ＭＳ ゴシック" w:hint="eastAsia"/>
          <w:spacing w:val="20"/>
          <w:kern w:val="0"/>
          <w:sz w:val="24"/>
          <w:szCs w:val="24"/>
        </w:rPr>
        <w:t>に掲げる事項について、埋立て</w:t>
      </w:r>
      <w:r w:rsidR="00B9124F" w:rsidRPr="001944B7">
        <w:rPr>
          <w:rFonts w:asciiTheme="minorEastAsia" w:hAnsiTheme="minorEastAsia" w:cs="ＭＳ ゴシック" w:hint="eastAsia"/>
          <w:spacing w:val="20"/>
          <w:kern w:val="0"/>
          <w:sz w:val="24"/>
          <w:szCs w:val="24"/>
        </w:rPr>
        <w:t>事業許可申請者から、　　　　年　　月　　日に説明を受け、その内容を確認しました。</w:t>
      </w:r>
    </w:p>
    <w:p w:rsidR="00B9124F" w:rsidRPr="001944B7" w:rsidRDefault="00B9124F" w:rsidP="00B9124F">
      <w:pPr>
        <w:widowControl/>
        <w:contextualSpacing/>
        <w:jc w:val="left"/>
        <w:rPr>
          <w:rFonts w:asciiTheme="minorEastAsia" w:hAnsiTheme="minorEastAsia" w:cs="ＭＳ ゴシック"/>
          <w:spacing w:val="20"/>
          <w:kern w:val="0"/>
          <w:sz w:val="24"/>
          <w:szCs w:val="24"/>
        </w:rPr>
      </w:pPr>
    </w:p>
    <w:p w:rsidR="00B9124F" w:rsidRPr="001944B7" w:rsidRDefault="00B9124F" w:rsidP="00B9124F">
      <w:pPr>
        <w:widowControl/>
        <w:contextualSpacing/>
        <w:jc w:val="left"/>
        <w:rPr>
          <w:rFonts w:asciiTheme="minorEastAsia" w:hAnsiTheme="minorEastAsia" w:cs="ＭＳ ゴシック"/>
          <w:spacing w:val="20"/>
          <w:kern w:val="0"/>
          <w:sz w:val="24"/>
          <w:szCs w:val="24"/>
        </w:rPr>
      </w:pPr>
    </w:p>
    <w:p w:rsidR="00B9124F" w:rsidRPr="001944B7" w:rsidRDefault="00B9124F" w:rsidP="00B9124F">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ここに承諾したことを証するため、署名押印します。</w:t>
      </w:r>
    </w:p>
    <w:p w:rsidR="00B9124F" w:rsidRPr="001944B7" w:rsidRDefault="00B9124F" w:rsidP="00B9124F">
      <w:pPr>
        <w:widowControl/>
        <w:contextualSpacing/>
        <w:jc w:val="left"/>
        <w:rPr>
          <w:rFonts w:asciiTheme="minorEastAsia" w:hAnsiTheme="minorEastAsia" w:cs="ＭＳ ゴシック"/>
          <w:spacing w:val="20"/>
          <w:kern w:val="0"/>
          <w:sz w:val="24"/>
          <w:szCs w:val="24"/>
        </w:rPr>
      </w:pPr>
    </w:p>
    <w:p w:rsidR="00B9124F" w:rsidRPr="001944B7" w:rsidRDefault="00B9124F" w:rsidP="00AE02B2">
      <w:pPr>
        <w:widowControl/>
        <w:ind w:right="29" w:firstLineChars="2177" w:firstLine="6096"/>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w:t>
      </w:r>
      <w:r w:rsidR="00FB075C">
        <w:rPr>
          <w:rFonts w:asciiTheme="minorEastAsia" w:hAnsiTheme="minorEastAsia" w:cs="ＭＳ ゴシック" w:hint="eastAsia"/>
          <w:spacing w:val="20"/>
          <w:kern w:val="0"/>
          <w:sz w:val="24"/>
          <w:szCs w:val="24"/>
        </w:rPr>
        <w:t xml:space="preserve">　</w:t>
      </w:r>
    </w:p>
    <w:p w:rsidR="00B9124F" w:rsidRPr="001944B7" w:rsidRDefault="00B9124F" w:rsidP="0011157D">
      <w:pPr>
        <w:widowControl/>
        <w:contextualSpacing/>
        <w:jc w:val="left"/>
        <w:rPr>
          <w:rFonts w:asciiTheme="minorEastAsia" w:hAnsiTheme="minorEastAsia" w:cs="ＭＳ ゴシック"/>
          <w:spacing w:val="20"/>
          <w:kern w:val="0"/>
          <w:sz w:val="24"/>
          <w:szCs w:val="24"/>
        </w:rPr>
      </w:pPr>
    </w:p>
    <w:p w:rsidR="00B9124F" w:rsidRPr="0026526D" w:rsidRDefault="00B9124F" w:rsidP="00FB075C">
      <w:pPr>
        <w:jc w:val="left"/>
        <w:rPr>
          <w:rFonts w:asciiTheme="minorEastAsia" w:hAnsiTheme="minorEastAsia"/>
          <w:sz w:val="24"/>
          <w:szCs w:val="24"/>
        </w:rPr>
      </w:pPr>
      <w:r w:rsidRPr="0026526D">
        <w:rPr>
          <w:rFonts w:asciiTheme="minorEastAsia" w:hAnsiTheme="minorEastAsia" w:hint="eastAsia"/>
          <w:sz w:val="24"/>
          <w:szCs w:val="24"/>
        </w:rPr>
        <w:t xml:space="preserve">　　　世帯（</w:t>
      </w:r>
      <w:r w:rsidR="00911863" w:rsidRPr="0026526D">
        <w:rPr>
          <w:rFonts w:asciiTheme="minorEastAsia" w:hAnsiTheme="minorEastAsia" w:hint="eastAsia"/>
          <w:sz w:val="24"/>
          <w:szCs w:val="24"/>
        </w:rPr>
        <w:t>自治会</w:t>
      </w:r>
      <w:r w:rsidRPr="0026526D">
        <w:rPr>
          <w:rFonts w:asciiTheme="minorEastAsia" w:hAnsiTheme="minorEastAsia" w:hint="eastAsia"/>
          <w:sz w:val="24"/>
          <w:szCs w:val="24"/>
        </w:rPr>
        <w:t>）の代表者　住所</w:t>
      </w:r>
      <w:r w:rsidR="00587FFE" w:rsidRPr="0026526D">
        <w:rPr>
          <w:rFonts w:asciiTheme="minorEastAsia" w:hAnsiTheme="minorEastAsia" w:hint="eastAsia"/>
          <w:sz w:val="24"/>
          <w:szCs w:val="24"/>
        </w:rPr>
        <w:t>（法人にあっては、主たる事務所の所在地）</w:t>
      </w:r>
    </w:p>
    <w:p w:rsidR="00FB075C" w:rsidRPr="0026526D" w:rsidRDefault="00FB075C" w:rsidP="00E16CA0">
      <w:pPr>
        <w:rPr>
          <w:rFonts w:asciiTheme="minorEastAsia" w:hAnsiTheme="minorEastAsia"/>
          <w:sz w:val="24"/>
          <w:szCs w:val="24"/>
        </w:rPr>
      </w:pPr>
    </w:p>
    <w:p w:rsidR="00FB075C" w:rsidRPr="0026526D" w:rsidRDefault="00587FFE" w:rsidP="00E16CA0">
      <w:pPr>
        <w:rPr>
          <w:rFonts w:asciiTheme="minorEastAsia" w:hAnsiTheme="minorEastAsia"/>
          <w:sz w:val="24"/>
          <w:szCs w:val="24"/>
        </w:rPr>
      </w:pPr>
      <w:r w:rsidRPr="0026526D">
        <w:rPr>
          <w:rFonts w:asciiTheme="minorEastAsia" w:hAnsiTheme="minorEastAsia" w:hint="eastAsia"/>
          <w:sz w:val="24"/>
          <w:szCs w:val="24"/>
        </w:rPr>
        <w:t xml:space="preserve">　　　　　</w:t>
      </w:r>
      <w:r w:rsidR="00B9124F" w:rsidRPr="0026526D">
        <w:rPr>
          <w:rFonts w:asciiTheme="minorEastAsia" w:hAnsiTheme="minorEastAsia" w:hint="eastAsia"/>
          <w:sz w:val="24"/>
          <w:szCs w:val="24"/>
        </w:rPr>
        <w:t xml:space="preserve">　　　　</w:t>
      </w:r>
      <w:r w:rsidR="00E16CA0" w:rsidRPr="0026526D">
        <w:rPr>
          <w:rFonts w:asciiTheme="minorEastAsia" w:hAnsiTheme="minorEastAsia" w:hint="eastAsia"/>
          <w:sz w:val="24"/>
          <w:szCs w:val="24"/>
        </w:rPr>
        <w:t xml:space="preserve">　　　　　　</w:t>
      </w:r>
      <w:r w:rsidR="00B9124F" w:rsidRPr="0026526D">
        <w:rPr>
          <w:rFonts w:asciiTheme="minorEastAsia" w:hAnsiTheme="minorEastAsia" w:hint="eastAsia"/>
          <w:sz w:val="24"/>
          <w:szCs w:val="24"/>
        </w:rPr>
        <w:t>氏名</w:t>
      </w:r>
      <w:r w:rsidRPr="0026526D">
        <w:rPr>
          <w:rFonts w:asciiTheme="minorEastAsia" w:hAnsiTheme="minorEastAsia" w:hint="eastAsia"/>
          <w:sz w:val="24"/>
          <w:szCs w:val="24"/>
        </w:rPr>
        <w:t>（法人にあっては、名称及び代表者の氏名）</w:t>
      </w:r>
    </w:p>
    <w:p w:rsidR="00B9124F" w:rsidRPr="0026526D" w:rsidRDefault="00FB075C" w:rsidP="00AE02B2">
      <w:pPr>
        <w:spacing w:line="360" w:lineRule="auto"/>
        <w:rPr>
          <w:rFonts w:asciiTheme="minorEastAsia" w:hAnsiTheme="minorEastAsia"/>
          <w:sz w:val="24"/>
          <w:szCs w:val="24"/>
        </w:rPr>
      </w:pPr>
      <w:r w:rsidRPr="0026526D">
        <w:rPr>
          <w:rFonts w:asciiTheme="minorEastAsia" w:hAnsiTheme="minorEastAsia" w:hint="eastAsia"/>
          <w:sz w:val="24"/>
          <w:szCs w:val="24"/>
        </w:rPr>
        <w:t xml:space="preserve">　　　　　　　　　　　　　　　　　　　　　　　　　　　　　　　　　　　　</w:t>
      </w:r>
      <w:r w:rsidR="008A1C3A" w:rsidRPr="0026526D">
        <w:rPr>
          <w:rFonts w:asciiTheme="minorEastAsia" w:hAnsiTheme="minorEastAsia" w:hint="eastAsia"/>
          <w:sz w:val="24"/>
          <w:szCs w:val="24"/>
        </w:rPr>
        <w:t>㊞</w:t>
      </w:r>
    </w:p>
    <w:p w:rsidR="00B9124F" w:rsidRPr="0026526D" w:rsidRDefault="00587FFE" w:rsidP="00E16CA0">
      <w:pPr>
        <w:rPr>
          <w:rFonts w:asciiTheme="minorEastAsia" w:hAnsiTheme="minorEastAsia"/>
          <w:sz w:val="24"/>
          <w:szCs w:val="24"/>
        </w:rPr>
      </w:pPr>
      <w:r w:rsidRPr="0026526D">
        <w:rPr>
          <w:rFonts w:asciiTheme="minorEastAsia" w:hAnsiTheme="minorEastAsia" w:hint="eastAsia"/>
          <w:sz w:val="24"/>
          <w:szCs w:val="24"/>
        </w:rPr>
        <w:t xml:space="preserve">　　　</w:t>
      </w:r>
      <w:r w:rsidR="00B9124F" w:rsidRPr="0026526D">
        <w:rPr>
          <w:rFonts w:asciiTheme="minorEastAsia" w:hAnsiTheme="minorEastAsia" w:hint="eastAsia"/>
          <w:sz w:val="24"/>
          <w:szCs w:val="24"/>
        </w:rPr>
        <w:t xml:space="preserve">　　　　　　　</w:t>
      </w:r>
      <w:r w:rsidR="00E16CA0" w:rsidRPr="0026526D">
        <w:rPr>
          <w:rFonts w:asciiTheme="minorEastAsia" w:hAnsiTheme="minorEastAsia" w:hint="eastAsia"/>
          <w:sz w:val="24"/>
          <w:szCs w:val="24"/>
        </w:rPr>
        <w:t xml:space="preserve">　　　　　</w:t>
      </w:r>
      <w:r w:rsidR="00B9124F" w:rsidRPr="0026526D">
        <w:rPr>
          <w:rFonts w:asciiTheme="minorEastAsia" w:hAnsiTheme="minorEastAsia" w:hint="eastAsia"/>
          <w:sz w:val="24"/>
          <w:szCs w:val="24"/>
        </w:rPr>
        <w:t>電話番号</w:t>
      </w:r>
    </w:p>
    <w:p w:rsidR="003175C2" w:rsidRPr="009535E4" w:rsidRDefault="003175C2">
      <w:pPr>
        <w:widowControl/>
        <w:rPr>
          <w:rFonts w:asciiTheme="minorEastAsia" w:hAnsiTheme="minorEastAsia" w:cs="ＭＳ ゴシック"/>
          <w:color w:val="FF0000"/>
          <w:spacing w:val="20"/>
          <w:kern w:val="0"/>
          <w:sz w:val="24"/>
          <w:szCs w:val="24"/>
        </w:rPr>
      </w:pPr>
      <w:bookmarkStart w:id="2" w:name="Y6"/>
      <w:bookmarkEnd w:id="2"/>
      <w:r w:rsidRPr="009535E4">
        <w:rPr>
          <w:rFonts w:asciiTheme="minorEastAsia" w:hAnsiTheme="minorEastAsia" w:cs="ＭＳ ゴシック"/>
          <w:color w:val="FF0000"/>
          <w:spacing w:val="20"/>
          <w:kern w:val="0"/>
          <w:sz w:val="24"/>
          <w:szCs w:val="24"/>
        </w:rPr>
        <w:br w:type="page"/>
      </w:r>
    </w:p>
    <w:p w:rsidR="00B9124F" w:rsidRPr="00600FE7" w:rsidRDefault="00C67A07" w:rsidP="003175C2">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第６号様式（第８条関係）</w:t>
      </w:r>
    </w:p>
    <w:p w:rsidR="00B9124F" w:rsidRPr="001944B7" w:rsidRDefault="00B9124F" w:rsidP="0011157D">
      <w:pPr>
        <w:widowControl/>
        <w:contextualSpacing/>
        <w:jc w:val="left"/>
        <w:rPr>
          <w:rFonts w:asciiTheme="minorEastAsia" w:hAnsiTheme="minorEastAsia" w:cs="ＭＳ ゴシック"/>
          <w:spacing w:val="20"/>
          <w:kern w:val="0"/>
          <w:sz w:val="24"/>
          <w:szCs w:val="24"/>
        </w:rPr>
      </w:pPr>
    </w:p>
    <w:p w:rsidR="00B9124F" w:rsidRPr="001944B7" w:rsidRDefault="00B9124F" w:rsidP="00B9124F">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関係者承諾書</w:t>
      </w:r>
    </w:p>
    <w:p w:rsidR="00B9124F" w:rsidRDefault="00B9124F" w:rsidP="0011157D">
      <w:pPr>
        <w:widowControl/>
        <w:contextualSpacing/>
        <w:jc w:val="left"/>
        <w:rPr>
          <w:rFonts w:asciiTheme="minorEastAsia" w:hAnsiTheme="minorEastAsia" w:cs="ＭＳ ゴシック"/>
          <w:spacing w:val="20"/>
          <w:kern w:val="0"/>
          <w:sz w:val="24"/>
          <w:szCs w:val="24"/>
        </w:rPr>
      </w:pPr>
    </w:p>
    <w:p w:rsidR="00B9124F" w:rsidRPr="001944B7" w:rsidRDefault="00A533DC" w:rsidP="00A533DC">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B9124F" w:rsidRPr="001944B7">
        <w:rPr>
          <w:rFonts w:asciiTheme="minorEastAsia" w:hAnsiTheme="minorEastAsia" w:cs="ＭＳ ゴシック" w:hint="eastAsia"/>
          <w:spacing w:val="20"/>
          <w:kern w:val="0"/>
          <w:sz w:val="24"/>
          <w:szCs w:val="24"/>
        </w:rPr>
        <w:t>（</w:t>
      </w:r>
      <w:r w:rsidR="005C342B" w:rsidRPr="001944B7">
        <w:rPr>
          <w:rFonts w:asciiTheme="minorEastAsia" w:hAnsiTheme="minorEastAsia" w:cs="ＭＳ ゴシック" w:hint="eastAsia"/>
          <w:spacing w:val="20"/>
          <w:kern w:val="0"/>
          <w:sz w:val="24"/>
          <w:szCs w:val="24"/>
        </w:rPr>
        <w:t>埋立て</w:t>
      </w:r>
      <w:r w:rsidR="00B9124F" w:rsidRPr="001944B7">
        <w:rPr>
          <w:rFonts w:asciiTheme="minorEastAsia" w:hAnsiTheme="minorEastAsia" w:cs="ＭＳ ゴシック" w:hint="eastAsia"/>
          <w:spacing w:val="20"/>
          <w:kern w:val="0"/>
          <w:sz w:val="24"/>
          <w:szCs w:val="24"/>
        </w:rPr>
        <w:t>事業許可申請者）の施工する</w:t>
      </w:r>
      <w:r w:rsidR="005C342B" w:rsidRPr="001944B7">
        <w:rPr>
          <w:rFonts w:asciiTheme="minorEastAsia" w:hAnsiTheme="minorEastAsia" w:cs="ＭＳ ゴシック" w:hint="eastAsia"/>
          <w:spacing w:val="20"/>
          <w:kern w:val="0"/>
          <w:sz w:val="24"/>
          <w:szCs w:val="24"/>
        </w:rPr>
        <w:t>埋立て</w:t>
      </w:r>
      <w:r w:rsidR="00B9124F" w:rsidRPr="001944B7">
        <w:rPr>
          <w:rFonts w:asciiTheme="minorEastAsia" w:hAnsiTheme="minorEastAsia" w:cs="ＭＳ ゴシック" w:hint="eastAsia"/>
          <w:spacing w:val="20"/>
          <w:kern w:val="0"/>
          <w:sz w:val="24"/>
          <w:szCs w:val="24"/>
        </w:rPr>
        <w:t>事業により影響を受ける者として、その施工について異議がないので、承諾します。</w:t>
      </w:r>
    </w:p>
    <w:p w:rsidR="00B9124F" w:rsidRPr="001944B7" w:rsidRDefault="00B9124F" w:rsidP="00A533DC">
      <w:pPr>
        <w:widowControl/>
        <w:contextualSpacing/>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また、承諾の前提として、</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第１１条第１項又は第２項に掲げる事項について</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事業許可申請者から、　　　　年　　月</w:t>
      </w:r>
      <w:r w:rsidR="00AE02B2">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日に説明を受け、その内容を確認しました。</w:t>
      </w:r>
    </w:p>
    <w:p w:rsidR="00B9124F" w:rsidRPr="001944B7" w:rsidRDefault="00B9124F" w:rsidP="00B9124F">
      <w:pPr>
        <w:widowControl/>
        <w:contextualSpacing/>
        <w:jc w:val="left"/>
        <w:rPr>
          <w:rFonts w:asciiTheme="minorEastAsia" w:hAnsiTheme="minorEastAsia" w:cs="ＭＳ ゴシック"/>
          <w:spacing w:val="20"/>
          <w:kern w:val="0"/>
          <w:sz w:val="24"/>
          <w:szCs w:val="24"/>
        </w:rPr>
      </w:pPr>
    </w:p>
    <w:p w:rsidR="00B9124F" w:rsidRDefault="00B9124F" w:rsidP="00B9124F">
      <w:pPr>
        <w:widowControl/>
        <w:contextualSpacing/>
        <w:jc w:val="left"/>
        <w:rPr>
          <w:rFonts w:asciiTheme="minorEastAsia" w:hAnsiTheme="minorEastAsia" w:cs="ＭＳ ゴシック"/>
          <w:spacing w:val="20"/>
          <w:kern w:val="0"/>
          <w:sz w:val="24"/>
          <w:szCs w:val="24"/>
        </w:rPr>
      </w:pPr>
    </w:p>
    <w:p w:rsidR="00B9124F" w:rsidRPr="001944B7" w:rsidRDefault="00A533DC" w:rsidP="00A533DC">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B9124F" w:rsidRPr="001944B7">
        <w:rPr>
          <w:rFonts w:asciiTheme="minorEastAsia" w:hAnsiTheme="minorEastAsia" w:cs="ＭＳ ゴシック" w:hint="eastAsia"/>
          <w:spacing w:val="20"/>
          <w:kern w:val="0"/>
          <w:sz w:val="24"/>
          <w:szCs w:val="24"/>
        </w:rPr>
        <w:t>ここに承諾したことを証するため、署名押印します。</w:t>
      </w:r>
    </w:p>
    <w:p w:rsidR="00B9124F" w:rsidRPr="001944B7" w:rsidRDefault="00B9124F" w:rsidP="0011157D">
      <w:pPr>
        <w:widowControl/>
        <w:contextualSpacing/>
        <w:jc w:val="left"/>
        <w:rPr>
          <w:rFonts w:asciiTheme="minorEastAsia" w:hAnsiTheme="minorEastAsia" w:cs="ＭＳ ゴシック"/>
          <w:spacing w:val="20"/>
          <w:kern w:val="0"/>
          <w:sz w:val="24"/>
          <w:szCs w:val="24"/>
        </w:rPr>
      </w:pPr>
    </w:p>
    <w:p w:rsidR="00B9124F" w:rsidRPr="001944B7" w:rsidRDefault="00B9124F" w:rsidP="00AE02B2">
      <w:pPr>
        <w:ind w:firstLineChars="2480" w:firstLine="5952"/>
        <w:jc w:val="left"/>
        <w:rPr>
          <w:rFonts w:asciiTheme="minorEastAsia" w:hAnsiTheme="minorEastAsia"/>
          <w:sz w:val="24"/>
          <w:szCs w:val="24"/>
        </w:rPr>
      </w:pPr>
      <w:r w:rsidRPr="001944B7">
        <w:rPr>
          <w:rFonts w:asciiTheme="minorEastAsia" w:hAnsiTheme="minorEastAsia" w:hint="eastAsia"/>
          <w:sz w:val="24"/>
          <w:szCs w:val="24"/>
        </w:rPr>
        <w:t xml:space="preserve">　　　　　年　　月　　日</w:t>
      </w:r>
      <w:r w:rsidR="00AE02B2">
        <w:rPr>
          <w:rFonts w:asciiTheme="minorEastAsia" w:hAnsiTheme="minorEastAsia" w:hint="eastAsia"/>
          <w:sz w:val="24"/>
          <w:szCs w:val="24"/>
        </w:rPr>
        <w:t xml:space="preserve">　</w:t>
      </w:r>
    </w:p>
    <w:p w:rsidR="00B9124F" w:rsidRPr="001944B7" w:rsidRDefault="00B9124F" w:rsidP="007E2AE7">
      <w:pPr>
        <w:rPr>
          <w:rFonts w:asciiTheme="minorEastAsia" w:hAnsiTheme="minorEastAsia"/>
          <w:sz w:val="24"/>
          <w:szCs w:val="24"/>
        </w:rPr>
      </w:pPr>
    </w:p>
    <w:p w:rsidR="00B9124F" w:rsidRDefault="00B9124F" w:rsidP="00AE02B2">
      <w:pPr>
        <w:ind w:firstLineChars="1299" w:firstLine="3118"/>
        <w:rPr>
          <w:rFonts w:asciiTheme="minorEastAsia" w:hAnsiTheme="minorEastAsia"/>
          <w:sz w:val="24"/>
          <w:szCs w:val="24"/>
        </w:rPr>
      </w:pPr>
      <w:r w:rsidRPr="001944B7">
        <w:rPr>
          <w:rFonts w:asciiTheme="minorEastAsia" w:hAnsiTheme="minorEastAsia" w:hint="eastAsia"/>
          <w:sz w:val="24"/>
          <w:szCs w:val="24"/>
        </w:rPr>
        <w:t>関係者　住所</w:t>
      </w:r>
      <w:r w:rsidR="00AE05B2"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r w:rsidR="00AE05B2" w:rsidRPr="001944B7">
        <w:rPr>
          <w:rFonts w:asciiTheme="minorEastAsia" w:hAnsiTheme="minorEastAsia" w:hint="eastAsia"/>
          <w:sz w:val="24"/>
          <w:szCs w:val="24"/>
        </w:rPr>
        <w:t>）</w:t>
      </w:r>
    </w:p>
    <w:p w:rsidR="00AE02B2" w:rsidRPr="001944B7" w:rsidRDefault="00AE02B2" w:rsidP="00AE02B2">
      <w:pPr>
        <w:rPr>
          <w:rFonts w:asciiTheme="minorEastAsia" w:hAnsiTheme="minorEastAsia"/>
          <w:sz w:val="24"/>
          <w:szCs w:val="24"/>
        </w:rPr>
      </w:pPr>
      <w:r>
        <w:rPr>
          <w:rFonts w:asciiTheme="minorEastAsia" w:hAnsiTheme="minorEastAsia" w:hint="eastAsia"/>
          <w:sz w:val="24"/>
          <w:szCs w:val="24"/>
        </w:rPr>
        <w:t xml:space="preserve">　　　　　　　　　　　　　　　　　</w:t>
      </w:r>
    </w:p>
    <w:p w:rsidR="00AE02B2" w:rsidRDefault="00AE02B2" w:rsidP="00AE02B2">
      <w:pPr>
        <w:rPr>
          <w:rFonts w:asciiTheme="minorEastAsia" w:hAnsiTheme="minorEastAsia"/>
          <w:sz w:val="24"/>
          <w:szCs w:val="24"/>
        </w:rPr>
      </w:pPr>
      <w:r>
        <w:rPr>
          <w:rFonts w:asciiTheme="minorEastAsia" w:hAnsiTheme="minorEastAsia" w:hint="eastAsia"/>
          <w:sz w:val="24"/>
          <w:szCs w:val="24"/>
        </w:rPr>
        <w:t xml:space="preserve">　　　　　　　　　　　　　　　　　</w:t>
      </w:r>
      <w:r w:rsidR="00B9124F" w:rsidRPr="001944B7">
        <w:rPr>
          <w:rFonts w:asciiTheme="minorEastAsia" w:hAnsiTheme="minorEastAsia" w:hint="eastAsia"/>
          <w:sz w:val="24"/>
          <w:szCs w:val="24"/>
        </w:rPr>
        <w:t>氏名（法人にあっては、名称及び代表者の氏名）</w:t>
      </w:r>
    </w:p>
    <w:p w:rsidR="00B9124F" w:rsidRPr="001944B7" w:rsidRDefault="00AE02B2" w:rsidP="00AE02B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8A1C3A" w:rsidRPr="001944B7">
        <w:rPr>
          <w:rFonts w:asciiTheme="minorEastAsia" w:hAnsiTheme="minorEastAsia" w:hint="eastAsia"/>
          <w:sz w:val="24"/>
          <w:szCs w:val="24"/>
        </w:rPr>
        <w:t>㊞</w:t>
      </w:r>
    </w:p>
    <w:p w:rsidR="00B9124F" w:rsidRPr="001944B7" w:rsidRDefault="00AE02B2" w:rsidP="00AE02B2">
      <w:pPr>
        <w:rPr>
          <w:rFonts w:asciiTheme="minorEastAsia" w:hAnsiTheme="minorEastAsia"/>
          <w:sz w:val="24"/>
          <w:szCs w:val="24"/>
        </w:rPr>
      </w:pPr>
      <w:r>
        <w:rPr>
          <w:rFonts w:asciiTheme="minorEastAsia" w:hAnsiTheme="minorEastAsia" w:hint="eastAsia"/>
          <w:sz w:val="24"/>
          <w:szCs w:val="24"/>
        </w:rPr>
        <w:t xml:space="preserve">　　　　　　　　　　　　　　　　　</w:t>
      </w:r>
      <w:r w:rsidR="00B9124F" w:rsidRPr="001944B7">
        <w:rPr>
          <w:rFonts w:asciiTheme="minorEastAsia" w:hAnsiTheme="minorEastAsia" w:hint="eastAsia"/>
          <w:sz w:val="24"/>
          <w:szCs w:val="24"/>
        </w:rPr>
        <w:t>電話番号</w:t>
      </w:r>
    </w:p>
    <w:p w:rsidR="00B9124F" w:rsidRPr="001944B7" w:rsidRDefault="00B9124F" w:rsidP="007E2AE7">
      <w:pPr>
        <w:rPr>
          <w:rFonts w:asciiTheme="minorEastAsia" w:hAnsiTheme="minorEastAsia"/>
          <w:sz w:val="24"/>
          <w:szCs w:val="24"/>
        </w:rPr>
      </w:pPr>
    </w:p>
    <w:p w:rsidR="00B9124F" w:rsidRDefault="00B9124F" w:rsidP="00B9124F">
      <w:pPr>
        <w:widowControl/>
        <w:contextualSpacing/>
        <w:jc w:val="left"/>
        <w:rPr>
          <w:rFonts w:asciiTheme="minorEastAsia" w:hAnsiTheme="minorEastAsia" w:cs="ＭＳ ゴシック"/>
          <w:spacing w:val="20"/>
          <w:kern w:val="0"/>
          <w:sz w:val="24"/>
          <w:szCs w:val="24"/>
        </w:rPr>
      </w:pPr>
    </w:p>
    <w:p w:rsidR="00B9124F" w:rsidRPr="00AE02B2" w:rsidRDefault="00A533DC" w:rsidP="00A533DC">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B9124F" w:rsidRPr="00AE02B2">
        <w:rPr>
          <w:rFonts w:asciiTheme="minorEastAsia" w:hAnsiTheme="minorEastAsia" w:cs="ＭＳ ゴシック" w:hint="eastAsia"/>
          <w:spacing w:val="20"/>
          <w:kern w:val="0"/>
          <w:sz w:val="24"/>
          <w:szCs w:val="24"/>
        </w:rPr>
        <w:t>注　関係者が法人の場合は、署名押印に代えて記名押印を行うことができる。</w:t>
      </w:r>
    </w:p>
    <w:p w:rsidR="003175C2" w:rsidRPr="001944B7" w:rsidRDefault="003175C2">
      <w:pPr>
        <w:widowControl/>
        <w:rPr>
          <w:rFonts w:asciiTheme="minorEastAsia" w:hAnsiTheme="minorEastAsia" w:cs="ＭＳ ゴシック"/>
          <w:spacing w:val="20"/>
          <w:kern w:val="0"/>
          <w:sz w:val="24"/>
          <w:szCs w:val="24"/>
        </w:rPr>
      </w:pPr>
      <w:bookmarkStart w:id="3" w:name="Y7"/>
      <w:bookmarkEnd w:id="3"/>
      <w:r w:rsidRPr="001944B7">
        <w:rPr>
          <w:rFonts w:asciiTheme="minorEastAsia" w:hAnsiTheme="minorEastAsia" w:cs="ＭＳ ゴシック"/>
          <w:spacing w:val="20"/>
          <w:kern w:val="0"/>
          <w:sz w:val="24"/>
          <w:szCs w:val="24"/>
        </w:rPr>
        <w:br w:type="page"/>
      </w:r>
    </w:p>
    <w:p w:rsidR="00B9124F" w:rsidRPr="00600FE7" w:rsidRDefault="00C67A07" w:rsidP="003175C2">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第７号様式（第９条関係）</w:t>
      </w:r>
    </w:p>
    <w:p w:rsidR="00B9124F" w:rsidRPr="001944B7" w:rsidRDefault="005C342B" w:rsidP="00B9124F">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B9124F" w:rsidRPr="001944B7">
        <w:rPr>
          <w:rFonts w:asciiTheme="minorEastAsia" w:hAnsiTheme="minorEastAsia" w:cs="ＭＳ ゴシック" w:hint="eastAsia"/>
          <w:spacing w:val="20"/>
          <w:kern w:val="0"/>
          <w:sz w:val="24"/>
          <w:szCs w:val="24"/>
        </w:rPr>
        <w:t>事業事前協議書</w:t>
      </w:r>
    </w:p>
    <w:p w:rsidR="00B9124F" w:rsidRPr="001944B7" w:rsidRDefault="00B9124F" w:rsidP="00A47398">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A47398">
        <w:rPr>
          <w:rFonts w:asciiTheme="minorEastAsia" w:hAnsiTheme="minorEastAsia" w:cs="ＭＳ ゴシック" w:hint="eastAsia"/>
          <w:spacing w:val="20"/>
          <w:kern w:val="0"/>
          <w:sz w:val="24"/>
          <w:szCs w:val="24"/>
        </w:rPr>
        <w:t xml:space="preserve">　</w:t>
      </w:r>
    </w:p>
    <w:p w:rsidR="00B9124F" w:rsidRPr="001944B7" w:rsidRDefault="00B9124F" w:rsidP="00B9124F">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Pr="001944B7">
        <w:rPr>
          <w:rFonts w:asciiTheme="minorEastAsia" w:hAnsiTheme="minorEastAsia" w:cs="ＭＳ ゴシック" w:hint="eastAsia"/>
          <w:spacing w:val="20"/>
          <w:kern w:val="0"/>
          <w:sz w:val="24"/>
          <w:szCs w:val="24"/>
        </w:rPr>
        <w:t>町長　　　　　　　様</w:t>
      </w:r>
    </w:p>
    <w:p w:rsidR="00A47398" w:rsidRDefault="00A47398" w:rsidP="00A47398">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A47398" w:rsidRDefault="00A47398" w:rsidP="00A47398">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A47398" w:rsidRDefault="00A47398" w:rsidP="00A47398">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A47398" w:rsidRDefault="00A47398" w:rsidP="00A47398">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A47398" w:rsidRPr="001944B7" w:rsidRDefault="00A47398" w:rsidP="00A47398">
      <w:pPr>
        <w:rPr>
          <w:rFonts w:asciiTheme="minorEastAsia" w:hAnsiTheme="minorEastAsia"/>
          <w:sz w:val="24"/>
          <w:szCs w:val="24"/>
        </w:rPr>
      </w:pPr>
      <w:r>
        <w:rPr>
          <w:rFonts w:asciiTheme="minorEastAsia" w:hAnsiTheme="minorEastAsia" w:hint="eastAsia"/>
          <w:sz w:val="24"/>
          <w:szCs w:val="24"/>
        </w:rPr>
        <w:t xml:space="preserve">　　　　　　　　　　　　　　　　　　　　　　　　　　　　　　　　　　　</w:t>
      </w:r>
    </w:p>
    <w:p w:rsidR="00A47398" w:rsidRPr="001944B7" w:rsidRDefault="00A47398" w:rsidP="00A47398">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A47398" w:rsidRPr="001944B7" w:rsidRDefault="00A47398" w:rsidP="00A47398">
      <w:pPr>
        <w:rPr>
          <w:rFonts w:asciiTheme="minorEastAsia" w:hAnsiTheme="minorEastAsia"/>
          <w:sz w:val="24"/>
          <w:szCs w:val="24"/>
        </w:rPr>
      </w:pPr>
      <w:r w:rsidRPr="001944B7">
        <w:rPr>
          <w:rFonts w:asciiTheme="minorEastAsia" w:hAnsiTheme="minorEastAsia" w:hint="eastAsia"/>
          <w:sz w:val="24"/>
          <w:szCs w:val="24"/>
        </w:rPr>
        <w:t xml:space="preserve">　　　　　　　　　　　　　　　　担当者</w:t>
      </w:r>
    </w:p>
    <w:p w:rsidR="00A47398" w:rsidRDefault="00A47398" w:rsidP="00A47398">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807EF1" w:rsidRPr="001944B7" w:rsidRDefault="00807EF1" w:rsidP="00A47398">
      <w:pPr>
        <w:rPr>
          <w:rFonts w:asciiTheme="minorEastAsia" w:hAnsiTheme="minorEastAsia"/>
          <w:sz w:val="24"/>
          <w:szCs w:val="24"/>
        </w:rPr>
      </w:pPr>
      <w:r>
        <w:rPr>
          <w:rFonts w:asciiTheme="minorEastAsia" w:hAnsiTheme="minorEastAsia" w:hint="eastAsia"/>
          <w:sz w:val="24"/>
          <w:szCs w:val="24"/>
        </w:rPr>
        <w:t xml:space="preserve">　　　　　　　　　　　　　　　　　　　　　　　　　　</w:t>
      </w:r>
    </w:p>
    <w:p w:rsidR="00A47398" w:rsidRDefault="00A47398" w:rsidP="00A47398">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A47398" w:rsidRPr="001944B7" w:rsidRDefault="00A47398" w:rsidP="00A47398">
      <w:pPr>
        <w:rPr>
          <w:rFonts w:asciiTheme="minorEastAsia" w:hAnsiTheme="minorEastAsia"/>
          <w:sz w:val="24"/>
          <w:szCs w:val="24"/>
        </w:rPr>
      </w:pPr>
      <w:r>
        <w:rPr>
          <w:rFonts w:asciiTheme="minorEastAsia" w:hAnsiTheme="minorEastAsia" w:hint="eastAsia"/>
          <w:sz w:val="24"/>
          <w:szCs w:val="24"/>
        </w:rPr>
        <w:t xml:space="preserve">　　　　　　　　　　　　　　　　　　　　　　　　　　　　　　　　　　　</w:t>
      </w:r>
    </w:p>
    <w:p w:rsidR="00A47398" w:rsidRPr="001944B7" w:rsidRDefault="00A47398" w:rsidP="00A47398">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B9124F" w:rsidRPr="001944B7" w:rsidRDefault="008D734B" w:rsidP="008A7998">
      <w:pPr>
        <w:widowControl/>
        <w:ind w:leftChars="150" w:left="315" w:firstLineChars="100" w:firstLine="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等による土壌の汚染及び災害の発生の防止に関する条例</w:t>
      </w:r>
      <w:r w:rsidR="00612A60" w:rsidRPr="001944B7">
        <w:rPr>
          <w:rFonts w:asciiTheme="minorEastAsia" w:hAnsiTheme="minorEastAsia" w:cs="ＭＳ ゴシック" w:hint="eastAsia"/>
          <w:spacing w:val="20"/>
          <w:kern w:val="0"/>
          <w:sz w:val="24"/>
          <w:szCs w:val="24"/>
        </w:rPr>
        <w:t>第９条第１項</w:t>
      </w:r>
      <w:r w:rsidR="00B9124F" w:rsidRPr="001944B7">
        <w:rPr>
          <w:rFonts w:asciiTheme="minorEastAsia" w:hAnsiTheme="minorEastAsia" w:cs="ＭＳ ゴシック" w:hint="eastAsia"/>
          <w:spacing w:val="20"/>
          <w:kern w:val="0"/>
          <w:sz w:val="24"/>
          <w:szCs w:val="24"/>
        </w:rPr>
        <w:t>の規定により、次のとおり協議します。</w:t>
      </w:r>
    </w:p>
    <w:tbl>
      <w:tblPr>
        <w:tblStyle w:val="a7"/>
        <w:tblW w:w="9101" w:type="dxa"/>
        <w:jc w:val="center"/>
        <w:tblLook w:val="04A0" w:firstRow="1" w:lastRow="0" w:firstColumn="1" w:lastColumn="0" w:noHBand="0" w:noVBand="1"/>
      </w:tblPr>
      <w:tblGrid>
        <w:gridCol w:w="2516"/>
        <w:gridCol w:w="894"/>
        <w:gridCol w:w="1767"/>
        <w:gridCol w:w="3924"/>
      </w:tblGrid>
      <w:tr w:rsidR="00066823" w:rsidRPr="00A47398" w:rsidTr="00834EF5">
        <w:trPr>
          <w:trHeight w:val="675"/>
          <w:jc w:val="center"/>
        </w:trPr>
        <w:tc>
          <w:tcPr>
            <w:tcW w:w="1382" w:type="pct"/>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事業の目的</w:t>
            </w:r>
          </w:p>
        </w:tc>
        <w:tc>
          <w:tcPr>
            <w:tcW w:w="3618" w:type="pct"/>
            <w:gridSpan w:val="3"/>
            <w:vAlign w:val="center"/>
            <w:hideMark/>
          </w:tcPr>
          <w:p w:rsidR="00B9124F" w:rsidRPr="00A47398" w:rsidRDefault="00B9124F" w:rsidP="00D444EC">
            <w:pPr>
              <w:contextualSpacing/>
              <w:rPr>
                <w:rFonts w:asciiTheme="minorEastAsia" w:hAnsiTheme="minorEastAsia"/>
                <w:sz w:val="22"/>
              </w:rPr>
            </w:pPr>
          </w:p>
        </w:tc>
      </w:tr>
      <w:tr w:rsidR="00066823" w:rsidRPr="00A47398" w:rsidTr="00834EF5">
        <w:trPr>
          <w:trHeight w:val="720"/>
          <w:jc w:val="center"/>
        </w:trPr>
        <w:tc>
          <w:tcPr>
            <w:tcW w:w="1382" w:type="pct"/>
            <w:vAlign w:val="center"/>
            <w:hideMark/>
          </w:tcPr>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事業場の土地の所在地</w:t>
            </w:r>
          </w:p>
        </w:tc>
        <w:tc>
          <w:tcPr>
            <w:tcW w:w="3618" w:type="pct"/>
            <w:gridSpan w:val="3"/>
            <w:hideMark/>
          </w:tcPr>
          <w:p w:rsidR="00B9124F" w:rsidRPr="00A47398" w:rsidRDefault="000E0EEE" w:rsidP="00D444EC">
            <w:pPr>
              <w:contextualSpacing/>
              <w:rPr>
                <w:rFonts w:asciiTheme="minorEastAsia" w:hAnsiTheme="minorEastAsia"/>
                <w:sz w:val="22"/>
              </w:rPr>
            </w:pPr>
            <w:r w:rsidRPr="00A47398">
              <w:rPr>
                <w:rFonts w:asciiTheme="minorEastAsia" w:hAnsiTheme="minorEastAsia" w:hint="eastAsia"/>
                <w:sz w:val="22"/>
              </w:rPr>
              <w:t>大多喜</w:t>
            </w:r>
            <w:r w:rsidR="00B9124F" w:rsidRPr="00A47398">
              <w:rPr>
                <w:rFonts w:asciiTheme="minorEastAsia" w:hAnsiTheme="minorEastAsia" w:hint="eastAsia"/>
                <w:sz w:val="22"/>
              </w:rPr>
              <w:t xml:space="preserve">町　　　　　　</w:t>
            </w:r>
            <w:r w:rsidR="00860C4B" w:rsidRPr="00A47398">
              <w:rPr>
                <w:rFonts w:asciiTheme="minorEastAsia" w:hAnsiTheme="minorEastAsia" w:hint="eastAsia"/>
                <w:sz w:val="22"/>
              </w:rPr>
              <w:t>外</w:t>
            </w:r>
            <w:r w:rsidR="00B9124F" w:rsidRPr="00A47398">
              <w:rPr>
                <w:rFonts w:asciiTheme="minorEastAsia" w:hAnsiTheme="minorEastAsia" w:hint="eastAsia"/>
                <w:sz w:val="22"/>
              </w:rPr>
              <w:t xml:space="preserve">　　　筆</w:t>
            </w:r>
          </w:p>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（詳細は、地番一覧表のとおり）</w:t>
            </w:r>
          </w:p>
        </w:tc>
      </w:tr>
      <w:tr w:rsidR="00066823" w:rsidRPr="00A47398" w:rsidTr="00834EF5">
        <w:trPr>
          <w:trHeight w:val="675"/>
          <w:jc w:val="center"/>
        </w:trPr>
        <w:tc>
          <w:tcPr>
            <w:tcW w:w="1382" w:type="pct"/>
            <w:vAlign w:val="center"/>
            <w:hideMark/>
          </w:tcPr>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面</w:t>
            </w:r>
            <w:r w:rsidR="00860C4B" w:rsidRPr="00A47398">
              <w:rPr>
                <w:rFonts w:asciiTheme="minorEastAsia" w:hAnsiTheme="minorEastAsia" w:hint="eastAsia"/>
                <w:sz w:val="22"/>
              </w:rPr>
              <w:t xml:space="preserve">　</w:t>
            </w:r>
            <w:r w:rsidRPr="00A47398">
              <w:rPr>
                <w:rFonts w:asciiTheme="minorEastAsia" w:hAnsiTheme="minorEastAsia" w:hint="eastAsia"/>
                <w:sz w:val="22"/>
              </w:rPr>
              <w:t>積</w:t>
            </w:r>
          </w:p>
        </w:tc>
        <w:tc>
          <w:tcPr>
            <w:tcW w:w="1462" w:type="pct"/>
            <w:gridSpan w:val="2"/>
            <w:hideMark/>
          </w:tcPr>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事業場の面積</w:t>
            </w:r>
          </w:p>
          <w:p w:rsidR="00B9124F" w:rsidRPr="00A47398" w:rsidRDefault="00B9124F" w:rsidP="00D444EC">
            <w:pPr>
              <w:contextualSpacing/>
              <w:rPr>
                <w:rFonts w:asciiTheme="minorEastAsia" w:hAnsiTheme="minorEastAsia"/>
                <w:sz w:val="22"/>
              </w:rPr>
            </w:pPr>
            <w:r w:rsidRPr="00A47398">
              <w:rPr>
                <w:rFonts w:asciiTheme="minorEastAsia" w:hAnsiTheme="minorEastAsia"/>
                <w:sz w:val="22"/>
              </w:rPr>
              <w:t>(</w:t>
            </w:r>
            <w:r w:rsidRPr="00A47398">
              <w:rPr>
                <w:rFonts w:asciiTheme="minorEastAsia" w:hAnsiTheme="minorEastAsia" w:hint="eastAsia"/>
                <w:sz w:val="22"/>
              </w:rPr>
              <w:t>実測）　　　　　　　㎡</w:t>
            </w:r>
          </w:p>
        </w:tc>
        <w:tc>
          <w:tcPr>
            <w:tcW w:w="2156" w:type="pct"/>
            <w:hideMark/>
          </w:tcPr>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 xml:space="preserve">うち事業区域の面積　　　　</w:t>
            </w:r>
          </w:p>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（実測）　　　　　　　　　㎡</w:t>
            </w:r>
          </w:p>
        </w:tc>
      </w:tr>
      <w:tr w:rsidR="00066823" w:rsidRPr="00A47398" w:rsidTr="00D86B20">
        <w:trPr>
          <w:trHeight w:val="461"/>
          <w:jc w:val="center"/>
        </w:trPr>
        <w:tc>
          <w:tcPr>
            <w:tcW w:w="5000" w:type="pct"/>
            <w:gridSpan w:val="4"/>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事業に供する施設の設置計画及び位置・・・別添図面のとおり</w:t>
            </w:r>
          </w:p>
        </w:tc>
      </w:tr>
      <w:tr w:rsidR="00066823" w:rsidRPr="00A47398" w:rsidTr="00D86B20">
        <w:trPr>
          <w:trHeight w:val="480"/>
          <w:jc w:val="center"/>
        </w:trPr>
        <w:tc>
          <w:tcPr>
            <w:tcW w:w="1873" w:type="pct"/>
            <w:gridSpan w:val="2"/>
            <w:vAlign w:val="center"/>
            <w:hideMark/>
          </w:tcPr>
          <w:p w:rsidR="00B9124F" w:rsidRPr="00A47398" w:rsidRDefault="00B9124F" w:rsidP="00D444EC">
            <w:pPr>
              <w:contextualSpacing/>
              <w:rPr>
                <w:rFonts w:asciiTheme="minorEastAsia" w:hAnsiTheme="minorEastAsia"/>
                <w:sz w:val="22"/>
              </w:rPr>
            </w:pPr>
            <w:r w:rsidRPr="00A47398">
              <w:rPr>
                <w:rFonts w:asciiTheme="minorEastAsia" w:hAnsiTheme="minorEastAsia" w:hint="eastAsia"/>
                <w:sz w:val="22"/>
              </w:rPr>
              <w:t>現場責任者の職名及び氏名</w:t>
            </w:r>
          </w:p>
        </w:tc>
        <w:tc>
          <w:tcPr>
            <w:tcW w:w="3127" w:type="pct"/>
            <w:gridSpan w:val="2"/>
            <w:vAlign w:val="center"/>
            <w:hideMark/>
          </w:tcPr>
          <w:p w:rsidR="00B9124F" w:rsidRPr="00A47398" w:rsidRDefault="00B9124F" w:rsidP="00D444EC">
            <w:pPr>
              <w:contextualSpacing/>
              <w:rPr>
                <w:rFonts w:asciiTheme="minorEastAsia" w:hAnsiTheme="minorEastAsia"/>
                <w:sz w:val="22"/>
              </w:rPr>
            </w:pPr>
          </w:p>
        </w:tc>
      </w:tr>
      <w:tr w:rsidR="00066823" w:rsidRPr="00A47398" w:rsidTr="00D86B20">
        <w:trPr>
          <w:trHeight w:val="660"/>
          <w:jc w:val="center"/>
        </w:trPr>
        <w:tc>
          <w:tcPr>
            <w:tcW w:w="1873" w:type="pct"/>
            <w:gridSpan w:val="2"/>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事業に使用される土砂等の量</w:t>
            </w:r>
          </w:p>
        </w:tc>
        <w:tc>
          <w:tcPr>
            <w:tcW w:w="3127" w:type="pct"/>
            <w:gridSpan w:val="2"/>
            <w:vAlign w:val="center"/>
            <w:hideMark/>
          </w:tcPr>
          <w:p w:rsidR="00B9124F" w:rsidRPr="00A47398" w:rsidRDefault="00B9124F" w:rsidP="006944CA">
            <w:pPr>
              <w:contextualSpacing/>
              <w:jc w:val="center"/>
              <w:rPr>
                <w:rFonts w:asciiTheme="minorEastAsia" w:hAnsiTheme="minorEastAsia"/>
                <w:sz w:val="22"/>
              </w:rPr>
            </w:pPr>
            <w:r w:rsidRPr="00A47398">
              <w:rPr>
                <w:rFonts w:asciiTheme="minorEastAsia" w:hAnsiTheme="minorEastAsia" w:hint="eastAsia"/>
                <w:sz w:val="22"/>
              </w:rPr>
              <w:t>㎥</w:t>
            </w:r>
          </w:p>
        </w:tc>
      </w:tr>
      <w:tr w:rsidR="00066823" w:rsidRPr="00A47398" w:rsidTr="00D86B20">
        <w:trPr>
          <w:trHeight w:val="624"/>
          <w:jc w:val="center"/>
        </w:trPr>
        <w:tc>
          <w:tcPr>
            <w:tcW w:w="1873" w:type="pct"/>
            <w:gridSpan w:val="2"/>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事業の期間</w:t>
            </w:r>
          </w:p>
        </w:tc>
        <w:tc>
          <w:tcPr>
            <w:tcW w:w="3127" w:type="pct"/>
            <w:gridSpan w:val="2"/>
            <w:vAlign w:val="center"/>
            <w:hideMark/>
          </w:tcPr>
          <w:p w:rsidR="00B9124F" w:rsidRPr="00A47398" w:rsidRDefault="008A1C3A" w:rsidP="00860C4B">
            <w:pPr>
              <w:ind w:firstLineChars="100" w:firstLine="220"/>
              <w:contextualSpacing/>
              <w:jc w:val="left"/>
              <w:rPr>
                <w:rFonts w:asciiTheme="minorEastAsia" w:hAnsiTheme="minorEastAsia"/>
                <w:sz w:val="22"/>
              </w:rPr>
            </w:pPr>
            <w:r w:rsidRPr="00A47398">
              <w:rPr>
                <w:rFonts w:asciiTheme="minorEastAsia" w:hAnsiTheme="minorEastAsia" w:hint="eastAsia"/>
                <w:sz w:val="22"/>
              </w:rPr>
              <w:t xml:space="preserve">　</w:t>
            </w:r>
            <w:r w:rsidR="00860C4B" w:rsidRPr="00A47398">
              <w:rPr>
                <w:rFonts w:asciiTheme="minorEastAsia" w:hAnsiTheme="minorEastAsia" w:hint="eastAsia"/>
                <w:sz w:val="22"/>
              </w:rPr>
              <w:t xml:space="preserve">　</w:t>
            </w:r>
            <w:r w:rsidRPr="00A47398">
              <w:rPr>
                <w:rFonts w:asciiTheme="minorEastAsia" w:hAnsiTheme="minorEastAsia" w:hint="eastAsia"/>
                <w:sz w:val="22"/>
              </w:rPr>
              <w:t xml:space="preserve">　　</w:t>
            </w:r>
            <w:r w:rsidR="00B9124F" w:rsidRPr="00A47398">
              <w:rPr>
                <w:rFonts w:asciiTheme="minorEastAsia" w:hAnsiTheme="minorEastAsia" w:hint="eastAsia"/>
                <w:sz w:val="22"/>
              </w:rPr>
              <w:t>年　月　日から</w:t>
            </w:r>
            <w:r w:rsidRPr="00A47398">
              <w:rPr>
                <w:rFonts w:asciiTheme="minorEastAsia" w:hAnsiTheme="minorEastAsia" w:hint="eastAsia"/>
                <w:sz w:val="22"/>
              </w:rPr>
              <w:t xml:space="preserve">　</w:t>
            </w:r>
            <w:r w:rsidR="00860C4B" w:rsidRPr="00A47398">
              <w:rPr>
                <w:rFonts w:asciiTheme="minorEastAsia" w:hAnsiTheme="minorEastAsia" w:hint="eastAsia"/>
                <w:sz w:val="22"/>
              </w:rPr>
              <w:t xml:space="preserve">　</w:t>
            </w:r>
            <w:r w:rsidR="00B9124F" w:rsidRPr="00A47398">
              <w:rPr>
                <w:rFonts w:asciiTheme="minorEastAsia" w:hAnsiTheme="minorEastAsia" w:hint="eastAsia"/>
                <w:sz w:val="22"/>
              </w:rPr>
              <w:t xml:space="preserve">　　年　月　日まで</w:t>
            </w:r>
          </w:p>
        </w:tc>
      </w:tr>
      <w:tr w:rsidR="00066823" w:rsidRPr="00A47398" w:rsidTr="00D86B20">
        <w:trPr>
          <w:trHeight w:val="518"/>
          <w:jc w:val="center"/>
        </w:trPr>
        <w:tc>
          <w:tcPr>
            <w:tcW w:w="5000" w:type="pct"/>
            <w:gridSpan w:val="4"/>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事業が完了した場合の事業区域の構造・・・別添図面のとおり</w:t>
            </w:r>
          </w:p>
        </w:tc>
      </w:tr>
      <w:tr w:rsidR="00066823" w:rsidRPr="00A47398" w:rsidTr="00D86B20">
        <w:trPr>
          <w:trHeight w:val="554"/>
          <w:jc w:val="center"/>
        </w:trPr>
        <w:tc>
          <w:tcPr>
            <w:tcW w:w="5000" w:type="pct"/>
            <w:gridSpan w:val="4"/>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事業に使用される土砂等の搬入計画に関する事項・・・別添のとおり</w:t>
            </w:r>
          </w:p>
        </w:tc>
      </w:tr>
      <w:tr w:rsidR="00066823" w:rsidRPr="00A47398" w:rsidTr="00D86B20">
        <w:trPr>
          <w:trHeight w:val="1035"/>
          <w:jc w:val="center"/>
        </w:trPr>
        <w:tc>
          <w:tcPr>
            <w:tcW w:w="5000" w:type="pct"/>
            <w:gridSpan w:val="4"/>
            <w:vAlign w:val="center"/>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事業が施工されている間において、事業区域内で採水をするための必要な措置・・・別添図面のとおり</w:t>
            </w:r>
          </w:p>
        </w:tc>
      </w:tr>
      <w:tr w:rsidR="00066823" w:rsidRPr="00A47398" w:rsidTr="00D86B20">
        <w:trPr>
          <w:trHeight w:val="798"/>
          <w:jc w:val="center"/>
        </w:trPr>
        <w:tc>
          <w:tcPr>
            <w:tcW w:w="5000" w:type="pct"/>
            <w:gridSpan w:val="4"/>
            <w:hideMark/>
          </w:tcPr>
          <w:p w:rsidR="00B9124F" w:rsidRPr="00A47398" w:rsidRDefault="005C342B" w:rsidP="00D444EC">
            <w:pPr>
              <w:contextualSpacing/>
              <w:rPr>
                <w:rFonts w:asciiTheme="minorEastAsia" w:hAnsiTheme="minorEastAsia"/>
                <w:sz w:val="22"/>
              </w:rPr>
            </w:pPr>
            <w:r w:rsidRPr="00A47398">
              <w:rPr>
                <w:rFonts w:asciiTheme="minorEastAsia" w:hAnsiTheme="minorEastAsia" w:hint="eastAsia"/>
                <w:sz w:val="22"/>
              </w:rPr>
              <w:t>埋立て</w:t>
            </w:r>
            <w:r w:rsidR="00B9124F" w:rsidRPr="00A47398">
              <w:rPr>
                <w:rFonts w:asciiTheme="minorEastAsia" w:hAnsiTheme="minorEastAsia" w:hint="eastAsia"/>
                <w:sz w:val="22"/>
              </w:rPr>
              <w:t>事業が施工されている間において、事業区域以外の地域への当該</w:t>
            </w:r>
            <w:r w:rsidRPr="00A47398">
              <w:rPr>
                <w:rFonts w:asciiTheme="minorEastAsia" w:hAnsiTheme="minorEastAsia" w:hint="eastAsia"/>
                <w:sz w:val="22"/>
              </w:rPr>
              <w:t>埋立て</w:t>
            </w:r>
            <w:r w:rsidR="00B9124F" w:rsidRPr="00A47398">
              <w:rPr>
                <w:rFonts w:asciiTheme="minorEastAsia" w:hAnsiTheme="minorEastAsia" w:hint="eastAsia"/>
                <w:sz w:val="22"/>
              </w:rPr>
              <w:t>事業に使用された土砂等の崩落、飛散又は流出による災害の発生を防止するための必要な措置・・・別添図面のとおり</w:t>
            </w:r>
          </w:p>
        </w:tc>
      </w:tr>
    </w:tbl>
    <w:p w:rsidR="003175C2" w:rsidRPr="001944B7" w:rsidRDefault="003175C2">
      <w:pPr>
        <w:widowControl/>
        <w:rPr>
          <w:rFonts w:asciiTheme="minorEastAsia" w:hAnsiTheme="minorEastAsia" w:cs="ＭＳ ゴシック"/>
          <w:spacing w:val="20"/>
          <w:kern w:val="0"/>
          <w:sz w:val="24"/>
          <w:szCs w:val="24"/>
        </w:rPr>
      </w:pPr>
      <w:bookmarkStart w:id="4" w:name="Y8"/>
      <w:bookmarkEnd w:id="4"/>
      <w:r w:rsidRPr="001944B7">
        <w:rPr>
          <w:rFonts w:asciiTheme="minorEastAsia" w:hAnsiTheme="minorEastAsia" w:cs="ＭＳ ゴシック"/>
          <w:spacing w:val="20"/>
          <w:kern w:val="0"/>
          <w:sz w:val="24"/>
          <w:szCs w:val="24"/>
        </w:rPr>
        <w:br w:type="page"/>
      </w:r>
    </w:p>
    <w:p w:rsidR="009A346C" w:rsidRPr="00600FE7" w:rsidRDefault="00C67A07" w:rsidP="00600FE7">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第８号様式（第９条関係）</w:t>
      </w:r>
    </w:p>
    <w:p w:rsidR="009A346C" w:rsidRDefault="009A346C" w:rsidP="009A346C">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一時堆積事業事前協議書</w:t>
      </w:r>
    </w:p>
    <w:p w:rsidR="009A346C" w:rsidRPr="001944B7" w:rsidRDefault="00777577" w:rsidP="009A346C">
      <w:pPr>
        <w:widowControl/>
        <w:ind w:left="6440" w:hangingChars="2300" w:hanging="644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9A346C" w:rsidRPr="001944B7">
        <w:rPr>
          <w:rFonts w:asciiTheme="minorEastAsia" w:hAnsiTheme="minorEastAsia" w:cs="ＭＳ ゴシック" w:hint="eastAsia"/>
          <w:spacing w:val="20"/>
          <w:kern w:val="0"/>
          <w:sz w:val="24"/>
          <w:szCs w:val="24"/>
        </w:rPr>
        <w:t xml:space="preserve">　　　　　　年　　月　　</w:t>
      </w:r>
      <w:r w:rsidRPr="001944B7">
        <w:rPr>
          <w:rFonts w:asciiTheme="minorEastAsia" w:hAnsiTheme="minorEastAsia" w:cs="ＭＳ ゴシック" w:hint="eastAsia"/>
          <w:spacing w:val="20"/>
          <w:kern w:val="0"/>
          <w:sz w:val="24"/>
          <w:szCs w:val="24"/>
        </w:rPr>
        <w:t>日</w:t>
      </w:r>
      <w:r w:rsidR="00A47398">
        <w:rPr>
          <w:rFonts w:asciiTheme="minorEastAsia" w:hAnsiTheme="minorEastAsia" w:cs="ＭＳ ゴシック" w:hint="eastAsia"/>
          <w:spacing w:val="20"/>
          <w:kern w:val="0"/>
          <w:sz w:val="24"/>
          <w:szCs w:val="24"/>
        </w:rPr>
        <w:t xml:space="preserve">　</w:t>
      </w:r>
    </w:p>
    <w:p w:rsidR="009A346C" w:rsidRPr="001944B7" w:rsidRDefault="009A346C" w:rsidP="009A346C">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Pr="001944B7">
        <w:rPr>
          <w:rFonts w:asciiTheme="minorEastAsia" w:hAnsiTheme="minorEastAsia" w:cs="ＭＳ ゴシック" w:hint="eastAsia"/>
          <w:spacing w:val="20"/>
          <w:kern w:val="0"/>
          <w:sz w:val="24"/>
          <w:szCs w:val="24"/>
        </w:rPr>
        <w:t>町長　　　　　　　様</w:t>
      </w:r>
    </w:p>
    <w:p w:rsidR="008F2940" w:rsidRDefault="008F2940" w:rsidP="008F2940">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8F2940" w:rsidRDefault="00A47398" w:rsidP="00A47398">
      <w:pPr>
        <w:rPr>
          <w:rFonts w:asciiTheme="minorEastAsia" w:hAnsiTheme="minorEastAsia"/>
          <w:sz w:val="24"/>
          <w:szCs w:val="24"/>
        </w:rPr>
      </w:pPr>
      <w:r>
        <w:rPr>
          <w:rFonts w:asciiTheme="minorEastAsia" w:hAnsiTheme="minorEastAsia" w:hint="eastAsia"/>
          <w:sz w:val="24"/>
          <w:szCs w:val="24"/>
        </w:rPr>
        <w:t xml:space="preserve">　　　　　　　　　　　　</w:t>
      </w:r>
      <w:r w:rsidR="008F2940" w:rsidRPr="001944B7">
        <w:rPr>
          <w:rFonts w:asciiTheme="minorEastAsia" w:hAnsiTheme="minorEastAsia" w:hint="eastAsia"/>
          <w:sz w:val="24"/>
          <w:szCs w:val="24"/>
        </w:rPr>
        <w:t>施工者　住所（法人にあっては、主たる事務所の所在地）</w:t>
      </w:r>
    </w:p>
    <w:p w:rsidR="00A47398" w:rsidRDefault="00A47398" w:rsidP="008F2940">
      <w:pPr>
        <w:rPr>
          <w:rFonts w:asciiTheme="minorEastAsia" w:hAnsiTheme="minorEastAsia"/>
          <w:sz w:val="24"/>
          <w:szCs w:val="24"/>
        </w:rPr>
      </w:pPr>
      <w:r>
        <w:rPr>
          <w:rFonts w:asciiTheme="minorEastAsia" w:hAnsiTheme="minorEastAsia" w:hint="eastAsia"/>
          <w:sz w:val="24"/>
          <w:szCs w:val="24"/>
        </w:rPr>
        <w:t xml:space="preserve">　　　　　　　　　　　　　　　　</w:t>
      </w:r>
      <w:r w:rsidR="008F2940" w:rsidRPr="001944B7">
        <w:rPr>
          <w:rFonts w:asciiTheme="minorEastAsia" w:hAnsiTheme="minorEastAsia" w:hint="eastAsia"/>
          <w:sz w:val="24"/>
          <w:szCs w:val="24"/>
        </w:rPr>
        <w:t xml:space="preserve">　　　　　　　　　　　　　　　　　　　　　</w:t>
      </w:r>
    </w:p>
    <w:p w:rsidR="00A47398" w:rsidRDefault="00A47398" w:rsidP="008F2940">
      <w:pPr>
        <w:rPr>
          <w:rFonts w:asciiTheme="minorEastAsia" w:hAnsiTheme="minorEastAsia"/>
          <w:sz w:val="24"/>
          <w:szCs w:val="24"/>
        </w:rPr>
      </w:pPr>
      <w:r>
        <w:rPr>
          <w:rFonts w:asciiTheme="minorEastAsia" w:hAnsiTheme="minorEastAsia" w:hint="eastAsia"/>
          <w:sz w:val="24"/>
          <w:szCs w:val="24"/>
        </w:rPr>
        <w:t xml:space="preserve">　　　　　　　　　　　　　　　　</w:t>
      </w:r>
      <w:r w:rsidR="008F2940" w:rsidRPr="001944B7">
        <w:rPr>
          <w:rFonts w:asciiTheme="minorEastAsia" w:hAnsiTheme="minorEastAsia" w:hint="eastAsia"/>
          <w:sz w:val="24"/>
          <w:szCs w:val="24"/>
        </w:rPr>
        <w:t>氏名（法人にあっては、名称及び代表者の氏名）</w:t>
      </w:r>
    </w:p>
    <w:p w:rsidR="008F2940" w:rsidRPr="001944B7" w:rsidRDefault="00A47398" w:rsidP="008F2940">
      <w:pPr>
        <w:rPr>
          <w:rFonts w:asciiTheme="minorEastAsia" w:hAnsiTheme="minorEastAsia"/>
          <w:sz w:val="24"/>
          <w:szCs w:val="24"/>
        </w:rPr>
      </w:pPr>
      <w:r>
        <w:rPr>
          <w:rFonts w:asciiTheme="minorEastAsia" w:hAnsiTheme="minorEastAsia" w:hint="eastAsia"/>
          <w:sz w:val="24"/>
          <w:szCs w:val="24"/>
        </w:rPr>
        <w:t xml:space="preserve">　　　　　　　　　　　　　　　　　　　　　　　　　　　　　　　　　　　</w:t>
      </w:r>
    </w:p>
    <w:p w:rsidR="008F2940" w:rsidRPr="001944B7" w:rsidRDefault="008F2940" w:rsidP="008F2940">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8F2940" w:rsidRPr="001944B7" w:rsidRDefault="008F2940" w:rsidP="008F2940">
      <w:pPr>
        <w:rPr>
          <w:rFonts w:asciiTheme="minorEastAsia" w:hAnsiTheme="minorEastAsia"/>
          <w:sz w:val="24"/>
          <w:szCs w:val="24"/>
        </w:rPr>
      </w:pPr>
      <w:r w:rsidRPr="001944B7">
        <w:rPr>
          <w:rFonts w:asciiTheme="minorEastAsia" w:hAnsiTheme="minorEastAsia" w:hint="eastAsia"/>
          <w:sz w:val="24"/>
          <w:szCs w:val="24"/>
        </w:rPr>
        <w:t xml:space="preserve">　　　　　　　　　　　　　　　　担当者</w:t>
      </w:r>
    </w:p>
    <w:p w:rsidR="008F2940" w:rsidRDefault="008F2940" w:rsidP="008F2940">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807EF1" w:rsidRPr="001944B7" w:rsidRDefault="00807EF1" w:rsidP="008F2940">
      <w:pPr>
        <w:rPr>
          <w:rFonts w:asciiTheme="minorEastAsia" w:hAnsiTheme="minorEastAsia"/>
          <w:sz w:val="24"/>
          <w:szCs w:val="24"/>
        </w:rPr>
      </w:pPr>
      <w:r>
        <w:rPr>
          <w:rFonts w:asciiTheme="minorEastAsia" w:hAnsiTheme="minorEastAsia" w:hint="eastAsia"/>
          <w:sz w:val="24"/>
          <w:szCs w:val="24"/>
        </w:rPr>
        <w:t xml:space="preserve">　　　　　　　　　　　　　　　　　　</w:t>
      </w:r>
    </w:p>
    <w:p w:rsidR="00A47398" w:rsidRDefault="008F2940" w:rsidP="008F2940">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8F2940" w:rsidRPr="001944B7" w:rsidRDefault="00A47398" w:rsidP="008F2940">
      <w:pPr>
        <w:rPr>
          <w:rFonts w:asciiTheme="minorEastAsia" w:hAnsiTheme="minorEastAsia"/>
          <w:sz w:val="24"/>
          <w:szCs w:val="24"/>
        </w:rPr>
      </w:pPr>
      <w:r>
        <w:rPr>
          <w:rFonts w:asciiTheme="minorEastAsia" w:hAnsiTheme="minorEastAsia" w:hint="eastAsia"/>
          <w:sz w:val="24"/>
          <w:szCs w:val="24"/>
        </w:rPr>
        <w:t xml:space="preserve">　　　　　　　　　　　　　　　　　　　　　　　　　　　　　　　　　　　</w:t>
      </w:r>
    </w:p>
    <w:p w:rsidR="008F2940" w:rsidRPr="001944B7" w:rsidRDefault="008F2940" w:rsidP="008F2940">
      <w:pPr>
        <w:rPr>
          <w:rFonts w:asciiTheme="minorEastAsia" w:hAnsiTheme="minorEastAsia"/>
          <w:sz w:val="24"/>
          <w:szCs w:val="24"/>
        </w:rPr>
      </w:pPr>
      <w:r w:rsidRPr="001944B7">
        <w:rPr>
          <w:rFonts w:asciiTheme="minorEastAsia" w:hAnsiTheme="minorEastAsia" w:hint="eastAsia"/>
          <w:sz w:val="24"/>
          <w:szCs w:val="24"/>
        </w:rPr>
        <w:t xml:space="preserve">　　　　　　　　　　　　　　　　</w:t>
      </w:r>
      <w:r w:rsidR="0011157D" w:rsidRPr="001944B7">
        <w:rPr>
          <w:rFonts w:asciiTheme="minorEastAsia" w:hAnsiTheme="minorEastAsia" w:hint="eastAsia"/>
          <w:sz w:val="24"/>
          <w:szCs w:val="24"/>
        </w:rPr>
        <w:t>電話番号</w:t>
      </w:r>
    </w:p>
    <w:p w:rsidR="009A346C" w:rsidRDefault="009A346C" w:rsidP="009A346C">
      <w:pPr>
        <w:widowControl/>
        <w:contextualSpacing/>
        <w:jc w:val="left"/>
        <w:rPr>
          <w:rFonts w:asciiTheme="minorEastAsia" w:hAnsiTheme="minorEastAsia" w:cs="ＭＳ ゴシック"/>
          <w:spacing w:val="20"/>
          <w:kern w:val="0"/>
          <w:sz w:val="24"/>
          <w:szCs w:val="24"/>
        </w:rPr>
      </w:pPr>
    </w:p>
    <w:p w:rsidR="009A346C" w:rsidRPr="001944B7" w:rsidRDefault="00A47398" w:rsidP="00A47398">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00546801" w:rsidRPr="001944B7">
        <w:rPr>
          <w:rFonts w:asciiTheme="minorEastAsia" w:hAnsiTheme="minorEastAsia" w:cs="ＭＳ ゴシック" w:hint="eastAsia"/>
          <w:spacing w:val="20"/>
          <w:kern w:val="0"/>
          <w:sz w:val="24"/>
          <w:szCs w:val="24"/>
        </w:rPr>
        <w:t>第９条第１項</w:t>
      </w:r>
      <w:r w:rsidR="009A346C" w:rsidRPr="001944B7">
        <w:rPr>
          <w:rFonts w:asciiTheme="minorEastAsia" w:hAnsiTheme="minorEastAsia" w:cs="ＭＳ ゴシック" w:hint="eastAsia"/>
          <w:spacing w:val="20"/>
          <w:kern w:val="0"/>
          <w:sz w:val="24"/>
          <w:szCs w:val="24"/>
        </w:rPr>
        <w:t>の規定により、次のとおり協議します。</w:t>
      </w:r>
    </w:p>
    <w:tbl>
      <w:tblPr>
        <w:tblStyle w:val="a7"/>
        <w:tblW w:w="9250" w:type="dxa"/>
        <w:jc w:val="center"/>
        <w:tblLook w:val="04A0" w:firstRow="1" w:lastRow="0" w:firstColumn="1" w:lastColumn="0" w:noHBand="0" w:noVBand="1"/>
      </w:tblPr>
      <w:tblGrid>
        <w:gridCol w:w="2511"/>
        <w:gridCol w:w="265"/>
        <w:gridCol w:w="485"/>
        <w:gridCol w:w="2620"/>
        <w:gridCol w:w="3369"/>
      </w:tblGrid>
      <w:tr w:rsidR="00066823" w:rsidRPr="00A47398" w:rsidTr="00A47398">
        <w:trPr>
          <w:trHeight w:val="608"/>
          <w:jc w:val="center"/>
        </w:trPr>
        <w:tc>
          <w:tcPr>
            <w:tcW w:w="1358" w:type="pct"/>
            <w:vAlign w:val="center"/>
            <w:hideMark/>
          </w:tcPr>
          <w:p w:rsidR="009A346C" w:rsidRPr="00A47398" w:rsidRDefault="005C342B" w:rsidP="003175C2">
            <w:pPr>
              <w:spacing w:line="280" w:lineRule="exact"/>
              <w:rPr>
                <w:rFonts w:asciiTheme="minorEastAsia" w:hAnsiTheme="minorEastAsia"/>
                <w:sz w:val="22"/>
              </w:rPr>
            </w:pPr>
            <w:r w:rsidRPr="00A47398">
              <w:rPr>
                <w:rFonts w:asciiTheme="minorEastAsia" w:hAnsiTheme="minorEastAsia" w:hint="eastAsia"/>
                <w:sz w:val="22"/>
              </w:rPr>
              <w:t>埋立て</w:t>
            </w:r>
            <w:r w:rsidR="009A346C" w:rsidRPr="00A47398">
              <w:rPr>
                <w:rFonts w:asciiTheme="minorEastAsia" w:hAnsiTheme="minorEastAsia" w:hint="eastAsia"/>
                <w:sz w:val="22"/>
              </w:rPr>
              <w:t>事業の目的</w:t>
            </w:r>
          </w:p>
        </w:tc>
        <w:tc>
          <w:tcPr>
            <w:tcW w:w="3642" w:type="pct"/>
            <w:gridSpan w:val="4"/>
            <w:vAlign w:val="center"/>
            <w:hideMark/>
          </w:tcPr>
          <w:p w:rsidR="009A346C" w:rsidRPr="00A47398" w:rsidRDefault="009A346C" w:rsidP="003175C2">
            <w:pPr>
              <w:spacing w:line="280" w:lineRule="exact"/>
              <w:rPr>
                <w:rFonts w:asciiTheme="minorEastAsia" w:hAnsiTheme="minorEastAsia"/>
                <w:sz w:val="22"/>
              </w:rPr>
            </w:pPr>
          </w:p>
        </w:tc>
      </w:tr>
      <w:tr w:rsidR="00066823" w:rsidRPr="00A47398" w:rsidTr="00A47398">
        <w:trPr>
          <w:trHeight w:val="690"/>
          <w:jc w:val="center"/>
        </w:trPr>
        <w:tc>
          <w:tcPr>
            <w:tcW w:w="1358" w:type="pct"/>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事業場の土地の所在地</w:t>
            </w:r>
          </w:p>
        </w:tc>
        <w:tc>
          <w:tcPr>
            <w:tcW w:w="3642" w:type="pct"/>
            <w:gridSpan w:val="4"/>
            <w:vAlign w:val="center"/>
            <w:hideMark/>
          </w:tcPr>
          <w:p w:rsidR="009A346C" w:rsidRPr="00A47398" w:rsidRDefault="000E0EEE" w:rsidP="003175C2">
            <w:pPr>
              <w:spacing w:line="280" w:lineRule="exact"/>
              <w:rPr>
                <w:rFonts w:asciiTheme="minorEastAsia" w:hAnsiTheme="minorEastAsia"/>
                <w:sz w:val="22"/>
              </w:rPr>
            </w:pPr>
            <w:r w:rsidRPr="00A47398">
              <w:rPr>
                <w:rFonts w:asciiTheme="minorEastAsia" w:hAnsiTheme="minorEastAsia" w:hint="eastAsia"/>
                <w:sz w:val="22"/>
              </w:rPr>
              <w:t>大多喜</w:t>
            </w:r>
            <w:r w:rsidR="009A346C" w:rsidRPr="00A47398">
              <w:rPr>
                <w:rFonts w:asciiTheme="minorEastAsia" w:hAnsiTheme="minorEastAsia" w:hint="eastAsia"/>
                <w:sz w:val="22"/>
              </w:rPr>
              <w:t xml:space="preserve">町　　　　　</w:t>
            </w:r>
            <w:r w:rsidR="00A47398" w:rsidRPr="00A47398">
              <w:rPr>
                <w:rFonts w:asciiTheme="minorEastAsia" w:hAnsiTheme="minorEastAsia" w:hint="eastAsia"/>
                <w:sz w:val="22"/>
              </w:rPr>
              <w:t xml:space="preserve">　　　　　　　</w:t>
            </w:r>
            <w:r w:rsidR="009A346C" w:rsidRPr="00A47398">
              <w:rPr>
                <w:rFonts w:asciiTheme="minorEastAsia" w:hAnsiTheme="minorEastAsia" w:hint="eastAsia"/>
                <w:sz w:val="22"/>
              </w:rPr>
              <w:t xml:space="preserve">　</w:t>
            </w:r>
            <w:r w:rsidR="00860C4B" w:rsidRPr="00A47398">
              <w:rPr>
                <w:rFonts w:asciiTheme="minorEastAsia" w:hAnsiTheme="minorEastAsia" w:hint="eastAsia"/>
                <w:sz w:val="22"/>
              </w:rPr>
              <w:t>外</w:t>
            </w:r>
            <w:r w:rsidR="009A346C" w:rsidRPr="00A47398">
              <w:rPr>
                <w:rFonts w:asciiTheme="minorEastAsia" w:hAnsiTheme="minorEastAsia" w:hint="eastAsia"/>
                <w:sz w:val="22"/>
              </w:rPr>
              <w:t xml:space="preserve">　　　筆</w:t>
            </w:r>
          </w:p>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（詳細は、地番一覧表のとおり）</w:t>
            </w:r>
          </w:p>
        </w:tc>
      </w:tr>
      <w:tr w:rsidR="00066823" w:rsidRPr="00A47398" w:rsidTr="00A47398">
        <w:trPr>
          <w:trHeight w:val="690"/>
          <w:jc w:val="center"/>
        </w:trPr>
        <w:tc>
          <w:tcPr>
            <w:tcW w:w="1358" w:type="pct"/>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面積</w:t>
            </w:r>
          </w:p>
        </w:tc>
        <w:tc>
          <w:tcPr>
            <w:tcW w:w="1821" w:type="pct"/>
            <w:gridSpan w:val="3"/>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事業場の面積</w:t>
            </w:r>
          </w:p>
          <w:p w:rsidR="009A346C" w:rsidRPr="00A47398" w:rsidRDefault="009A346C" w:rsidP="00A47398">
            <w:pPr>
              <w:spacing w:line="280" w:lineRule="exact"/>
              <w:jc w:val="left"/>
              <w:rPr>
                <w:rFonts w:asciiTheme="minorEastAsia" w:hAnsiTheme="minorEastAsia"/>
                <w:sz w:val="22"/>
              </w:rPr>
            </w:pPr>
            <w:r w:rsidRPr="00A47398">
              <w:rPr>
                <w:rFonts w:asciiTheme="minorEastAsia" w:hAnsiTheme="minorEastAsia" w:hint="eastAsia"/>
                <w:sz w:val="22"/>
              </w:rPr>
              <w:t xml:space="preserve">（実測）　　</w:t>
            </w:r>
            <w:r w:rsidR="00A47398" w:rsidRPr="00A47398">
              <w:rPr>
                <w:rFonts w:asciiTheme="minorEastAsia" w:hAnsiTheme="minorEastAsia" w:hint="eastAsia"/>
                <w:sz w:val="22"/>
              </w:rPr>
              <w:t xml:space="preserve">　　　</w:t>
            </w:r>
            <w:r w:rsidRPr="00A47398">
              <w:rPr>
                <w:rFonts w:asciiTheme="minorEastAsia" w:hAnsiTheme="minorEastAsia" w:hint="eastAsia"/>
                <w:sz w:val="22"/>
              </w:rPr>
              <w:t xml:space="preserve">　　㎡</w:t>
            </w:r>
          </w:p>
        </w:tc>
        <w:tc>
          <w:tcPr>
            <w:tcW w:w="1821" w:type="pct"/>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うち事業区域の面積</w:t>
            </w:r>
          </w:p>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 xml:space="preserve">（実測）　　　</w:t>
            </w:r>
            <w:r w:rsidR="00A47398" w:rsidRPr="00A47398">
              <w:rPr>
                <w:rFonts w:asciiTheme="minorEastAsia" w:hAnsiTheme="minorEastAsia" w:hint="eastAsia"/>
                <w:sz w:val="22"/>
              </w:rPr>
              <w:t xml:space="preserve">　　</w:t>
            </w:r>
            <w:r w:rsidRPr="00A47398">
              <w:rPr>
                <w:rFonts w:asciiTheme="minorEastAsia" w:hAnsiTheme="minorEastAsia" w:hint="eastAsia"/>
                <w:sz w:val="22"/>
              </w:rPr>
              <w:t xml:space="preserve">　　㎡</w:t>
            </w:r>
          </w:p>
        </w:tc>
      </w:tr>
      <w:tr w:rsidR="00066823" w:rsidRPr="00A47398" w:rsidTr="00B74243">
        <w:trPr>
          <w:trHeight w:val="443"/>
          <w:jc w:val="center"/>
        </w:trPr>
        <w:tc>
          <w:tcPr>
            <w:tcW w:w="5000" w:type="pct"/>
            <w:gridSpan w:val="5"/>
            <w:vAlign w:val="center"/>
            <w:hideMark/>
          </w:tcPr>
          <w:p w:rsidR="009A346C" w:rsidRPr="00A47398" w:rsidRDefault="005C342B" w:rsidP="003175C2">
            <w:pPr>
              <w:spacing w:line="280" w:lineRule="exact"/>
              <w:rPr>
                <w:rFonts w:asciiTheme="minorEastAsia" w:hAnsiTheme="minorEastAsia"/>
                <w:sz w:val="22"/>
              </w:rPr>
            </w:pPr>
            <w:r w:rsidRPr="00A47398">
              <w:rPr>
                <w:rFonts w:asciiTheme="minorEastAsia" w:hAnsiTheme="minorEastAsia" w:hint="eastAsia"/>
                <w:sz w:val="22"/>
              </w:rPr>
              <w:t>埋立て</w:t>
            </w:r>
            <w:r w:rsidR="009A346C" w:rsidRPr="00A47398">
              <w:rPr>
                <w:rFonts w:asciiTheme="minorEastAsia" w:hAnsiTheme="minorEastAsia" w:hint="eastAsia"/>
                <w:sz w:val="22"/>
              </w:rPr>
              <w:t>事業に供する施設の設置計画及び位置・・・別添図面のとおり</w:t>
            </w:r>
          </w:p>
        </w:tc>
      </w:tr>
      <w:tr w:rsidR="00066823" w:rsidRPr="00A47398" w:rsidTr="00B74243">
        <w:trPr>
          <w:trHeight w:val="405"/>
          <w:jc w:val="center"/>
        </w:trPr>
        <w:tc>
          <w:tcPr>
            <w:tcW w:w="1501" w:type="pct"/>
            <w:gridSpan w:val="2"/>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現場責任者の職名及び氏名</w:t>
            </w:r>
          </w:p>
        </w:tc>
        <w:tc>
          <w:tcPr>
            <w:tcW w:w="3499" w:type="pct"/>
            <w:gridSpan w:val="3"/>
            <w:hideMark/>
          </w:tcPr>
          <w:p w:rsidR="009A346C" w:rsidRPr="00A47398" w:rsidRDefault="009A346C" w:rsidP="003175C2">
            <w:pPr>
              <w:spacing w:line="280" w:lineRule="exact"/>
              <w:rPr>
                <w:rFonts w:asciiTheme="minorEastAsia" w:hAnsiTheme="minorEastAsia"/>
                <w:sz w:val="22"/>
              </w:rPr>
            </w:pPr>
          </w:p>
        </w:tc>
      </w:tr>
      <w:tr w:rsidR="00066823" w:rsidRPr="00A47398" w:rsidTr="00A47398">
        <w:trPr>
          <w:trHeight w:val="659"/>
          <w:jc w:val="center"/>
        </w:trPr>
        <w:tc>
          <w:tcPr>
            <w:tcW w:w="5000" w:type="pct"/>
            <w:gridSpan w:val="5"/>
            <w:hideMark/>
          </w:tcPr>
          <w:p w:rsidR="009A346C" w:rsidRPr="00A47398" w:rsidRDefault="005C342B" w:rsidP="003175C2">
            <w:pPr>
              <w:spacing w:line="280" w:lineRule="exact"/>
              <w:rPr>
                <w:rFonts w:asciiTheme="minorEastAsia" w:hAnsiTheme="minorEastAsia"/>
                <w:sz w:val="22"/>
              </w:rPr>
            </w:pPr>
            <w:r w:rsidRPr="00A47398">
              <w:rPr>
                <w:rFonts w:asciiTheme="minorEastAsia" w:hAnsiTheme="minorEastAsia" w:hint="eastAsia"/>
                <w:sz w:val="22"/>
              </w:rPr>
              <w:t>埋立て</w:t>
            </w:r>
            <w:r w:rsidR="009A346C" w:rsidRPr="00A47398">
              <w:rPr>
                <w:rFonts w:asciiTheme="minorEastAsia" w:hAnsiTheme="minorEastAsia" w:hint="eastAsia"/>
                <w:sz w:val="22"/>
              </w:rPr>
              <w:t>事業区域の表土の地質の状況・・・別添のとおり</w:t>
            </w:r>
          </w:p>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（表土と</w:t>
            </w:r>
            <w:r w:rsidR="005C342B" w:rsidRPr="00A47398">
              <w:rPr>
                <w:rFonts w:asciiTheme="minorEastAsia" w:hAnsiTheme="minorEastAsia" w:hint="eastAsia"/>
                <w:sz w:val="22"/>
              </w:rPr>
              <w:t>埋立て</w:t>
            </w:r>
            <w:r w:rsidRPr="00A47398">
              <w:rPr>
                <w:rFonts w:asciiTheme="minorEastAsia" w:hAnsiTheme="minorEastAsia" w:hint="eastAsia"/>
                <w:sz w:val="22"/>
              </w:rPr>
              <w:t>事業に使用される土砂等が遮断される構造の場合・・・別添図面のとおり）</w:t>
            </w:r>
          </w:p>
        </w:tc>
      </w:tr>
      <w:tr w:rsidR="00066823" w:rsidRPr="00A47398" w:rsidTr="00B74243">
        <w:trPr>
          <w:trHeight w:val="480"/>
          <w:jc w:val="center"/>
        </w:trPr>
        <w:tc>
          <w:tcPr>
            <w:tcW w:w="1763" w:type="pct"/>
            <w:gridSpan w:val="3"/>
            <w:vAlign w:val="center"/>
            <w:hideMark/>
          </w:tcPr>
          <w:p w:rsidR="009A346C" w:rsidRPr="00A47398" w:rsidRDefault="005C342B" w:rsidP="003175C2">
            <w:pPr>
              <w:spacing w:line="280" w:lineRule="exact"/>
              <w:rPr>
                <w:rFonts w:asciiTheme="minorEastAsia" w:hAnsiTheme="minorEastAsia"/>
                <w:sz w:val="22"/>
              </w:rPr>
            </w:pPr>
            <w:r w:rsidRPr="00A47398">
              <w:rPr>
                <w:rFonts w:asciiTheme="minorEastAsia" w:hAnsiTheme="minorEastAsia" w:hint="eastAsia"/>
                <w:sz w:val="22"/>
              </w:rPr>
              <w:t>埋立て</w:t>
            </w:r>
            <w:r w:rsidR="009A346C" w:rsidRPr="00A47398">
              <w:rPr>
                <w:rFonts w:asciiTheme="minorEastAsia" w:hAnsiTheme="minorEastAsia" w:hint="eastAsia"/>
                <w:sz w:val="22"/>
              </w:rPr>
              <w:t>事業の期間</w:t>
            </w:r>
          </w:p>
        </w:tc>
        <w:tc>
          <w:tcPr>
            <w:tcW w:w="3237" w:type="pct"/>
            <w:gridSpan w:val="2"/>
            <w:vAlign w:val="center"/>
            <w:hideMark/>
          </w:tcPr>
          <w:p w:rsidR="009A346C" w:rsidRPr="00A47398" w:rsidRDefault="009A346C" w:rsidP="003175C2">
            <w:pPr>
              <w:spacing w:line="280" w:lineRule="exact"/>
              <w:ind w:firstLine="660"/>
              <w:jc w:val="left"/>
              <w:rPr>
                <w:rFonts w:asciiTheme="minorEastAsia" w:hAnsiTheme="minorEastAsia"/>
                <w:sz w:val="22"/>
              </w:rPr>
            </w:pPr>
            <w:r w:rsidRPr="00A47398">
              <w:rPr>
                <w:rFonts w:asciiTheme="minorEastAsia" w:hAnsiTheme="minorEastAsia" w:hint="eastAsia"/>
                <w:sz w:val="22"/>
              </w:rPr>
              <w:t>年　　月　　日から</w:t>
            </w:r>
            <w:r w:rsidR="00777577" w:rsidRPr="00A47398">
              <w:rPr>
                <w:rFonts w:asciiTheme="minorEastAsia" w:hAnsiTheme="minorEastAsia" w:hint="eastAsia"/>
                <w:sz w:val="22"/>
              </w:rPr>
              <w:t xml:space="preserve">　　</w:t>
            </w:r>
            <w:r w:rsidRPr="00A47398">
              <w:rPr>
                <w:rFonts w:asciiTheme="minorEastAsia" w:hAnsiTheme="minorEastAsia" w:hint="eastAsia"/>
                <w:sz w:val="22"/>
              </w:rPr>
              <w:t xml:space="preserve">　年　　月　　日まで</w:t>
            </w:r>
          </w:p>
        </w:tc>
      </w:tr>
      <w:tr w:rsidR="00066823" w:rsidRPr="00A47398" w:rsidTr="00B74243">
        <w:trPr>
          <w:trHeight w:val="975"/>
          <w:jc w:val="center"/>
        </w:trPr>
        <w:tc>
          <w:tcPr>
            <w:tcW w:w="1763" w:type="pct"/>
            <w:gridSpan w:val="3"/>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年間の</w:t>
            </w:r>
            <w:r w:rsidR="005C342B" w:rsidRPr="00A47398">
              <w:rPr>
                <w:rFonts w:asciiTheme="minorEastAsia" w:hAnsiTheme="minorEastAsia" w:hint="eastAsia"/>
                <w:sz w:val="22"/>
              </w:rPr>
              <w:t>埋立て</w:t>
            </w:r>
            <w:r w:rsidRPr="00A47398">
              <w:rPr>
                <w:rFonts w:asciiTheme="minorEastAsia" w:hAnsiTheme="minorEastAsia" w:hint="eastAsia"/>
                <w:sz w:val="22"/>
              </w:rPr>
              <w:t>事業に使用される土砂等の搬入及び搬出の予定量</w:t>
            </w:r>
          </w:p>
        </w:tc>
        <w:tc>
          <w:tcPr>
            <w:tcW w:w="3237" w:type="pct"/>
            <w:gridSpan w:val="2"/>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 xml:space="preserve">年間の搬入予定量　　　　㎥　　　</w:t>
            </w:r>
            <w:r w:rsidRPr="00A47398">
              <w:rPr>
                <w:rFonts w:asciiTheme="minorEastAsia" w:hAnsiTheme="minorEastAsia"/>
                <w:sz w:val="22"/>
              </w:rPr>
              <w:t>1</w:t>
            </w:r>
            <w:r w:rsidRPr="00A47398">
              <w:rPr>
                <w:rFonts w:asciiTheme="minorEastAsia" w:hAnsiTheme="minorEastAsia" w:hint="eastAsia"/>
                <w:sz w:val="22"/>
              </w:rPr>
              <w:t>日平均　　　　㎥</w:t>
            </w:r>
          </w:p>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 xml:space="preserve">年間の搬出予定量　　　　㎥　　　</w:t>
            </w:r>
            <w:r w:rsidRPr="00A47398">
              <w:rPr>
                <w:rFonts w:asciiTheme="minorEastAsia" w:hAnsiTheme="minorEastAsia"/>
                <w:sz w:val="22"/>
              </w:rPr>
              <w:t>1</w:t>
            </w:r>
            <w:r w:rsidRPr="00A47398">
              <w:rPr>
                <w:rFonts w:asciiTheme="minorEastAsia" w:hAnsiTheme="minorEastAsia" w:hint="eastAsia"/>
                <w:sz w:val="22"/>
              </w:rPr>
              <w:t>日平均　　　　㎥</w:t>
            </w:r>
          </w:p>
        </w:tc>
      </w:tr>
      <w:tr w:rsidR="00066823" w:rsidRPr="00A47398" w:rsidTr="00B74243">
        <w:trPr>
          <w:trHeight w:val="517"/>
          <w:jc w:val="center"/>
        </w:trPr>
        <w:tc>
          <w:tcPr>
            <w:tcW w:w="5000" w:type="pct"/>
            <w:gridSpan w:val="5"/>
            <w:vAlign w:val="center"/>
            <w:hideMark/>
          </w:tcPr>
          <w:p w:rsidR="009A346C" w:rsidRPr="00A47398" w:rsidRDefault="005C342B" w:rsidP="003175C2">
            <w:pPr>
              <w:spacing w:line="280" w:lineRule="exact"/>
              <w:rPr>
                <w:rFonts w:asciiTheme="minorEastAsia" w:hAnsiTheme="minorEastAsia"/>
                <w:sz w:val="22"/>
              </w:rPr>
            </w:pPr>
            <w:r w:rsidRPr="00A47398">
              <w:rPr>
                <w:rFonts w:asciiTheme="minorEastAsia" w:hAnsiTheme="minorEastAsia" w:hint="eastAsia"/>
                <w:sz w:val="22"/>
              </w:rPr>
              <w:t>埋立て</w:t>
            </w:r>
            <w:r w:rsidR="009A346C" w:rsidRPr="00A47398">
              <w:rPr>
                <w:rFonts w:asciiTheme="minorEastAsia" w:hAnsiTheme="minorEastAsia" w:hint="eastAsia"/>
                <w:sz w:val="22"/>
              </w:rPr>
              <w:t>事業に供する施設及び土砂等の堆積の構造・・・別添図面のとおり</w:t>
            </w:r>
          </w:p>
        </w:tc>
      </w:tr>
      <w:tr w:rsidR="00066823" w:rsidRPr="00A47398" w:rsidTr="00B74243">
        <w:trPr>
          <w:trHeight w:val="621"/>
          <w:jc w:val="center"/>
        </w:trPr>
        <w:tc>
          <w:tcPr>
            <w:tcW w:w="5000" w:type="pct"/>
            <w:gridSpan w:val="5"/>
            <w:vAlign w:val="center"/>
            <w:hideMark/>
          </w:tcPr>
          <w:p w:rsidR="009A346C" w:rsidRPr="00A47398" w:rsidRDefault="009A346C" w:rsidP="003175C2">
            <w:pPr>
              <w:spacing w:line="280" w:lineRule="exact"/>
              <w:rPr>
                <w:rFonts w:asciiTheme="minorEastAsia" w:hAnsiTheme="minorEastAsia"/>
                <w:sz w:val="22"/>
              </w:rPr>
            </w:pPr>
            <w:r w:rsidRPr="00A47398">
              <w:rPr>
                <w:rFonts w:asciiTheme="minorEastAsia" w:hAnsiTheme="minorEastAsia" w:hint="eastAsia"/>
                <w:sz w:val="22"/>
              </w:rPr>
              <w:t>事業区域から排水を事業場内で採水するための必要な措置・・・別添図面のとおり</w:t>
            </w:r>
          </w:p>
        </w:tc>
      </w:tr>
      <w:tr w:rsidR="00066823" w:rsidRPr="00A47398" w:rsidTr="00B74243">
        <w:trPr>
          <w:trHeight w:val="893"/>
          <w:jc w:val="center"/>
        </w:trPr>
        <w:tc>
          <w:tcPr>
            <w:tcW w:w="5000" w:type="pct"/>
            <w:gridSpan w:val="5"/>
            <w:vAlign w:val="center"/>
            <w:hideMark/>
          </w:tcPr>
          <w:p w:rsidR="009A346C" w:rsidRPr="00A47398" w:rsidRDefault="005C342B" w:rsidP="003175C2">
            <w:pPr>
              <w:spacing w:line="280" w:lineRule="exact"/>
              <w:rPr>
                <w:rFonts w:asciiTheme="minorEastAsia" w:hAnsiTheme="minorEastAsia"/>
                <w:sz w:val="22"/>
              </w:rPr>
            </w:pPr>
            <w:r w:rsidRPr="00A47398">
              <w:rPr>
                <w:rFonts w:asciiTheme="minorEastAsia" w:hAnsiTheme="minorEastAsia" w:hint="eastAsia"/>
                <w:sz w:val="22"/>
              </w:rPr>
              <w:t>埋立て</w:t>
            </w:r>
            <w:r w:rsidR="009A346C" w:rsidRPr="00A47398">
              <w:rPr>
                <w:rFonts w:asciiTheme="minorEastAsia" w:hAnsiTheme="minorEastAsia" w:hint="eastAsia"/>
                <w:sz w:val="22"/>
              </w:rPr>
              <w:t>事業に使用される土砂等について、発生場所ごとに当該土砂等を区分するための必要な措置・・・別添図面のとおり</w:t>
            </w:r>
          </w:p>
        </w:tc>
      </w:tr>
    </w:tbl>
    <w:p w:rsidR="00216911" w:rsidRDefault="00216911">
      <w:pPr>
        <w:widowControl/>
        <w:rPr>
          <w:rFonts w:asciiTheme="minorEastAsia" w:hAnsiTheme="minorEastAsia" w:cs="ＭＳ ゴシック"/>
          <w:spacing w:val="20"/>
          <w:kern w:val="0"/>
          <w:sz w:val="24"/>
          <w:szCs w:val="24"/>
        </w:rPr>
      </w:pPr>
      <w:bookmarkStart w:id="5" w:name="Y9"/>
      <w:bookmarkEnd w:id="5"/>
      <w:r>
        <w:rPr>
          <w:rFonts w:asciiTheme="minorEastAsia" w:hAnsiTheme="minorEastAsia" w:cs="ＭＳ ゴシック"/>
          <w:spacing w:val="20"/>
          <w:kern w:val="0"/>
          <w:sz w:val="24"/>
          <w:szCs w:val="24"/>
        </w:rPr>
        <w:br w:type="page"/>
      </w:r>
    </w:p>
    <w:p w:rsidR="009A346C" w:rsidRPr="00600FE7" w:rsidRDefault="00C67A07" w:rsidP="003175C2">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第９号様式（第９条関係）</w:t>
      </w:r>
    </w:p>
    <w:p w:rsidR="009A346C" w:rsidRPr="001944B7" w:rsidRDefault="005C342B" w:rsidP="009A346C">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9A346C" w:rsidRPr="001944B7">
        <w:rPr>
          <w:rFonts w:asciiTheme="minorEastAsia" w:hAnsiTheme="minorEastAsia" w:cs="ＭＳ ゴシック" w:hint="eastAsia"/>
          <w:spacing w:val="20"/>
          <w:kern w:val="0"/>
          <w:sz w:val="24"/>
          <w:szCs w:val="24"/>
        </w:rPr>
        <w:t>事業説明実施状況報告書</w:t>
      </w:r>
    </w:p>
    <w:p w:rsidR="009A346C" w:rsidRPr="001944B7" w:rsidRDefault="00777577" w:rsidP="00777577">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9A346C" w:rsidRPr="001944B7">
        <w:rPr>
          <w:rFonts w:asciiTheme="minorEastAsia" w:hAnsiTheme="minorEastAsia" w:cs="ＭＳ ゴシック" w:hint="eastAsia"/>
          <w:spacing w:val="20"/>
          <w:kern w:val="0"/>
          <w:sz w:val="24"/>
          <w:szCs w:val="24"/>
        </w:rPr>
        <w:t xml:space="preserve">　　　　　　　　年　　月　　日　</w:t>
      </w:r>
    </w:p>
    <w:p w:rsidR="00860C4B" w:rsidRPr="001944B7" w:rsidRDefault="00860C4B" w:rsidP="009A346C">
      <w:pPr>
        <w:widowControl/>
        <w:contextualSpacing/>
        <w:jc w:val="left"/>
        <w:rPr>
          <w:rFonts w:asciiTheme="minorEastAsia" w:hAnsiTheme="minorEastAsia" w:cs="ＭＳ ゴシック"/>
          <w:spacing w:val="20"/>
          <w:kern w:val="0"/>
          <w:sz w:val="24"/>
          <w:szCs w:val="24"/>
        </w:rPr>
      </w:pPr>
    </w:p>
    <w:p w:rsidR="009A346C" w:rsidRPr="001944B7" w:rsidRDefault="009A346C" w:rsidP="009A346C">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Pr="001944B7">
        <w:rPr>
          <w:rFonts w:asciiTheme="minorEastAsia" w:hAnsiTheme="minorEastAsia" w:cs="ＭＳ ゴシック" w:hint="eastAsia"/>
          <w:spacing w:val="20"/>
          <w:kern w:val="0"/>
          <w:sz w:val="24"/>
          <w:szCs w:val="24"/>
        </w:rPr>
        <w:t>町長　　　　　　　様</w:t>
      </w:r>
    </w:p>
    <w:p w:rsidR="00860C4B" w:rsidRPr="001944B7" w:rsidRDefault="00860C4B" w:rsidP="009A346C">
      <w:pPr>
        <w:widowControl/>
        <w:contextualSpacing/>
        <w:jc w:val="left"/>
        <w:rPr>
          <w:rFonts w:asciiTheme="minorEastAsia" w:hAnsiTheme="minorEastAsia" w:cs="ＭＳ ゴシック"/>
          <w:spacing w:val="20"/>
          <w:kern w:val="0"/>
          <w:sz w:val="24"/>
          <w:szCs w:val="24"/>
        </w:rPr>
      </w:pPr>
    </w:p>
    <w:p w:rsidR="00807EF1" w:rsidRDefault="00807EF1" w:rsidP="00807EF1">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807EF1" w:rsidRDefault="00807EF1" w:rsidP="00807EF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807EF1" w:rsidRDefault="00807EF1" w:rsidP="00807EF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807EF1" w:rsidRDefault="00807EF1" w:rsidP="00807EF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807EF1" w:rsidRPr="001944B7" w:rsidRDefault="00807EF1" w:rsidP="00807EF1">
      <w:pPr>
        <w:rPr>
          <w:rFonts w:asciiTheme="minorEastAsia" w:hAnsiTheme="minorEastAsia"/>
          <w:sz w:val="24"/>
          <w:szCs w:val="24"/>
        </w:rPr>
      </w:pPr>
      <w:r>
        <w:rPr>
          <w:rFonts w:asciiTheme="minorEastAsia" w:hAnsiTheme="minorEastAsia" w:hint="eastAsia"/>
          <w:sz w:val="24"/>
          <w:szCs w:val="24"/>
        </w:rPr>
        <w:t xml:space="preserve">　　　　　　　　　　　　　　　　　　　　　　　　　　　　　　　　　　　</w:t>
      </w:r>
    </w:p>
    <w:p w:rsidR="00807EF1" w:rsidRPr="001944B7" w:rsidRDefault="00807EF1" w:rsidP="00807EF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807EF1" w:rsidRPr="001944B7" w:rsidRDefault="00807EF1" w:rsidP="00807EF1">
      <w:pPr>
        <w:rPr>
          <w:rFonts w:asciiTheme="minorEastAsia" w:hAnsiTheme="minorEastAsia"/>
          <w:sz w:val="24"/>
          <w:szCs w:val="24"/>
        </w:rPr>
      </w:pPr>
      <w:r w:rsidRPr="001944B7">
        <w:rPr>
          <w:rFonts w:asciiTheme="minorEastAsia" w:hAnsiTheme="minorEastAsia" w:hint="eastAsia"/>
          <w:sz w:val="24"/>
          <w:szCs w:val="24"/>
        </w:rPr>
        <w:t xml:space="preserve">　　　　　　　　　　　　　　　　担当者</w:t>
      </w:r>
    </w:p>
    <w:p w:rsidR="00807EF1" w:rsidRDefault="00807EF1" w:rsidP="00807EF1">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807EF1" w:rsidRPr="001944B7" w:rsidRDefault="00807EF1" w:rsidP="00807EF1">
      <w:pPr>
        <w:rPr>
          <w:rFonts w:asciiTheme="minorEastAsia" w:hAnsiTheme="minorEastAsia"/>
          <w:sz w:val="24"/>
          <w:szCs w:val="24"/>
        </w:rPr>
      </w:pPr>
      <w:r>
        <w:rPr>
          <w:rFonts w:asciiTheme="minorEastAsia" w:hAnsiTheme="minorEastAsia" w:hint="eastAsia"/>
          <w:sz w:val="24"/>
          <w:szCs w:val="24"/>
        </w:rPr>
        <w:t xml:space="preserve">　　　　　　　　　　　　　　　　　　　</w:t>
      </w:r>
    </w:p>
    <w:p w:rsidR="00807EF1" w:rsidRDefault="00807EF1" w:rsidP="00807EF1">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807EF1" w:rsidRPr="001944B7" w:rsidRDefault="00807EF1" w:rsidP="00807EF1">
      <w:pPr>
        <w:rPr>
          <w:rFonts w:asciiTheme="minorEastAsia" w:hAnsiTheme="minorEastAsia"/>
          <w:sz w:val="24"/>
          <w:szCs w:val="24"/>
        </w:rPr>
      </w:pPr>
      <w:r>
        <w:rPr>
          <w:rFonts w:asciiTheme="minorEastAsia" w:hAnsiTheme="minorEastAsia" w:hint="eastAsia"/>
          <w:sz w:val="24"/>
          <w:szCs w:val="24"/>
        </w:rPr>
        <w:t xml:space="preserve">　　　　　　　　　　　　　　　　　　　　　　　　　　　　　　　　　　　</w:t>
      </w:r>
    </w:p>
    <w:p w:rsidR="00807EF1" w:rsidRPr="001944B7" w:rsidRDefault="00807EF1" w:rsidP="00807EF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9A346C" w:rsidRPr="00807EF1" w:rsidRDefault="009A346C" w:rsidP="009A346C">
      <w:pPr>
        <w:widowControl/>
        <w:contextualSpacing/>
        <w:jc w:val="left"/>
        <w:rPr>
          <w:rFonts w:asciiTheme="minorEastAsia" w:hAnsiTheme="minorEastAsia" w:cs="ＭＳ ゴシック"/>
          <w:spacing w:val="20"/>
          <w:kern w:val="0"/>
          <w:sz w:val="24"/>
          <w:szCs w:val="24"/>
        </w:rPr>
      </w:pPr>
    </w:p>
    <w:p w:rsidR="009A346C" w:rsidRPr="001944B7" w:rsidRDefault="008D734B" w:rsidP="008A7998">
      <w:pPr>
        <w:widowControl/>
        <w:ind w:leftChars="150" w:left="315" w:firstLineChars="100" w:firstLine="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等による土壌の汚染及び災害の発生の防止に関する条例</w:t>
      </w:r>
      <w:r w:rsidR="009A346C" w:rsidRPr="001944B7">
        <w:rPr>
          <w:rFonts w:asciiTheme="minorEastAsia" w:hAnsiTheme="minorEastAsia" w:cs="ＭＳ ゴシック" w:hint="eastAsia"/>
          <w:spacing w:val="20"/>
          <w:kern w:val="0"/>
          <w:sz w:val="24"/>
          <w:szCs w:val="24"/>
        </w:rPr>
        <w:t>第９条第２項及び第１</w:t>
      </w:r>
      <w:r w:rsidR="00A173D1" w:rsidRPr="001944B7">
        <w:rPr>
          <w:rFonts w:asciiTheme="minorEastAsia" w:hAnsiTheme="minorEastAsia" w:cs="ＭＳ ゴシック" w:hint="eastAsia"/>
          <w:spacing w:val="20"/>
          <w:kern w:val="0"/>
          <w:sz w:val="24"/>
          <w:szCs w:val="24"/>
        </w:rPr>
        <w:t>６</w:t>
      </w:r>
      <w:r w:rsidR="009A346C" w:rsidRPr="001944B7">
        <w:rPr>
          <w:rFonts w:asciiTheme="minorEastAsia" w:hAnsiTheme="minorEastAsia" w:cs="ＭＳ ゴシック" w:hint="eastAsia"/>
          <w:spacing w:val="20"/>
          <w:kern w:val="0"/>
          <w:sz w:val="24"/>
          <w:szCs w:val="24"/>
        </w:rPr>
        <w:t>条第４項の規定により、次のとおり報告します。</w:t>
      </w:r>
    </w:p>
    <w:tbl>
      <w:tblPr>
        <w:tblStyle w:val="a7"/>
        <w:tblW w:w="9225" w:type="dxa"/>
        <w:jc w:val="center"/>
        <w:tblLook w:val="04A0" w:firstRow="1" w:lastRow="0" w:firstColumn="1" w:lastColumn="0" w:noHBand="0" w:noVBand="1"/>
      </w:tblPr>
      <w:tblGrid>
        <w:gridCol w:w="1570"/>
        <w:gridCol w:w="7655"/>
      </w:tblGrid>
      <w:tr w:rsidR="00066823" w:rsidRPr="001944B7" w:rsidTr="00831B52">
        <w:trPr>
          <w:trHeight w:val="495"/>
          <w:jc w:val="center"/>
        </w:trPr>
        <w:tc>
          <w:tcPr>
            <w:tcW w:w="851"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開催日時</w:t>
            </w:r>
          </w:p>
        </w:tc>
        <w:tc>
          <w:tcPr>
            <w:tcW w:w="4149" w:type="pct"/>
            <w:vAlign w:val="center"/>
            <w:hideMark/>
          </w:tcPr>
          <w:p w:rsidR="009A346C" w:rsidRPr="001944B7" w:rsidRDefault="009A346C" w:rsidP="00D444EC">
            <w:pPr>
              <w:contextualSpacing/>
              <w:jc w:val="center"/>
              <w:rPr>
                <w:rFonts w:asciiTheme="minorEastAsia" w:hAnsiTheme="minorEastAsia"/>
                <w:sz w:val="24"/>
                <w:szCs w:val="24"/>
              </w:rPr>
            </w:pPr>
            <w:r w:rsidRPr="001944B7">
              <w:rPr>
                <w:rFonts w:asciiTheme="minorEastAsia" w:hAnsiTheme="minorEastAsia" w:hint="eastAsia"/>
                <w:sz w:val="24"/>
                <w:szCs w:val="24"/>
              </w:rPr>
              <w:t>年　　月　　日　　　時から　　時まで</w:t>
            </w:r>
          </w:p>
        </w:tc>
      </w:tr>
      <w:tr w:rsidR="00066823" w:rsidRPr="001944B7" w:rsidTr="00831B52">
        <w:trPr>
          <w:trHeight w:val="465"/>
          <w:jc w:val="center"/>
        </w:trPr>
        <w:tc>
          <w:tcPr>
            <w:tcW w:w="851"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開催場所</w:t>
            </w:r>
          </w:p>
        </w:tc>
        <w:tc>
          <w:tcPr>
            <w:tcW w:w="4149" w:type="pct"/>
            <w:hideMark/>
          </w:tcPr>
          <w:p w:rsidR="009A346C" w:rsidRPr="001944B7" w:rsidRDefault="009A346C" w:rsidP="00D444EC">
            <w:pPr>
              <w:contextualSpacing/>
              <w:rPr>
                <w:rFonts w:asciiTheme="minorEastAsia" w:hAnsiTheme="minorEastAsia"/>
                <w:sz w:val="24"/>
                <w:szCs w:val="24"/>
              </w:rPr>
            </w:pPr>
          </w:p>
        </w:tc>
      </w:tr>
      <w:tr w:rsidR="00066823" w:rsidRPr="001944B7" w:rsidTr="00831B52">
        <w:trPr>
          <w:trHeight w:val="2042"/>
          <w:jc w:val="center"/>
        </w:trPr>
        <w:tc>
          <w:tcPr>
            <w:tcW w:w="851"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出席した住民の区分（番号に丸をつける。）</w:t>
            </w:r>
          </w:p>
        </w:tc>
        <w:tc>
          <w:tcPr>
            <w:tcW w:w="4149"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sz w:val="24"/>
                <w:szCs w:val="24"/>
              </w:rPr>
              <w:t>1</w:t>
            </w:r>
            <w:r w:rsidRPr="001944B7">
              <w:rPr>
                <w:rFonts w:asciiTheme="minorEastAsia" w:hAnsiTheme="minorEastAsia" w:hint="eastAsia"/>
                <w:sz w:val="24"/>
                <w:szCs w:val="24"/>
              </w:rPr>
              <w:t>周辺の土地所有者</w:t>
            </w:r>
          </w:p>
          <w:p w:rsidR="009A346C" w:rsidRPr="001944B7" w:rsidRDefault="009A346C" w:rsidP="00D444EC">
            <w:pPr>
              <w:contextualSpacing/>
              <w:rPr>
                <w:rFonts w:asciiTheme="minorEastAsia" w:hAnsiTheme="minorEastAsia"/>
                <w:sz w:val="24"/>
                <w:szCs w:val="24"/>
              </w:rPr>
            </w:pPr>
            <w:r w:rsidRPr="001944B7">
              <w:rPr>
                <w:rFonts w:asciiTheme="minorEastAsia" w:hAnsiTheme="minorEastAsia"/>
                <w:sz w:val="24"/>
                <w:szCs w:val="24"/>
              </w:rPr>
              <w:t>2</w:t>
            </w:r>
            <w:r w:rsidRPr="001944B7">
              <w:rPr>
                <w:rFonts w:asciiTheme="minorEastAsia" w:hAnsiTheme="minorEastAsia" w:hint="eastAsia"/>
                <w:sz w:val="24"/>
                <w:szCs w:val="24"/>
              </w:rPr>
              <w:t>近隣の住民等</w:t>
            </w:r>
          </w:p>
          <w:p w:rsidR="009A346C" w:rsidRPr="001944B7" w:rsidRDefault="009A346C" w:rsidP="00D444EC">
            <w:pPr>
              <w:contextualSpacing/>
              <w:rPr>
                <w:rFonts w:asciiTheme="minorEastAsia" w:hAnsiTheme="minorEastAsia"/>
                <w:sz w:val="24"/>
                <w:szCs w:val="24"/>
              </w:rPr>
            </w:pPr>
            <w:r w:rsidRPr="001944B7">
              <w:rPr>
                <w:rFonts w:asciiTheme="minorEastAsia" w:hAnsiTheme="minorEastAsia"/>
                <w:sz w:val="24"/>
                <w:szCs w:val="24"/>
              </w:rPr>
              <w:t>3</w:t>
            </w:r>
            <w:r w:rsidRPr="001944B7">
              <w:rPr>
                <w:rFonts w:asciiTheme="minorEastAsia" w:hAnsiTheme="minorEastAsia" w:hint="eastAsia"/>
                <w:sz w:val="24"/>
                <w:szCs w:val="24"/>
              </w:rPr>
              <w:t>水利権者</w:t>
            </w:r>
          </w:p>
          <w:p w:rsidR="009A346C" w:rsidRPr="001944B7" w:rsidRDefault="009A346C" w:rsidP="00D444EC">
            <w:pPr>
              <w:contextualSpacing/>
              <w:rPr>
                <w:rFonts w:asciiTheme="minorEastAsia" w:hAnsiTheme="minorEastAsia"/>
                <w:sz w:val="24"/>
                <w:szCs w:val="24"/>
              </w:rPr>
            </w:pPr>
            <w:r w:rsidRPr="001944B7">
              <w:rPr>
                <w:rFonts w:asciiTheme="minorEastAsia" w:hAnsiTheme="minorEastAsia"/>
                <w:sz w:val="24"/>
                <w:szCs w:val="24"/>
              </w:rPr>
              <w:t>4</w:t>
            </w:r>
            <w:r w:rsidRPr="001944B7">
              <w:rPr>
                <w:rFonts w:asciiTheme="minorEastAsia" w:hAnsiTheme="minorEastAsia" w:hint="eastAsia"/>
                <w:sz w:val="24"/>
                <w:szCs w:val="24"/>
              </w:rPr>
              <w:t>土砂の搬入道路に隣接して居住する住民等</w:t>
            </w:r>
          </w:p>
          <w:p w:rsidR="009A346C" w:rsidRPr="001944B7" w:rsidRDefault="009A346C" w:rsidP="00D444EC">
            <w:pPr>
              <w:contextualSpacing/>
              <w:rPr>
                <w:rFonts w:asciiTheme="minorEastAsia" w:hAnsiTheme="minorEastAsia"/>
                <w:sz w:val="24"/>
                <w:szCs w:val="24"/>
              </w:rPr>
            </w:pPr>
            <w:r w:rsidRPr="001944B7">
              <w:rPr>
                <w:rFonts w:asciiTheme="minorEastAsia" w:hAnsiTheme="minorEastAsia"/>
                <w:sz w:val="24"/>
                <w:szCs w:val="24"/>
              </w:rPr>
              <w:t>5</w:t>
            </w:r>
            <w:r w:rsidRPr="001944B7">
              <w:rPr>
                <w:rFonts w:asciiTheme="minorEastAsia" w:hAnsiTheme="minorEastAsia" w:hint="eastAsia"/>
                <w:sz w:val="24"/>
                <w:szCs w:val="24"/>
              </w:rPr>
              <w:t>その他</w:t>
            </w:r>
          </w:p>
        </w:tc>
      </w:tr>
      <w:tr w:rsidR="00066823" w:rsidRPr="001944B7" w:rsidTr="00831B52">
        <w:trPr>
          <w:trHeight w:val="495"/>
          <w:jc w:val="center"/>
        </w:trPr>
        <w:tc>
          <w:tcPr>
            <w:tcW w:w="851"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出席者の人数</w:t>
            </w:r>
          </w:p>
        </w:tc>
        <w:tc>
          <w:tcPr>
            <w:tcW w:w="4149"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関係住民　　　　名　　その他　　　　　名</w:t>
            </w:r>
          </w:p>
        </w:tc>
      </w:tr>
      <w:tr w:rsidR="00066823" w:rsidRPr="001944B7" w:rsidTr="00216911">
        <w:trPr>
          <w:trHeight w:val="1487"/>
          <w:jc w:val="center"/>
        </w:trPr>
        <w:tc>
          <w:tcPr>
            <w:tcW w:w="851"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開催状況</w:t>
            </w:r>
          </w:p>
        </w:tc>
        <w:tc>
          <w:tcPr>
            <w:tcW w:w="4149" w:type="pct"/>
            <w:vAlign w:val="center"/>
            <w:hideMark/>
          </w:tcPr>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説明者の職氏名</w:t>
            </w:r>
          </w:p>
          <w:p w:rsidR="009A346C" w:rsidRPr="001944B7" w:rsidRDefault="009A346C" w:rsidP="00D444EC">
            <w:pPr>
              <w:contextualSpacing/>
              <w:rPr>
                <w:rFonts w:asciiTheme="minorEastAsia" w:hAnsiTheme="minorEastAsia"/>
                <w:sz w:val="24"/>
                <w:szCs w:val="24"/>
              </w:rPr>
            </w:pPr>
            <w:r w:rsidRPr="001944B7">
              <w:rPr>
                <w:rFonts w:asciiTheme="minorEastAsia" w:hAnsiTheme="minorEastAsia" w:hint="eastAsia"/>
                <w:sz w:val="24"/>
                <w:szCs w:val="24"/>
              </w:rPr>
              <w:t>説明概要、関係住民からの要望、説明者の回答等について記載すること（開催できなかった場合は、対応状況等を記載）。</w:t>
            </w:r>
          </w:p>
        </w:tc>
      </w:tr>
    </w:tbl>
    <w:p w:rsidR="009A346C" w:rsidRPr="001944B7" w:rsidRDefault="009A346C" w:rsidP="00B74243">
      <w:pPr>
        <w:widowControl/>
        <w:ind w:firstLineChars="100" w:firstLine="280"/>
        <w:contextualSpacing/>
        <w:jc w:val="left"/>
        <w:rPr>
          <w:rFonts w:asciiTheme="minorEastAsia" w:hAnsiTheme="minorEastAsia" w:cs="ＭＳ Ｐゴシック"/>
          <w:spacing w:val="20"/>
          <w:kern w:val="0"/>
          <w:sz w:val="24"/>
          <w:szCs w:val="24"/>
        </w:rPr>
      </w:pPr>
      <w:r w:rsidRPr="001944B7">
        <w:rPr>
          <w:rFonts w:asciiTheme="minorEastAsia" w:hAnsiTheme="minorEastAsia" w:cs="ＭＳ ゴシック" w:hint="eastAsia"/>
          <w:spacing w:val="20"/>
          <w:kern w:val="0"/>
          <w:sz w:val="24"/>
          <w:szCs w:val="24"/>
        </w:rPr>
        <w:t>添付書類</w:t>
      </w:r>
    </w:p>
    <w:p w:rsidR="009A346C" w:rsidRPr="001944B7" w:rsidRDefault="009A346C" w:rsidP="007818D4">
      <w:pPr>
        <w:widowControl/>
        <w:ind w:firstLineChars="200" w:firstLine="56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t>1</w:t>
      </w:r>
      <w:r w:rsidR="007818D4"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説明会の出席者名簿</w:t>
      </w:r>
    </w:p>
    <w:p w:rsidR="009A346C" w:rsidRPr="001944B7" w:rsidRDefault="009A346C" w:rsidP="007818D4">
      <w:pPr>
        <w:widowControl/>
        <w:ind w:firstLineChars="200" w:firstLine="56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t>2</w:t>
      </w:r>
      <w:r w:rsidRPr="001944B7">
        <w:rPr>
          <w:rFonts w:asciiTheme="minorEastAsia" w:hAnsiTheme="minorEastAsia" w:cs="ＭＳ ゴシック" w:hint="eastAsia"/>
          <w:spacing w:val="20"/>
          <w:kern w:val="0"/>
          <w:sz w:val="24"/>
          <w:szCs w:val="24"/>
        </w:rPr>
        <w:t xml:space="preserve">　説明会の際に出席者に配布した資料</w:t>
      </w:r>
    </w:p>
    <w:p w:rsidR="003175C2" w:rsidRPr="001944B7" w:rsidRDefault="003175C2">
      <w:pPr>
        <w:widowControl/>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br w:type="page"/>
      </w:r>
    </w:p>
    <w:p w:rsidR="009A346C" w:rsidRPr="00600FE7" w:rsidRDefault="00FC0709" w:rsidP="00600FE7">
      <w:pPr>
        <w:widowControl/>
        <w:jc w:val="left"/>
        <w:rPr>
          <w:rFonts w:asciiTheme="minorEastAsia" w:hAnsiTheme="minorEastAsia" w:cs="ＭＳ ゴシック"/>
          <w:kern w:val="0"/>
          <w:sz w:val="24"/>
          <w:szCs w:val="24"/>
        </w:rPr>
      </w:pPr>
      <w:bookmarkStart w:id="6" w:name="Y10"/>
      <w:bookmarkEnd w:id="6"/>
      <w:r w:rsidRPr="00600FE7">
        <w:rPr>
          <w:rFonts w:asciiTheme="minorEastAsia" w:hAnsiTheme="minorEastAsia" w:cs="ＭＳ ゴシック" w:hint="eastAsia"/>
          <w:kern w:val="0"/>
          <w:sz w:val="24"/>
          <w:szCs w:val="24"/>
        </w:rPr>
        <w:lastRenderedPageBreak/>
        <w:t>第</w:t>
      </w:r>
      <w:r w:rsidR="004F2DC4" w:rsidRPr="00600FE7">
        <w:rPr>
          <w:rFonts w:asciiTheme="minorEastAsia" w:hAnsiTheme="minorEastAsia" w:cs="ＭＳ ゴシック" w:hint="eastAsia"/>
          <w:kern w:val="0"/>
          <w:sz w:val="24"/>
          <w:szCs w:val="24"/>
        </w:rPr>
        <w:t>１１</w:t>
      </w:r>
      <w:r w:rsidRPr="00600FE7">
        <w:rPr>
          <w:rFonts w:asciiTheme="minorEastAsia" w:hAnsiTheme="minorEastAsia" w:cs="ＭＳ ゴシック" w:hint="eastAsia"/>
          <w:kern w:val="0"/>
          <w:sz w:val="24"/>
          <w:szCs w:val="24"/>
        </w:rPr>
        <w:t>号様式（第９条関係）</w:t>
      </w:r>
    </w:p>
    <w:p w:rsidR="009A346C" w:rsidRPr="001944B7" w:rsidRDefault="009A346C" w:rsidP="00D86B20">
      <w:pPr>
        <w:widowControl/>
        <w:contextualSpacing/>
        <w:jc w:val="left"/>
        <w:rPr>
          <w:rFonts w:asciiTheme="minorEastAsia" w:hAnsiTheme="minorEastAsia" w:cs="ＭＳ ゴシック"/>
          <w:spacing w:val="20"/>
          <w:kern w:val="0"/>
          <w:sz w:val="24"/>
          <w:szCs w:val="24"/>
        </w:rPr>
      </w:pPr>
    </w:p>
    <w:p w:rsidR="009A346C" w:rsidRPr="001944B7" w:rsidRDefault="005C342B" w:rsidP="009A346C">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9A346C" w:rsidRPr="001944B7">
        <w:rPr>
          <w:rFonts w:asciiTheme="minorEastAsia" w:hAnsiTheme="minorEastAsia" w:cs="ＭＳ ゴシック" w:hint="eastAsia"/>
          <w:spacing w:val="20"/>
          <w:kern w:val="0"/>
          <w:sz w:val="24"/>
          <w:szCs w:val="24"/>
        </w:rPr>
        <w:t>事業事前協議延長申出書</w:t>
      </w:r>
    </w:p>
    <w:p w:rsidR="009A346C" w:rsidRPr="001944B7" w:rsidRDefault="009A346C" w:rsidP="0011157D">
      <w:pPr>
        <w:widowControl/>
        <w:contextualSpacing/>
        <w:jc w:val="left"/>
        <w:rPr>
          <w:rFonts w:asciiTheme="minorEastAsia" w:hAnsiTheme="minorEastAsia" w:cs="ＭＳ ゴシック"/>
          <w:spacing w:val="20"/>
          <w:kern w:val="0"/>
          <w:sz w:val="24"/>
          <w:szCs w:val="24"/>
        </w:rPr>
      </w:pPr>
    </w:p>
    <w:p w:rsidR="009A346C" w:rsidRPr="001944B7" w:rsidRDefault="009A346C" w:rsidP="0021691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216911">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 xml:space="preserve">　　　年　　月　　日</w:t>
      </w:r>
      <w:r w:rsidR="00216911">
        <w:rPr>
          <w:rFonts w:asciiTheme="minorEastAsia" w:hAnsiTheme="minorEastAsia" w:cs="ＭＳ ゴシック" w:hint="eastAsia"/>
          <w:spacing w:val="20"/>
          <w:kern w:val="0"/>
          <w:sz w:val="24"/>
          <w:szCs w:val="24"/>
        </w:rPr>
        <w:t xml:space="preserve">　</w:t>
      </w:r>
    </w:p>
    <w:p w:rsidR="009A346C" w:rsidRPr="001944B7" w:rsidRDefault="009A346C" w:rsidP="009A346C">
      <w:pPr>
        <w:widowControl/>
        <w:contextualSpacing/>
        <w:jc w:val="left"/>
        <w:rPr>
          <w:rFonts w:asciiTheme="minorEastAsia" w:hAnsiTheme="minorEastAsia" w:cs="ＭＳ ゴシック"/>
          <w:spacing w:val="20"/>
          <w:kern w:val="0"/>
          <w:sz w:val="24"/>
          <w:szCs w:val="24"/>
        </w:rPr>
      </w:pPr>
    </w:p>
    <w:p w:rsidR="009A346C" w:rsidRPr="001944B7" w:rsidRDefault="009A346C" w:rsidP="009A346C">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Pr="001944B7">
        <w:rPr>
          <w:rFonts w:asciiTheme="minorEastAsia" w:hAnsiTheme="minorEastAsia" w:cs="ＭＳ ゴシック" w:hint="eastAsia"/>
          <w:spacing w:val="20"/>
          <w:kern w:val="0"/>
          <w:sz w:val="24"/>
          <w:szCs w:val="24"/>
        </w:rPr>
        <w:t>町長　　　　　　　様</w:t>
      </w:r>
    </w:p>
    <w:p w:rsidR="009A346C" w:rsidRPr="001944B7" w:rsidRDefault="009A346C" w:rsidP="009A346C">
      <w:pPr>
        <w:widowControl/>
        <w:contextualSpacing/>
        <w:jc w:val="left"/>
        <w:rPr>
          <w:rFonts w:asciiTheme="minorEastAsia" w:hAnsiTheme="minorEastAsia" w:cs="ＭＳ ゴシック"/>
          <w:spacing w:val="20"/>
          <w:kern w:val="0"/>
          <w:sz w:val="24"/>
          <w:szCs w:val="24"/>
        </w:rPr>
      </w:pPr>
    </w:p>
    <w:p w:rsidR="00216911" w:rsidRDefault="00216911" w:rsidP="00216911">
      <w:pPr>
        <w:rPr>
          <w:rFonts w:asciiTheme="minorEastAsia" w:hAnsiTheme="minorEastAsia"/>
          <w:sz w:val="24"/>
          <w:szCs w:val="24"/>
        </w:rPr>
      </w:pPr>
      <w:bookmarkStart w:id="7" w:name="_Hlk97540375"/>
      <w:r w:rsidRPr="001944B7">
        <w:rPr>
          <w:rFonts w:asciiTheme="minorEastAsia" w:hAnsiTheme="minorEastAsia" w:hint="eastAsia"/>
          <w:sz w:val="24"/>
          <w:szCs w:val="24"/>
        </w:rPr>
        <w:t xml:space="preserve">　　　　　　　　　　事業者等</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担当者</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電話番号</w:t>
      </w:r>
    </w:p>
    <w:bookmarkEnd w:id="7"/>
    <w:p w:rsidR="009A346C" w:rsidRPr="001944B7" w:rsidRDefault="009A346C" w:rsidP="009A346C">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p w:rsidR="009A346C" w:rsidRPr="001944B7" w:rsidRDefault="009A346C" w:rsidP="00B74243">
      <w:pPr>
        <w:widowControl/>
        <w:ind w:left="280" w:hangingChars="100" w:hanging="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F04158"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 xml:space="preserve">　　年　　月　　日付けで開始した</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事業の事前協議について、下記の理由により協議の延長を申し出ます。</w:t>
      </w:r>
    </w:p>
    <w:p w:rsidR="009A346C" w:rsidRPr="001944B7" w:rsidRDefault="009A346C" w:rsidP="009A346C">
      <w:pPr>
        <w:pStyle w:val="ac"/>
        <w:rPr>
          <w:sz w:val="24"/>
          <w:szCs w:val="24"/>
        </w:rPr>
      </w:pPr>
      <w:r w:rsidRPr="001944B7">
        <w:rPr>
          <w:rFonts w:hint="eastAsia"/>
          <w:sz w:val="24"/>
          <w:szCs w:val="24"/>
        </w:rPr>
        <w:t>記</w:t>
      </w:r>
    </w:p>
    <w:p w:rsidR="009A346C" w:rsidRDefault="009A346C" w:rsidP="009A346C">
      <w:pPr>
        <w:rPr>
          <w:rFonts w:asciiTheme="minorEastAsia" w:hAnsiTheme="minorEastAsia"/>
          <w:sz w:val="24"/>
          <w:szCs w:val="24"/>
        </w:rPr>
      </w:pPr>
    </w:p>
    <w:p w:rsidR="009A346C" w:rsidRPr="001944B7" w:rsidRDefault="00216911" w:rsidP="00216911">
      <w:pPr>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１</w:t>
      </w:r>
      <w:r w:rsidR="009A346C" w:rsidRPr="001944B7">
        <w:rPr>
          <w:rFonts w:asciiTheme="minorEastAsia" w:hAnsiTheme="minorEastAsia" w:cs="ＭＳ ゴシック" w:hint="eastAsia"/>
          <w:spacing w:val="20"/>
          <w:kern w:val="0"/>
          <w:sz w:val="24"/>
          <w:szCs w:val="24"/>
        </w:rPr>
        <w:t xml:space="preserve">　理由</w:t>
      </w:r>
    </w:p>
    <w:p w:rsidR="009A346C" w:rsidRPr="001944B7" w:rsidRDefault="009A346C" w:rsidP="009A346C">
      <w:pPr>
        <w:widowControl/>
        <w:contextualSpacing/>
        <w:jc w:val="left"/>
        <w:rPr>
          <w:rFonts w:asciiTheme="minorEastAsia" w:hAnsiTheme="minorEastAsia" w:cs="ＭＳ ゴシック"/>
          <w:spacing w:val="20"/>
          <w:kern w:val="0"/>
          <w:sz w:val="24"/>
          <w:szCs w:val="24"/>
        </w:rPr>
      </w:pPr>
    </w:p>
    <w:p w:rsidR="009A346C" w:rsidRDefault="009A346C" w:rsidP="009A346C">
      <w:pPr>
        <w:widowControl/>
        <w:contextualSpacing/>
        <w:jc w:val="left"/>
        <w:rPr>
          <w:rFonts w:asciiTheme="minorEastAsia" w:hAnsiTheme="minorEastAsia" w:cs="ＭＳ ゴシック"/>
          <w:spacing w:val="20"/>
          <w:kern w:val="0"/>
          <w:sz w:val="24"/>
          <w:szCs w:val="24"/>
        </w:rPr>
      </w:pPr>
    </w:p>
    <w:p w:rsidR="009A346C" w:rsidRPr="001944B7" w:rsidRDefault="00216911" w:rsidP="00216911">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２</w:t>
      </w:r>
      <w:r w:rsidR="009A346C" w:rsidRPr="001944B7">
        <w:rPr>
          <w:rFonts w:asciiTheme="minorEastAsia" w:hAnsiTheme="minorEastAsia" w:cs="ＭＳ ゴシック" w:hint="eastAsia"/>
          <w:spacing w:val="20"/>
          <w:kern w:val="0"/>
          <w:sz w:val="24"/>
          <w:szCs w:val="24"/>
        </w:rPr>
        <w:t xml:space="preserve">　協議を延長しようとする期間</w:t>
      </w:r>
    </w:p>
    <w:p w:rsidR="009A346C" w:rsidRPr="001944B7" w:rsidRDefault="009A346C" w:rsidP="009A346C">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日から　　年　　月　　日まで</w:t>
      </w:r>
    </w:p>
    <w:p w:rsidR="003707FC" w:rsidRPr="001944B7" w:rsidRDefault="003707FC">
      <w:pPr>
        <w:widowControl/>
        <w:rPr>
          <w:rFonts w:asciiTheme="minorEastAsia" w:hAnsiTheme="minorEastAsia" w:cs="ＭＳ ゴシック"/>
          <w:spacing w:val="20"/>
          <w:kern w:val="0"/>
          <w:sz w:val="24"/>
          <w:szCs w:val="24"/>
        </w:rPr>
      </w:pPr>
      <w:bookmarkStart w:id="8" w:name="Y12"/>
      <w:bookmarkEnd w:id="8"/>
      <w:r w:rsidRPr="001944B7">
        <w:rPr>
          <w:rFonts w:asciiTheme="minorEastAsia" w:hAnsiTheme="minorEastAsia" w:cs="ＭＳ ゴシック"/>
          <w:spacing w:val="20"/>
          <w:kern w:val="0"/>
          <w:sz w:val="24"/>
          <w:szCs w:val="24"/>
        </w:rPr>
        <w:br w:type="page"/>
      </w:r>
    </w:p>
    <w:p w:rsidR="00FC0709" w:rsidRPr="00600FE7" w:rsidRDefault="00FC0709" w:rsidP="00600FE7">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w:t>
      </w:r>
      <w:r w:rsidR="004F2DC4" w:rsidRPr="00600FE7">
        <w:rPr>
          <w:rFonts w:asciiTheme="minorEastAsia" w:hAnsiTheme="minorEastAsia" w:cs="ＭＳ ゴシック" w:hint="eastAsia"/>
          <w:kern w:val="0"/>
          <w:sz w:val="24"/>
          <w:szCs w:val="24"/>
        </w:rPr>
        <w:t>１２</w:t>
      </w:r>
      <w:r w:rsidRPr="00600FE7">
        <w:rPr>
          <w:rFonts w:asciiTheme="minorEastAsia" w:hAnsiTheme="minorEastAsia" w:cs="ＭＳ ゴシック" w:hint="eastAsia"/>
          <w:kern w:val="0"/>
          <w:sz w:val="24"/>
          <w:szCs w:val="24"/>
        </w:rPr>
        <w:t>号様式（第</w:t>
      </w:r>
      <w:r w:rsidR="004F2DC4" w:rsidRPr="00600FE7">
        <w:rPr>
          <w:rFonts w:asciiTheme="minorEastAsia" w:hAnsiTheme="minorEastAsia" w:cs="ＭＳ ゴシック" w:hint="eastAsia"/>
          <w:kern w:val="0"/>
          <w:sz w:val="24"/>
          <w:szCs w:val="24"/>
        </w:rPr>
        <w:t>１１</w:t>
      </w:r>
      <w:r w:rsidRPr="00600FE7">
        <w:rPr>
          <w:rFonts w:asciiTheme="minorEastAsia" w:hAnsiTheme="minorEastAsia" w:cs="ＭＳ ゴシック" w:hint="eastAsia"/>
          <w:kern w:val="0"/>
          <w:sz w:val="24"/>
          <w:szCs w:val="24"/>
        </w:rPr>
        <w:t>条関係）</w:t>
      </w:r>
    </w:p>
    <w:p w:rsidR="009A346C" w:rsidRPr="001944B7" w:rsidRDefault="005C342B" w:rsidP="009A346C">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9A346C" w:rsidRPr="001944B7">
        <w:rPr>
          <w:rFonts w:asciiTheme="minorEastAsia" w:hAnsiTheme="minorEastAsia" w:cs="ＭＳ ゴシック" w:hint="eastAsia"/>
          <w:spacing w:val="20"/>
          <w:kern w:val="0"/>
          <w:sz w:val="24"/>
          <w:szCs w:val="24"/>
        </w:rPr>
        <w:t>事業許可申請書</w:t>
      </w:r>
    </w:p>
    <w:p w:rsidR="009A346C" w:rsidRPr="001944B7" w:rsidRDefault="00216911" w:rsidP="00216911">
      <w:pPr>
        <w:widowControl/>
        <w:ind w:firstLineChars="2126" w:firstLine="5953"/>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9A346C" w:rsidRPr="001944B7">
        <w:rPr>
          <w:rFonts w:asciiTheme="minorEastAsia" w:hAnsiTheme="minorEastAsia" w:cs="ＭＳ ゴシック" w:hint="eastAsia"/>
          <w:spacing w:val="20"/>
          <w:kern w:val="0"/>
          <w:sz w:val="24"/>
          <w:szCs w:val="24"/>
        </w:rPr>
        <w:t xml:space="preserve">年　　月　　日　</w:t>
      </w:r>
    </w:p>
    <w:p w:rsidR="009A346C" w:rsidRPr="001944B7" w:rsidRDefault="009A346C" w:rsidP="00D86B20">
      <w:pPr>
        <w:widowControl/>
        <w:ind w:left="112" w:hangingChars="40" w:hanging="112"/>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Pr="001944B7">
        <w:rPr>
          <w:rFonts w:asciiTheme="minorEastAsia" w:hAnsiTheme="minorEastAsia" w:cs="ＭＳ ゴシック" w:hint="eastAsia"/>
          <w:spacing w:val="20"/>
          <w:kern w:val="0"/>
          <w:sz w:val="24"/>
          <w:szCs w:val="24"/>
        </w:rPr>
        <w:t>町長　　　　　　　様</w:t>
      </w:r>
    </w:p>
    <w:p w:rsidR="00216911" w:rsidRDefault="00216911" w:rsidP="00216911">
      <w:pPr>
        <w:rPr>
          <w:rFonts w:asciiTheme="minorEastAsia" w:hAnsiTheme="minorEastAsia"/>
          <w:sz w:val="24"/>
          <w:szCs w:val="24"/>
        </w:rPr>
      </w:pPr>
      <w:bookmarkStart w:id="9" w:name="_Hlk97543131"/>
      <w:r w:rsidRPr="001944B7">
        <w:rPr>
          <w:rFonts w:asciiTheme="minorEastAsia" w:hAnsiTheme="minorEastAsia" w:hint="eastAsia"/>
          <w:sz w:val="24"/>
          <w:szCs w:val="24"/>
        </w:rPr>
        <w:t xml:space="preserve">　　　　　　　　　　事業者等</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担当者</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電話番号</w:t>
      </w:r>
    </w:p>
    <w:bookmarkEnd w:id="9"/>
    <w:p w:rsidR="009A346C" w:rsidRPr="00216911" w:rsidRDefault="009A346C" w:rsidP="009A346C">
      <w:pPr>
        <w:widowControl/>
        <w:contextualSpacing/>
        <w:jc w:val="left"/>
        <w:rPr>
          <w:rFonts w:asciiTheme="minorEastAsia" w:hAnsiTheme="minorEastAsia" w:cs="ＭＳ ゴシック"/>
          <w:spacing w:val="20"/>
          <w:kern w:val="0"/>
          <w:sz w:val="24"/>
          <w:szCs w:val="24"/>
        </w:rPr>
      </w:pPr>
    </w:p>
    <w:p w:rsidR="009A346C" w:rsidRPr="001944B7" w:rsidRDefault="009A346C" w:rsidP="0021691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9E76B9"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9E76B9" w:rsidRPr="001944B7">
        <w:rPr>
          <w:rFonts w:asciiTheme="minorEastAsia" w:hAnsiTheme="minorEastAsia" w:hint="eastAsia"/>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第１１条第１項の規定により</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事業の許可を受けたいので、次のとおり申請します。</w:t>
      </w:r>
    </w:p>
    <w:tbl>
      <w:tblPr>
        <w:tblStyle w:val="a7"/>
        <w:tblW w:w="8926" w:type="dxa"/>
        <w:jc w:val="center"/>
        <w:tblLook w:val="04A0" w:firstRow="1" w:lastRow="0" w:firstColumn="1" w:lastColumn="0" w:noHBand="0" w:noVBand="1"/>
      </w:tblPr>
      <w:tblGrid>
        <w:gridCol w:w="2280"/>
        <w:gridCol w:w="3117"/>
        <w:gridCol w:w="3529"/>
      </w:tblGrid>
      <w:tr w:rsidR="00066823" w:rsidRPr="00216911" w:rsidTr="00216911">
        <w:trPr>
          <w:trHeight w:val="473"/>
          <w:jc w:val="center"/>
        </w:trPr>
        <w:tc>
          <w:tcPr>
            <w:tcW w:w="1277" w:type="pct"/>
            <w:vAlign w:val="center"/>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事業の目的</w:t>
            </w:r>
          </w:p>
        </w:tc>
        <w:tc>
          <w:tcPr>
            <w:tcW w:w="3723" w:type="pct"/>
            <w:gridSpan w:val="2"/>
            <w:vAlign w:val="center"/>
            <w:hideMark/>
          </w:tcPr>
          <w:p w:rsidR="009A346C" w:rsidRPr="00216911" w:rsidRDefault="009A346C" w:rsidP="003707FC">
            <w:pPr>
              <w:spacing w:line="260" w:lineRule="exact"/>
              <w:contextualSpacing/>
              <w:rPr>
                <w:rFonts w:asciiTheme="minorEastAsia" w:hAnsiTheme="minorEastAsia"/>
                <w:sz w:val="22"/>
              </w:rPr>
            </w:pPr>
          </w:p>
        </w:tc>
      </w:tr>
      <w:tr w:rsidR="00066823" w:rsidRPr="00216911" w:rsidTr="00216911">
        <w:trPr>
          <w:trHeight w:val="660"/>
          <w:jc w:val="center"/>
        </w:trPr>
        <w:tc>
          <w:tcPr>
            <w:tcW w:w="1277" w:type="pct"/>
            <w:vAlign w:val="center"/>
            <w:hideMark/>
          </w:tcPr>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事業場の土地の所在地</w:t>
            </w:r>
          </w:p>
        </w:tc>
        <w:tc>
          <w:tcPr>
            <w:tcW w:w="3723" w:type="pct"/>
            <w:gridSpan w:val="2"/>
            <w:hideMark/>
          </w:tcPr>
          <w:p w:rsidR="009A346C" w:rsidRPr="00216911" w:rsidRDefault="000E0EEE" w:rsidP="003707FC">
            <w:pPr>
              <w:spacing w:line="260" w:lineRule="exact"/>
              <w:contextualSpacing/>
              <w:rPr>
                <w:rFonts w:asciiTheme="minorEastAsia" w:hAnsiTheme="minorEastAsia"/>
                <w:sz w:val="22"/>
              </w:rPr>
            </w:pPr>
            <w:r w:rsidRPr="00216911">
              <w:rPr>
                <w:rFonts w:asciiTheme="minorEastAsia" w:hAnsiTheme="minorEastAsia" w:hint="eastAsia"/>
                <w:sz w:val="22"/>
              </w:rPr>
              <w:t>大多喜</w:t>
            </w:r>
            <w:r w:rsidR="009A346C" w:rsidRPr="00216911">
              <w:rPr>
                <w:rFonts w:asciiTheme="minorEastAsia" w:hAnsiTheme="minorEastAsia" w:hint="eastAsia"/>
                <w:sz w:val="22"/>
              </w:rPr>
              <w:t xml:space="preserve">町　　　　　　</w:t>
            </w:r>
            <w:r w:rsidR="00860C4B" w:rsidRPr="00216911">
              <w:rPr>
                <w:rFonts w:asciiTheme="minorEastAsia" w:hAnsiTheme="minorEastAsia" w:hint="eastAsia"/>
                <w:sz w:val="22"/>
              </w:rPr>
              <w:t>外</w:t>
            </w:r>
            <w:r w:rsidR="009A346C" w:rsidRPr="00216911">
              <w:rPr>
                <w:rFonts w:asciiTheme="minorEastAsia" w:hAnsiTheme="minorEastAsia" w:hint="eastAsia"/>
                <w:sz w:val="22"/>
              </w:rPr>
              <w:t xml:space="preserve">　　　筆</w:t>
            </w:r>
          </w:p>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（詳細は、地番一覧表のとおり）</w:t>
            </w:r>
          </w:p>
        </w:tc>
      </w:tr>
      <w:tr w:rsidR="00066823" w:rsidRPr="00216911" w:rsidTr="00216911">
        <w:trPr>
          <w:trHeight w:val="660"/>
          <w:jc w:val="center"/>
        </w:trPr>
        <w:tc>
          <w:tcPr>
            <w:tcW w:w="1277" w:type="pct"/>
            <w:vAlign w:val="center"/>
            <w:hideMark/>
          </w:tcPr>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面</w:t>
            </w:r>
            <w:r w:rsidR="00860C4B" w:rsidRPr="00216911">
              <w:rPr>
                <w:rFonts w:asciiTheme="minorEastAsia" w:hAnsiTheme="minorEastAsia" w:hint="eastAsia"/>
                <w:sz w:val="22"/>
              </w:rPr>
              <w:t xml:space="preserve">　</w:t>
            </w:r>
            <w:r w:rsidRPr="00216911">
              <w:rPr>
                <w:rFonts w:asciiTheme="minorEastAsia" w:hAnsiTheme="minorEastAsia" w:hint="eastAsia"/>
                <w:sz w:val="22"/>
              </w:rPr>
              <w:t>積</w:t>
            </w:r>
          </w:p>
        </w:tc>
        <w:tc>
          <w:tcPr>
            <w:tcW w:w="1746" w:type="pct"/>
            <w:hideMark/>
          </w:tcPr>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事業場の面積</w:t>
            </w:r>
          </w:p>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（実測）　　　　　　㎡</w:t>
            </w:r>
          </w:p>
        </w:tc>
        <w:tc>
          <w:tcPr>
            <w:tcW w:w="1977" w:type="pct"/>
            <w:hideMark/>
          </w:tcPr>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 xml:space="preserve">うち事業区域の面積　　　　</w:t>
            </w:r>
          </w:p>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（実測）　　　　　　　　　㎡</w:t>
            </w:r>
          </w:p>
        </w:tc>
      </w:tr>
      <w:tr w:rsidR="00066823" w:rsidRPr="00216911" w:rsidTr="00216911">
        <w:trPr>
          <w:trHeight w:val="514"/>
          <w:jc w:val="center"/>
        </w:trPr>
        <w:tc>
          <w:tcPr>
            <w:tcW w:w="5000" w:type="pct"/>
            <w:gridSpan w:val="3"/>
            <w:vAlign w:val="center"/>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事業に供する施設の設置計画及び位置・・・別添図面のとおり</w:t>
            </w:r>
          </w:p>
        </w:tc>
      </w:tr>
      <w:tr w:rsidR="00066823" w:rsidRPr="00216911" w:rsidTr="00216911">
        <w:trPr>
          <w:trHeight w:val="540"/>
          <w:jc w:val="center"/>
        </w:trPr>
        <w:tc>
          <w:tcPr>
            <w:tcW w:w="1277" w:type="pct"/>
            <w:vAlign w:val="center"/>
            <w:hideMark/>
          </w:tcPr>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現場責任者の職名及び氏名</w:t>
            </w:r>
          </w:p>
        </w:tc>
        <w:tc>
          <w:tcPr>
            <w:tcW w:w="3723" w:type="pct"/>
            <w:gridSpan w:val="2"/>
            <w:vAlign w:val="center"/>
            <w:hideMark/>
          </w:tcPr>
          <w:p w:rsidR="009A346C" w:rsidRPr="00216911" w:rsidRDefault="009A346C" w:rsidP="003707FC">
            <w:pPr>
              <w:spacing w:line="260" w:lineRule="exact"/>
              <w:contextualSpacing/>
              <w:rPr>
                <w:rFonts w:asciiTheme="minorEastAsia" w:hAnsiTheme="minorEastAsia"/>
                <w:sz w:val="22"/>
              </w:rPr>
            </w:pPr>
          </w:p>
        </w:tc>
      </w:tr>
      <w:tr w:rsidR="00066823" w:rsidRPr="00216911" w:rsidTr="00216911">
        <w:trPr>
          <w:trHeight w:val="546"/>
          <w:jc w:val="center"/>
        </w:trPr>
        <w:tc>
          <w:tcPr>
            <w:tcW w:w="5000" w:type="pct"/>
            <w:gridSpan w:val="3"/>
            <w:vAlign w:val="center"/>
            <w:hideMark/>
          </w:tcPr>
          <w:p w:rsidR="009A346C" w:rsidRPr="00216911" w:rsidRDefault="009A346C" w:rsidP="003707FC">
            <w:pPr>
              <w:spacing w:line="260" w:lineRule="exact"/>
              <w:contextualSpacing/>
              <w:rPr>
                <w:rFonts w:asciiTheme="minorEastAsia" w:hAnsiTheme="minorEastAsia"/>
                <w:sz w:val="22"/>
              </w:rPr>
            </w:pPr>
            <w:r w:rsidRPr="00216911">
              <w:rPr>
                <w:rFonts w:asciiTheme="minorEastAsia" w:hAnsiTheme="minorEastAsia" w:hint="eastAsia"/>
                <w:sz w:val="22"/>
              </w:rPr>
              <w:t>事業区域の表土の地質の状況・・・別添のとおり</w:t>
            </w:r>
          </w:p>
        </w:tc>
      </w:tr>
      <w:tr w:rsidR="00066823" w:rsidRPr="00216911" w:rsidTr="00216911">
        <w:trPr>
          <w:trHeight w:val="525"/>
          <w:jc w:val="center"/>
        </w:trPr>
        <w:tc>
          <w:tcPr>
            <w:tcW w:w="1277" w:type="pct"/>
            <w:vAlign w:val="center"/>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事業に使用される土砂等の量</w:t>
            </w:r>
          </w:p>
        </w:tc>
        <w:tc>
          <w:tcPr>
            <w:tcW w:w="3723" w:type="pct"/>
            <w:gridSpan w:val="2"/>
            <w:vAlign w:val="center"/>
            <w:hideMark/>
          </w:tcPr>
          <w:p w:rsidR="009A346C" w:rsidRPr="00216911" w:rsidRDefault="009A346C" w:rsidP="003707FC">
            <w:pPr>
              <w:spacing w:line="260" w:lineRule="exact"/>
              <w:contextualSpacing/>
              <w:rPr>
                <w:rFonts w:asciiTheme="minorEastAsia" w:hAnsiTheme="minorEastAsia"/>
                <w:sz w:val="22"/>
              </w:rPr>
            </w:pPr>
          </w:p>
        </w:tc>
      </w:tr>
      <w:tr w:rsidR="00066823" w:rsidRPr="00216911" w:rsidTr="00216911">
        <w:trPr>
          <w:trHeight w:val="523"/>
          <w:jc w:val="center"/>
        </w:trPr>
        <w:tc>
          <w:tcPr>
            <w:tcW w:w="1277" w:type="pct"/>
            <w:vAlign w:val="center"/>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事業の期間</w:t>
            </w:r>
          </w:p>
        </w:tc>
        <w:tc>
          <w:tcPr>
            <w:tcW w:w="3723" w:type="pct"/>
            <w:gridSpan w:val="2"/>
            <w:vAlign w:val="center"/>
            <w:hideMark/>
          </w:tcPr>
          <w:p w:rsidR="009A346C" w:rsidRPr="00216911" w:rsidRDefault="009A346C" w:rsidP="003707FC">
            <w:pPr>
              <w:spacing w:line="260" w:lineRule="exact"/>
              <w:contextualSpacing/>
              <w:jc w:val="center"/>
              <w:rPr>
                <w:rFonts w:asciiTheme="minorEastAsia" w:hAnsiTheme="minorEastAsia"/>
                <w:sz w:val="22"/>
              </w:rPr>
            </w:pPr>
            <w:r w:rsidRPr="00216911">
              <w:rPr>
                <w:rFonts w:asciiTheme="minorEastAsia" w:hAnsiTheme="minorEastAsia" w:hint="eastAsia"/>
                <w:sz w:val="22"/>
              </w:rPr>
              <w:t>年　　月　　日から　　年　　月　　日まで</w:t>
            </w:r>
          </w:p>
        </w:tc>
      </w:tr>
      <w:tr w:rsidR="00066823" w:rsidRPr="00216911" w:rsidTr="00216911">
        <w:trPr>
          <w:trHeight w:val="431"/>
          <w:jc w:val="center"/>
        </w:trPr>
        <w:tc>
          <w:tcPr>
            <w:tcW w:w="5000" w:type="pct"/>
            <w:gridSpan w:val="3"/>
            <w:vAlign w:val="center"/>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事業が完了した場合の事業区域の構造・・・別添図面のとおり</w:t>
            </w:r>
          </w:p>
        </w:tc>
      </w:tr>
      <w:tr w:rsidR="00066823" w:rsidRPr="00216911" w:rsidTr="00216911">
        <w:trPr>
          <w:trHeight w:val="408"/>
          <w:jc w:val="center"/>
        </w:trPr>
        <w:tc>
          <w:tcPr>
            <w:tcW w:w="5000" w:type="pct"/>
            <w:gridSpan w:val="3"/>
            <w:vAlign w:val="center"/>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事業に使用される土砂等の搬入計画に関する事項・・・別添のとおり</w:t>
            </w:r>
          </w:p>
        </w:tc>
      </w:tr>
      <w:tr w:rsidR="00066823" w:rsidRPr="00216911" w:rsidTr="00216911">
        <w:trPr>
          <w:trHeight w:val="641"/>
          <w:jc w:val="center"/>
        </w:trPr>
        <w:tc>
          <w:tcPr>
            <w:tcW w:w="5000" w:type="pct"/>
            <w:gridSpan w:val="3"/>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事業が施工されている間において、事業区域内で採水をするための必要な措置・・・別添図面のとおり</w:t>
            </w:r>
          </w:p>
        </w:tc>
      </w:tr>
      <w:tr w:rsidR="00066823" w:rsidRPr="00216911" w:rsidTr="00216911">
        <w:trPr>
          <w:trHeight w:val="786"/>
          <w:jc w:val="center"/>
        </w:trPr>
        <w:tc>
          <w:tcPr>
            <w:tcW w:w="5000" w:type="pct"/>
            <w:gridSpan w:val="3"/>
            <w:hideMark/>
          </w:tcPr>
          <w:p w:rsidR="009A346C" w:rsidRPr="00216911" w:rsidRDefault="005C342B" w:rsidP="003707FC">
            <w:pPr>
              <w:spacing w:line="260" w:lineRule="exact"/>
              <w:contextualSpacing/>
              <w:rPr>
                <w:rFonts w:asciiTheme="minorEastAsia" w:hAnsiTheme="minorEastAsia"/>
                <w:sz w:val="22"/>
              </w:rPr>
            </w:pPr>
            <w:r w:rsidRPr="00216911">
              <w:rPr>
                <w:rFonts w:asciiTheme="minorEastAsia" w:hAnsiTheme="minorEastAsia" w:hint="eastAsia"/>
                <w:sz w:val="22"/>
              </w:rPr>
              <w:t>埋立て</w:t>
            </w:r>
            <w:r w:rsidR="009A346C" w:rsidRPr="00216911">
              <w:rPr>
                <w:rFonts w:asciiTheme="minorEastAsia" w:hAnsiTheme="minorEastAsia" w:hint="eastAsia"/>
                <w:sz w:val="22"/>
              </w:rPr>
              <w:t>事業が施工されている間において、事業区域以外の地域への当該</w:t>
            </w:r>
            <w:r w:rsidRPr="00216911">
              <w:rPr>
                <w:rFonts w:asciiTheme="minorEastAsia" w:hAnsiTheme="minorEastAsia" w:hint="eastAsia"/>
                <w:sz w:val="22"/>
              </w:rPr>
              <w:t>埋立て</w:t>
            </w:r>
            <w:r w:rsidR="009A346C" w:rsidRPr="00216911">
              <w:rPr>
                <w:rFonts w:asciiTheme="minorEastAsia" w:hAnsiTheme="minorEastAsia" w:hint="eastAsia"/>
                <w:sz w:val="22"/>
              </w:rPr>
              <w:t>事業に使用された土砂等の崩落、飛散又は流出による災害の発生を防止するための必要な措置・・・別添図面のとおり</w:t>
            </w:r>
          </w:p>
        </w:tc>
      </w:tr>
    </w:tbl>
    <w:p w:rsidR="003707FC" w:rsidRPr="001944B7" w:rsidRDefault="003707FC">
      <w:pPr>
        <w:widowControl/>
        <w:rPr>
          <w:rFonts w:asciiTheme="minorEastAsia" w:hAnsiTheme="minorEastAsia" w:cs="ＭＳ ゴシック"/>
          <w:spacing w:val="20"/>
          <w:kern w:val="0"/>
          <w:sz w:val="24"/>
          <w:szCs w:val="24"/>
        </w:rPr>
      </w:pPr>
      <w:bookmarkStart w:id="10" w:name="Y13"/>
      <w:bookmarkEnd w:id="10"/>
      <w:r w:rsidRPr="001944B7">
        <w:rPr>
          <w:rFonts w:asciiTheme="minorEastAsia" w:hAnsiTheme="minorEastAsia" w:cs="ＭＳ ゴシック"/>
          <w:spacing w:val="20"/>
          <w:kern w:val="0"/>
          <w:sz w:val="24"/>
          <w:szCs w:val="24"/>
        </w:rPr>
        <w:br w:type="page"/>
      </w:r>
    </w:p>
    <w:p w:rsidR="00FC0709" w:rsidRPr="00600FE7" w:rsidRDefault="00FC0709" w:rsidP="003707FC">
      <w:pPr>
        <w:widowControl/>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w:t>
      </w:r>
      <w:r w:rsidR="004F2DC4" w:rsidRPr="00600FE7">
        <w:rPr>
          <w:rFonts w:asciiTheme="minorEastAsia" w:hAnsiTheme="minorEastAsia" w:cs="ＭＳ ゴシック" w:hint="eastAsia"/>
          <w:kern w:val="0"/>
          <w:sz w:val="24"/>
          <w:szCs w:val="24"/>
        </w:rPr>
        <w:t>１３</w:t>
      </w:r>
      <w:r w:rsidRPr="00600FE7">
        <w:rPr>
          <w:rFonts w:asciiTheme="minorEastAsia" w:hAnsiTheme="minorEastAsia" w:cs="ＭＳ ゴシック" w:hint="eastAsia"/>
          <w:kern w:val="0"/>
          <w:sz w:val="24"/>
          <w:szCs w:val="24"/>
        </w:rPr>
        <w:t>号様式（第</w:t>
      </w:r>
      <w:r w:rsidR="004F2DC4" w:rsidRPr="00600FE7">
        <w:rPr>
          <w:rFonts w:asciiTheme="minorEastAsia" w:hAnsiTheme="minorEastAsia" w:cs="ＭＳ ゴシック" w:hint="eastAsia"/>
          <w:kern w:val="0"/>
          <w:sz w:val="24"/>
          <w:szCs w:val="24"/>
        </w:rPr>
        <w:t>１１</w:t>
      </w:r>
      <w:r w:rsidR="00294037" w:rsidRPr="00600FE7">
        <w:rPr>
          <w:rFonts w:asciiTheme="minorEastAsia" w:hAnsiTheme="minorEastAsia" w:cs="ＭＳ ゴシック" w:hint="eastAsia"/>
          <w:kern w:val="0"/>
          <w:sz w:val="24"/>
          <w:szCs w:val="24"/>
        </w:rPr>
        <w:t>条</w:t>
      </w:r>
      <w:r w:rsidRPr="00600FE7">
        <w:rPr>
          <w:rFonts w:asciiTheme="minorEastAsia" w:hAnsiTheme="minorEastAsia" w:cs="ＭＳ ゴシック" w:hint="eastAsia"/>
          <w:kern w:val="0"/>
          <w:sz w:val="24"/>
          <w:szCs w:val="24"/>
        </w:rPr>
        <w:t>関係）</w:t>
      </w:r>
    </w:p>
    <w:p w:rsidR="00FC0709" w:rsidRPr="001944B7" w:rsidRDefault="00FC0709" w:rsidP="00FC0709">
      <w:pPr>
        <w:widowControl/>
        <w:jc w:val="left"/>
        <w:rPr>
          <w:rFonts w:asciiTheme="minorEastAsia" w:hAnsiTheme="minorEastAsia" w:cs="ＭＳ ゴシック"/>
          <w:spacing w:val="20"/>
          <w:kern w:val="0"/>
          <w:sz w:val="24"/>
          <w:szCs w:val="24"/>
        </w:rPr>
      </w:pPr>
    </w:p>
    <w:p w:rsidR="00CC3730" w:rsidRPr="001944B7" w:rsidRDefault="00CC3730" w:rsidP="00CC3730">
      <w:pPr>
        <w:widowControl/>
        <w:spacing w:before="100" w:beforeAutospacing="1" w:after="100" w:afterAutospacing="1"/>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誓　約　書</w:t>
      </w:r>
    </w:p>
    <w:p w:rsidR="00CC3730" w:rsidRPr="001944B7" w:rsidRDefault="00CC3730" w:rsidP="00216911">
      <w:pPr>
        <w:widowControl/>
        <w:wordWrap w:val="0"/>
        <w:spacing w:before="100" w:beforeAutospacing="1" w:after="100" w:afterAutospacing="1"/>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216911">
        <w:rPr>
          <w:rFonts w:asciiTheme="minorEastAsia" w:hAnsiTheme="minorEastAsia" w:cs="ＭＳ ゴシック" w:hint="eastAsia"/>
          <w:spacing w:val="20"/>
          <w:kern w:val="0"/>
          <w:sz w:val="24"/>
          <w:szCs w:val="24"/>
        </w:rPr>
        <w:t xml:space="preserve">　</w:t>
      </w:r>
    </w:p>
    <w:p w:rsidR="00CC3730" w:rsidRPr="001944B7" w:rsidRDefault="00216911" w:rsidP="00216911">
      <w:pPr>
        <w:widowControl/>
        <w:spacing w:before="100" w:beforeAutospacing="1" w:after="100" w:afterAutospacing="1"/>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CC3730" w:rsidRPr="001944B7">
        <w:rPr>
          <w:rFonts w:asciiTheme="minorEastAsia" w:hAnsiTheme="minorEastAsia" w:cs="ＭＳ ゴシック" w:hint="eastAsia"/>
          <w:spacing w:val="20"/>
          <w:kern w:val="0"/>
          <w:sz w:val="24"/>
          <w:szCs w:val="24"/>
        </w:rPr>
        <w:t>町長　　　　　　　様</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w:t>
      </w:r>
      <w:r w:rsidR="00431BAF">
        <w:rPr>
          <w:rFonts w:asciiTheme="minorEastAsia" w:hAnsiTheme="minorEastAsia" w:hint="eastAsia"/>
          <w:sz w:val="24"/>
          <w:szCs w:val="24"/>
        </w:rPr>
        <w:t xml:space="preserve">　</w:t>
      </w:r>
      <w:r w:rsidRPr="001944B7">
        <w:rPr>
          <w:rFonts w:asciiTheme="minorEastAsia" w:hAnsiTheme="minorEastAsia" w:hint="eastAsia"/>
          <w:sz w:val="24"/>
          <w:szCs w:val="24"/>
        </w:rPr>
        <w:t xml:space="preserve">　　　　事業者等</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216911"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担当者</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p>
    <w:p w:rsidR="00216911"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216911" w:rsidRPr="001944B7" w:rsidRDefault="00216911" w:rsidP="00216911">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216911" w:rsidRPr="001944B7" w:rsidRDefault="00216911" w:rsidP="0021691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3707FC" w:rsidRPr="001944B7" w:rsidRDefault="00CC3730" w:rsidP="00216911">
      <w:pPr>
        <w:widowControl/>
        <w:spacing w:before="100" w:beforeAutospacing="1" w:after="100" w:afterAutospacing="1"/>
        <w:ind w:left="1"/>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私は、</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第１３条第１項第４号ア</w:t>
      </w:r>
      <w:r w:rsidR="005368C0" w:rsidRPr="001944B7">
        <w:rPr>
          <w:rFonts w:asciiTheme="minorEastAsia" w:hAnsiTheme="minorEastAsia" w:cs="ＭＳ ゴシック" w:hint="eastAsia"/>
          <w:spacing w:val="20"/>
          <w:kern w:val="0"/>
          <w:sz w:val="24"/>
          <w:szCs w:val="24"/>
        </w:rPr>
        <w:t>から</w:t>
      </w:r>
      <w:r w:rsidRPr="001944B7">
        <w:rPr>
          <w:rFonts w:asciiTheme="minorEastAsia" w:hAnsiTheme="minorEastAsia" w:cs="ＭＳ ゴシック" w:hint="eastAsia"/>
          <w:spacing w:val="20"/>
          <w:kern w:val="0"/>
          <w:sz w:val="24"/>
          <w:szCs w:val="24"/>
        </w:rPr>
        <w:t>キのいずれにも該当しない者であることを誓約いたします。</w:t>
      </w:r>
    </w:p>
    <w:p w:rsidR="003707FC" w:rsidRPr="001944B7" w:rsidRDefault="003707FC">
      <w:pPr>
        <w:widowControl/>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br w:type="page"/>
      </w:r>
    </w:p>
    <w:p w:rsidR="00CC3730" w:rsidRPr="00600FE7" w:rsidRDefault="00B3469C" w:rsidP="00831B52">
      <w:pPr>
        <w:widowControl/>
        <w:ind w:firstLineChars="100" w:firstLine="240"/>
        <w:contextualSpacing/>
        <w:jc w:val="left"/>
        <w:rPr>
          <w:rFonts w:asciiTheme="minorEastAsia" w:hAnsiTheme="minorEastAsia" w:cs="ＭＳ ゴシック"/>
          <w:kern w:val="0"/>
          <w:sz w:val="24"/>
          <w:szCs w:val="24"/>
        </w:rPr>
      </w:pPr>
      <w:bookmarkStart w:id="11" w:name="Y14"/>
      <w:bookmarkEnd w:id="11"/>
      <w:r w:rsidRPr="00600FE7">
        <w:rPr>
          <w:rFonts w:asciiTheme="minorEastAsia" w:hAnsiTheme="minorEastAsia" w:cs="ＭＳ ゴシック" w:hint="eastAsia"/>
          <w:kern w:val="0"/>
          <w:sz w:val="24"/>
          <w:szCs w:val="24"/>
        </w:rPr>
        <w:lastRenderedPageBreak/>
        <w:t>第</w:t>
      </w:r>
      <w:r w:rsidR="004F2DC4" w:rsidRPr="00600FE7">
        <w:rPr>
          <w:rFonts w:asciiTheme="minorEastAsia" w:hAnsiTheme="minorEastAsia" w:cs="ＭＳ ゴシック" w:hint="eastAsia"/>
          <w:kern w:val="0"/>
          <w:sz w:val="24"/>
          <w:szCs w:val="24"/>
        </w:rPr>
        <w:t>１４</w:t>
      </w:r>
      <w:r w:rsidRPr="00600FE7">
        <w:rPr>
          <w:rFonts w:asciiTheme="minorEastAsia" w:hAnsiTheme="minorEastAsia" w:cs="ＭＳ ゴシック" w:hint="eastAsia"/>
          <w:kern w:val="0"/>
          <w:sz w:val="24"/>
          <w:szCs w:val="24"/>
        </w:rPr>
        <w:t>号様式（第</w:t>
      </w:r>
      <w:r w:rsidR="004F2DC4" w:rsidRPr="00600FE7">
        <w:rPr>
          <w:rFonts w:asciiTheme="minorEastAsia" w:hAnsiTheme="minorEastAsia" w:cs="ＭＳ ゴシック" w:hint="eastAsia"/>
          <w:kern w:val="0"/>
          <w:sz w:val="24"/>
          <w:szCs w:val="24"/>
        </w:rPr>
        <w:t>１１</w:t>
      </w:r>
      <w:r w:rsidRPr="00600FE7">
        <w:rPr>
          <w:rFonts w:asciiTheme="minorEastAsia" w:hAnsiTheme="minorEastAsia" w:cs="ＭＳ ゴシック" w:hint="eastAsia"/>
          <w:kern w:val="0"/>
          <w:sz w:val="24"/>
          <w:szCs w:val="24"/>
        </w:rPr>
        <w:t>条、第</w:t>
      </w:r>
      <w:r w:rsidR="004F2DC4" w:rsidRPr="00600FE7">
        <w:rPr>
          <w:rFonts w:asciiTheme="minorEastAsia" w:hAnsiTheme="minorEastAsia" w:cs="ＭＳ ゴシック" w:hint="eastAsia"/>
          <w:kern w:val="0"/>
          <w:sz w:val="24"/>
          <w:szCs w:val="24"/>
        </w:rPr>
        <w:t>１７</w:t>
      </w:r>
      <w:r w:rsidRPr="00600FE7">
        <w:rPr>
          <w:rFonts w:asciiTheme="minorEastAsia" w:hAnsiTheme="minorEastAsia" w:cs="ＭＳ ゴシック" w:hint="eastAsia"/>
          <w:kern w:val="0"/>
          <w:sz w:val="24"/>
          <w:szCs w:val="24"/>
        </w:rPr>
        <w:t>条、第</w:t>
      </w:r>
      <w:r w:rsidR="004F2DC4" w:rsidRPr="00600FE7">
        <w:rPr>
          <w:rFonts w:asciiTheme="minorEastAsia" w:hAnsiTheme="minorEastAsia" w:cs="ＭＳ ゴシック" w:hint="eastAsia"/>
          <w:kern w:val="0"/>
          <w:sz w:val="24"/>
          <w:szCs w:val="24"/>
        </w:rPr>
        <w:t>２２</w:t>
      </w:r>
      <w:r w:rsidRPr="00600FE7">
        <w:rPr>
          <w:rFonts w:asciiTheme="minorEastAsia" w:hAnsiTheme="minorEastAsia" w:cs="ＭＳ ゴシック" w:hint="eastAsia"/>
          <w:kern w:val="0"/>
          <w:sz w:val="24"/>
          <w:szCs w:val="24"/>
        </w:rPr>
        <w:t>条関係）</w:t>
      </w:r>
    </w:p>
    <w:p w:rsidR="00B3469C" w:rsidRPr="001944B7" w:rsidRDefault="00B3469C" w:rsidP="0011157D">
      <w:pPr>
        <w:widowControl/>
        <w:contextualSpacing/>
        <w:jc w:val="left"/>
        <w:rPr>
          <w:rFonts w:asciiTheme="minorEastAsia" w:hAnsiTheme="minorEastAsia" w:cs="ＭＳ ゴシック"/>
          <w:spacing w:val="20"/>
          <w:kern w:val="0"/>
          <w:sz w:val="24"/>
          <w:szCs w:val="24"/>
        </w:rPr>
      </w:pPr>
    </w:p>
    <w:p w:rsidR="00CC3730" w:rsidRPr="001944B7" w:rsidRDefault="00CC3730" w:rsidP="00CC3730">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検査試料採取調書</w:t>
      </w:r>
    </w:p>
    <w:p w:rsidR="00CC3730" w:rsidRPr="001944B7" w:rsidRDefault="00CC3730" w:rsidP="0011157D">
      <w:pPr>
        <w:widowControl/>
        <w:contextualSpacing/>
        <w:jc w:val="left"/>
        <w:rPr>
          <w:rFonts w:asciiTheme="minorEastAsia" w:hAnsiTheme="minorEastAsia" w:cs="ＭＳ ゴシック"/>
          <w:spacing w:val="20"/>
          <w:kern w:val="0"/>
          <w:sz w:val="24"/>
          <w:szCs w:val="24"/>
        </w:rPr>
      </w:pPr>
    </w:p>
    <w:p w:rsidR="00CC3730" w:rsidRPr="001944B7" w:rsidRDefault="00CC3730" w:rsidP="00216911">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216911">
        <w:rPr>
          <w:rFonts w:asciiTheme="minorEastAsia" w:hAnsiTheme="minorEastAsia" w:cs="ＭＳ ゴシック" w:hint="eastAsia"/>
          <w:spacing w:val="20"/>
          <w:kern w:val="0"/>
          <w:sz w:val="24"/>
          <w:szCs w:val="24"/>
        </w:rPr>
        <w:t xml:space="preserve">　</w:t>
      </w:r>
    </w:p>
    <w:p w:rsidR="00CC3730" w:rsidRPr="001944B7" w:rsidRDefault="00CC3730" w:rsidP="00CC3730">
      <w:pPr>
        <w:widowControl/>
        <w:contextualSpacing/>
        <w:jc w:val="right"/>
        <w:rPr>
          <w:rFonts w:asciiTheme="minorEastAsia" w:hAnsiTheme="minorEastAsia" w:cs="ＭＳ ゴシック"/>
          <w:spacing w:val="20"/>
          <w:kern w:val="0"/>
          <w:sz w:val="24"/>
          <w:szCs w:val="24"/>
        </w:rPr>
      </w:pPr>
    </w:p>
    <w:p w:rsidR="00CC3730" w:rsidRPr="001944B7" w:rsidRDefault="00216911" w:rsidP="00216911">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CC3730" w:rsidRPr="001944B7">
        <w:rPr>
          <w:rFonts w:asciiTheme="minorEastAsia" w:hAnsiTheme="minorEastAsia" w:cs="ＭＳ ゴシック" w:hint="eastAsia"/>
          <w:spacing w:val="20"/>
          <w:kern w:val="0"/>
          <w:sz w:val="24"/>
          <w:szCs w:val="24"/>
        </w:rPr>
        <w:t>採取業者</w:t>
      </w:r>
    </w:p>
    <w:p w:rsidR="00CC3730" w:rsidRDefault="00CC3730" w:rsidP="000A60D4">
      <w:pPr>
        <w:rPr>
          <w:rFonts w:asciiTheme="minorEastAsia" w:hAnsiTheme="minorEastAsia"/>
          <w:sz w:val="24"/>
          <w:szCs w:val="24"/>
        </w:rPr>
      </w:pPr>
      <w:r w:rsidRPr="001944B7">
        <w:rPr>
          <w:rFonts w:asciiTheme="minorEastAsia" w:hAnsiTheme="minorEastAsia" w:hint="eastAsia"/>
          <w:sz w:val="24"/>
          <w:szCs w:val="24"/>
        </w:rPr>
        <w:t xml:space="preserve">　　　　　　　　　　　　　</w:t>
      </w:r>
      <w:r w:rsidR="000A60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住所</w:t>
      </w:r>
      <w:r w:rsidR="00777577"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p>
    <w:p w:rsidR="00216911" w:rsidRPr="001944B7" w:rsidRDefault="00216911" w:rsidP="000A60D4">
      <w:pPr>
        <w:rPr>
          <w:rFonts w:asciiTheme="minorEastAsia" w:hAnsiTheme="minorEastAsia"/>
          <w:sz w:val="24"/>
          <w:szCs w:val="24"/>
        </w:rPr>
      </w:pPr>
      <w:r>
        <w:rPr>
          <w:rFonts w:asciiTheme="minorEastAsia" w:hAnsiTheme="minorEastAsia" w:hint="eastAsia"/>
          <w:sz w:val="24"/>
          <w:szCs w:val="24"/>
        </w:rPr>
        <w:t xml:space="preserve">　　　　　　　　　　　　　　　　　　</w:t>
      </w:r>
    </w:p>
    <w:p w:rsidR="00216911" w:rsidRDefault="00CC3730" w:rsidP="000A60D4">
      <w:pPr>
        <w:rPr>
          <w:rFonts w:asciiTheme="minorEastAsia" w:hAnsiTheme="minorEastAsia"/>
          <w:sz w:val="24"/>
          <w:szCs w:val="24"/>
        </w:rPr>
      </w:pPr>
      <w:r w:rsidRPr="001944B7">
        <w:rPr>
          <w:rFonts w:asciiTheme="minorEastAsia" w:hAnsiTheme="minorEastAsia" w:hint="eastAsia"/>
          <w:sz w:val="24"/>
          <w:szCs w:val="24"/>
        </w:rPr>
        <w:t xml:space="preserve">　　　　　　　　</w:t>
      </w:r>
      <w:r w:rsidR="000A60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氏名</w:t>
      </w:r>
      <w:r w:rsidR="000B497D"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法人にあっては、名称及び代表者の氏名）</w:t>
      </w:r>
    </w:p>
    <w:p w:rsidR="00CC3730" w:rsidRPr="001944B7" w:rsidRDefault="00216911" w:rsidP="000A60D4">
      <w:pPr>
        <w:rPr>
          <w:rFonts w:asciiTheme="minorEastAsia" w:hAnsiTheme="minorEastAsia"/>
          <w:sz w:val="24"/>
          <w:szCs w:val="24"/>
        </w:rPr>
      </w:pPr>
      <w:r>
        <w:rPr>
          <w:rFonts w:asciiTheme="minorEastAsia" w:hAnsiTheme="minorEastAsia" w:hint="eastAsia"/>
          <w:sz w:val="24"/>
          <w:szCs w:val="24"/>
        </w:rPr>
        <w:t xml:space="preserve">　　　　　　　　　　　　　　　　　　　　　　　　　　　　　　　　　　　</w:t>
      </w:r>
      <w:r w:rsidR="000B497D" w:rsidRPr="001944B7">
        <w:rPr>
          <w:rFonts w:asciiTheme="minorEastAsia" w:hAnsiTheme="minorEastAsia" w:hint="eastAsia"/>
          <w:sz w:val="24"/>
          <w:szCs w:val="24"/>
        </w:rPr>
        <w:t>㊞</w:t>
      </w:r>
    </w:p>
    <w:p w:rsidR="00CC3730" w:rsidRPr="001944B7" w:rsidRDefault="00CC3730" w:rsidP="000A60D4">
      <w:pPr>
        <w:rPr>
          <w:rFonts w:asciiTheme="minorEastAsia" w:hAnsiTheme="minorEastAsia"/>
          <w:sz w:val="24"/>
          <w:szCs w:val="24"/>
        </w:rPr>
      </w:pPr>
      <w:r w:rsidRPr="001944B7">
        <w:rPr>
          <w:rFonts w:asciiTheme="minorEastAsia" w:hAnsiTheme="minorEastAsia" w:hint="eastAsia"/>
          <w:sz w:val="24"/>
          <w:szCs w:val="24"/>
        </w:rPr>
        <w:t xml:space="preserve">　　　　　　　　　　　　　</w:t>
      </w:r>
      <w:r w:rsidR="000A60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採取者　職</w:t>
      </w:r>
      <w:r w:rsidR="00216911">
        <w:rPr>
          <w:rFonts w:asciiTheme="minorEastAsia" w:hAnsiTheme="minorEastAsia" w:hint="eastAsia"/>
          <w:sz w:val="24"/>
          <w:szCs w:val="24"/>
        </w:rPr>
        <w:t xml:space="preserve">　</w:t>
      </w:r>
      <w:r w:rsidRPr="001944B7">
        <w:rPr>
          <w:rFonts w:asciiTheme="minorEastAsia" w:hAnsiTheme="minorEastAsia" w:hint="eastAsia"/>
          <w:sz w:val="24"/>
          <w:szCs w:val="24"/>
        </w:rPr>
        <w:t>氏名</w:t>
      </w:r>
      <w:r w:rsidR="00216911">
        <w:rPr>
          <w:rFonts w:asciiTheme="minorEastAsia" w:hAnsiTheme="minorEastAsia" w:hint="eastAsia"/>
          <w:sz w:val="24"/>
          <w:szCs w:val="24"/>
        </w:rPr>
        <w:t xml:space="preserve">　　</w:t>
      </w:r>
    </w:p>
    <w:p w:rsidR="00CC3730" w:rsidRPr="001944B7" w:rsidRDefault="00CC3730" w:rsidP="000A60D4">
      <w:pPr>
        <w:rPr>
          <w:rFonts w:asciiTheme="minorEastAsia" w:hAnsiTheme="minorEastAsia"/>
          <w:sz w:val="24"/>
          <w:szCs w:val="24"/>
        </w:rPr>
      </w:pPr>
      <w:r w:rsidRPr="001944B7">
        <w:rPr>
          <w:rFonts w:asciiTheme="minorEastAsia" w:hAnsiTheme="minorEastAsia" w:hint="eastAsia"/>
          <w:sz w:val="24"/>
          <w:szCs w:val="24"/>
        </w:rPr>
        <w:t xml:space="preserve">　　　　　　　　　　　　</w:t>
      </w:r>
      <w:r w:rsidR="000A60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電話番号</w:t>
      </w:r>
      <w:r w:rsidR="00216911">
        <w:rPr>
          <w:rFonts w:asciiTheme="minorEastAsia" w:hAnsiTheme="minorEastAsia" w:hint="eastAsia"/>
          <w:sz w:val="24"/>
          <w:szCs w:val="24"/>
        </w:rPr>
        <w:t xml:space="preserve">　　</w:t>
      </w:r>
    </w:p>
    <w:p w:rsidR="00CC3730" w:rsidRPr="001944B7" w:rsidRDefault="00CC3730" w:rsidP="000A60D4">
      <w:pPr>
        <w:rPr>
          <w:rFonts w:asciiTheme="minorEastAsia" w:hAnsiTheme="minorEastAsia"/>
          <w:sz w:val="24"/>
          <w:szCs w:val="24"/>
        </w:rPr>
      </w:pPr>
    </w:p>
    <w:p w:rsidR="00CC3730" w:rsidRPr="001944B7" w:rsidRDefault="00CC3730" w:rsidP="00216911">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別添地質分析（濃度）結果証明書（水質分析（濃度）結果証明書）検査試料を次のとおり採取しました。</w:t>
      </w:r>
    </w:p>
    <w:tbl>
      <w:tblPr>
        <w:tblStyle w:val="a7"/>
        <w:tblW w:w="9225" w:type="dxa"/>
        <w:jc w:val="center"/>
        <w:tblLook w:val="04A0" w:firstRow="1" w:lastRow="0" w:firstColumn="1" w:lastColumn="0" w:noHBand="0" w:noVBand="1"/>
      </w:tblPr>
      <w:tblGrid>
        <w:gridCol w:w="2096"/>
        <w:gridCol w:w="7129"/>
      </w:tblGrid>
      <w:tr w:rsidR="00066823" w:rsidRPr="00216911" w:rsidTr="00216911">
        <w:trPr>
          <w:trHeight w:val="751"/>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検体区分及び番号</w:t>
            </w:r>
          </w:p>
        </w:tc>
        <w:tc>
          <w:tcPr>
            <w:tcW w:w="3864" w:type="pct"/>
            <w:vAlign w:val="center"/>
            <w:hideMark/>
          </w:tcPr>
          <w:p w:rsidR="00CC3730" w:rsidRPr="00216911" w:rsidRDefault="00CC3730" w:rsidP="00D444EC">
            <w:pPr>
              <w:contextualSpacing/>
              <w:rPr>
                <w:rFonts w:asciiTheme="minorEastAsia" w:hAnsiTheme="minorEastAsia"/>
                <w:sz w:val="22"/>
              </w:rPr>
            </w:pPr>
          </w:p>
        </w:tc>
      </w:tr>
      <w:tr w:rsidR="00066823" w:rsidRPr="00216911" w:rsidTr="003A128A">
        <w:trPr>
          <w:trHeight w:val="960"/>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報告区分</w:t>
            </w:r>
          </w:p>
        </w:tc>
        <w:tc>
          <w:tcPr>
            <w:tcW w:w="3864"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地質（表土・搬入・定期・廃止・完了）</w:t>
            </w:r>
          </w:p>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水質（定期・廃止・完了）</w:t>
            </w:r>
          </w:p>
        </w:tc>
      </w:tr>
      <w:tr w:rsidR="00066823" w:rsidRPr="00216911" w:rsidTr="00216911">
        <w:trPr>
          <w:trHeight w:val="700"/>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採取年月日</w:t>
            </w:r>
          </w:p>
        </w:tc>
        <w:tc>
          <w:tcPr>
            <w:tcW w:w="3864" w:type="pct"/>
            <w:vAlign w:val="center"/>
            <w:hideMark/>
          </w:tcPr>
          <w:p w:rsidR="00CC3730" w:rsidRPr="00216911" w:rsidRDefault="00CC3730" w:rsidP="00D444EC">
            <w:pPr>
              <w:contextualSpacing/>
              <w:rPr>
                <w:rFonts w:asciiTheme="minorEastAsia" w:hAnsiTheme="minorEastAsia"/>
                <w:sz w:val="22"/>
              </w:rPr>
            </w:pPr>
          </w:p>
        </w:tc>
      </w:tr>
      <w:tr w:rsidR="00066823" w:rsidRPr="00216911" w:rsidTr="00216911">
        <w:trPr>
          <w:trHeight w:val="839"/>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採取日の天候</w:t>
            </w:r>
          </w:p>
        </w:tc>
        <w:tc>
          <w:tcPr>
            <w:tcW w:w="3864" w:type="pct"/>
            <w:vAlign w:val="center"/>
            <w:hideMark/>
          </w:tcPr>
          <w:p w:rsidR="00CC3730" w:rsidRPr="00216911" w:rsidRDefault="00CC3730" w:rsidP="00D444EC">
            <w:pPr>
              <w:contextualSpacing/>
              <w:rPr>
                <w:rFonts w:asciiTheme="minorEastAsia" w:hAnsiTheme="minorEastAsia"/>
                <w:sz w:val="22"/>
              </w:rPr>
            </w:pPr>
          </w:p>
        </w:tc>
      </w:tr>
      <w:tr w:rsidR="00066823" w:rsidRPr="00216911" w:rsidTr="003A128A">
        <w:trPr>
          <w:trHeight w:val="915"/>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地質分析の場合の採取深度（ｍ）</w:t>
            </w:r>
          </w:p>
        </w:tc>
        <w:tc>
          <w:tcPr>
            <w:tcW w:w="3864" w:type="pct"/>
            <w:vAlign w:val="center"/>
            <w:hideMark/>
          </w:tcPr>
          <w:p w:rsidR="00CC3730" w:rsidRPr="00216911" w:rsidRDefault="00CC3730" w:rsidP="00D444EC">
            <w:pPr>
              <w:contextualSpacing/>
              <w:rPr>
                <w:rFonts w:asciiTheme="minorEastAsia" w:hAnsiTheme="minorEastAsia"/>
                <w:sz w:val="22"/>
              </w:rPr>
            </w:pPr>
          </w:p>
        </w:tc>
      </w:tr>
      <w:tr w:rsidR="00066823" w:rsidRPr="00216911" w:rsidTr="003A128A">
        <w:trPr>
          <w:trHeight w:val="900"/>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発生場所の工事名</w:t>
            </w:r>
          </w:p>
        </w:tc>
        <w:tc>
          <w:tcPr>
            <w:tcW w:w="3864" w:type="pct"/>
            <w:vAlign w:val="center"/>
            <w:hideMark/>
          </w:tcPr>
          <w:p w:rsidR="00CC3730" w:rsidRPr="00216911" w:rsidRDefault="00CC3730" w:rsidP="00D444EC">
            <w:pPr>
              <w:contextualSpacing/>
              <w:rPr>
                <w:rFonts w:asciiTheme="minorEastAsia" w:hAnsiTheme="minorEastAsia"/>
                <w:sz w:val="22"/>
              </w:rPr>
            </w:pPr>
          </w:p>
        </w:tc>
      </w:tr>
      <w:tr w:rsidR="00066823" w:rsidRPr="00216911" w:rsidTr="003A128A">
        <w:trPr>
          <w:trHeight w:val="1050"/>
          <w:jc w:val="center"/>
        </w:trPr>
        <w:tc>
          <w:tcPr>
            <w:tcW w:w="1136" w:type="pct"/>
            <w:vAlign w:val="center"/>
            <w:hideMark/>
          </w:tcPr>
          <w:p w:rsidR="00CC3730" w:rsidRPr="00216911" w:rsidRDefault="00CC3730" w:rsidP="00D444EC">
            <w:pPr>
              <w:contextualSpacing/>
              <w:rPr>
                <w:rFonts w:asciiTheme="minorEastAsia" w:hAnsiTheme="minorEastAsia"/>
                <w:sz w:val="22"/>
              </w:rPr>
            </w:pPr>
            <w:r w:rsidRPr="00216911">
              <w:rPr>
                <w:rFonts w:asciiTheme="minorEastAsia" w:hAnsiTheme="minorEastAsia" w:hint="eastAsia"/>
                <w:sz w:val="22"/>
              </w:rPr>
              <w:t>発生場所の事業者</w:t>
            </w:r>
          </w:p>
        </w:tc>
        <w:tc>
          <w:tcPr>
            <w:tcW w:w="3864" w:type="pct"/>
            <w:vAlign w:val="center"/>
            <w:hideMark/>
          </w:tcPr>
          <w:p w:rsidR="00CC3730" w:rsidRPr="00216911" w:rsidRDefault="00CC3730" w:rsidP="00D444EC">
            <w:pPr>
              <w:contextualSpacing/>
              <w:rPr>
                <w:rFonts w:asciiTheme="minorEastAsia" w:hAnsiTheme="minorEastAsia"/>
                <w:sz w:val="22"/>
              </w:rPr>
            </w:pPr>
          </w:p>
        </w:tc>
      </w:tr>
    </w:tbl>
    <w:p w:rsidR="00CC3730" w:rsidRPr="001944B7" w:rsidRDefault="00216911" w:rsidP="00216911">
      <w:pPr>
        <w:widowControl/>
        <w:ind w:left="566" w:hangingChars="202" w:hanging="566"/>
        <w:contextualSpacing/>
        <w:jc w:val="left"/>
        <w:rPr>
          <w:rFonts w:asciiTheme="minorEastAsia" w:hAnsiTheme="minorEastAsia" w:cs="ＭＳ Ｐゴシック"/>
          <w:spacing w:val="20"/>
          <w:kern w:val="0"/>
          <w:sz w:val="24"/>
          <w:szCs w:val="24"/>
        </w:rPr>
      </w:pPr>
      <w:r>
        <w:rPr>
          <w:rFonts w:asciiTheme="minorEastAsia" w:hAnsiTheme="minorEastAsia" w:cs="ＭＳ ゴシック" w:hint="eastAsia"/>
          <w:spacing w:val="20"/>
          <w:kern w:val="0"/>
          <w:sz w:val="24"/>
          <w:szCs w:val="24"/>
        </w:rPr>
        <w:t xml:space="preserve">　</w:t>
      </w:r>
      <w:r w:rsidR="006E0CFE" w:rsidRPr="001944B7">
        <w:rPr>
          <w:rFonts w:asciiTheme="minorEastAsia" w:hAnsiTheme="minorEastAsia" w:cs="ＭＳ ゴシック" w:hint="eastAsia"/>
          <w:spacing w:val="20"/>
          <w:kern w:val="0"/>
          <w:sz w:val="24"/>
          <w:szCs w:val="24"/>
        </w:rPr>
        <w:t xml:space="preserve">注　</w:t>
      </w:r>
      <w:r w:rsidR="00CC3730" w:rsidRPr="001944B7">
        <w:rPr>
          <w:rFonts w:asciiTheme="minorEastAsia" w:hAnsiTheme="minorEastAsia" w:cs="ＭＳ ゴシック" w:hint="eastAsia"/>
          <w:spacing w:val="20"/>
          <w:kern w:val="0"/>
          <w:sz w:val="24"/>
          <w:szCs w:val="24"/>
        </w:rPr>
        <w:t>検体区分及び番号の欄は、この調査に係る地質分析（濃度）結果証明書、水質分析（濃度）結果証明書に記載された番号等を記載すること。</w:t>
      </w:r>
    </w:p>
    <w:p w:rsidR="003707FC" w:rsidRPr="001944B7" w:rsidRDefault="003707FC">
      <w:pPr>
        <w:widowControl/>
        <w:rPr>
          <w:rFonts w:asciiTheme="minorEastAsia" w:hAnsiTheme="minorEastAsia" w:cs="ＭＳ ゴシック"/>
          <w:spacing w:val="20"/>
          <w:kern w:val="0"/>
          <w:sz w:val="24"/>
          <w:szCs w:val="24"/>
        </w:rPr>
      </w:pPr>
      <w:bookmarkStart w:id="12" w:name="Y15"/>
      <w:bookmarkEnd w:id="12"/>
      <w:r w:rsidRPr="001944B7">
        <w:rPr>
          <w:rFonts w:asciiTheme="minorEastAsia" w:hAnsiTheme="minorEastAsia" w:cs="ＭＳ ゴシック"/>
          <w:spacing w:val="20"/>
          <w:kern w:val="0"/>
          <w:sz w:val="24"/>
          <w:szCs w:val="24"/>
        </w:rPr>
        <w:br w:type="page"/>
      </w:r>
    </w:p>
    <w:p w:rsidR="000C2051" w:rsidRPr="00600FE7" w:rsidRDefault="00B3469C" w:rsidP="002E3AA1">
      <w:pPr>
        <w:widowControl/>
        <w:ind w:firstLineChars="100" w:firstLine="240"/>
        <w:contextualSpacing/>
        <w:jc w:val="left"/>
        <w:rPr>
          <w:rFonts w:asciiTheme="minorEastAsia" w:hAnsiTheme="minorEastAsia" w:cs="ＭＳ ゴシック"/>
          <w:kern w:val="0"/>
          <w:sz w:val="24"/>
          <w:szCs w:val="24"/>
        </w:rPr>
      </w:pPr>
      <w:r w:rsidRPr="00600FE7">
        <w:rPr>
          <w:rFonts w:asciiTheme="minorEastAsia" w:hAnsiTheme="minorEastAsia" w:cs="ＭＳ ゴシック" w:hint="eastAsia"/>
          <w:kern w:val="0"/>
          <w:sz w:val="24"/>
          <w:szCs w:val="24"/>
        </w:rPr>
        <w:lastRenderedPageBreak/>
        <w:t>第</w:t>
      </w:r>
      <w:r w:rsidR="004F2DC4" w:rsidRPr="00600FE7">
        <w:rPr>
          <w:rFonts w:asciiTheme="minorEastAsia" w:hAnsiTheme="minorEastAsia" w:cs="ＭＳ ゴシック" w:hint="eastAsia"/>
          <w:kern w:val="0"/>
          <w:sz w:val="24"/>
          <w:szCs w:val="24"/>
        </w:rPr>
        <w:t>１５</w:t>
      </w:r>
      <w:r w:rsidRPr="00600FE7">
        <w:rPr>
          <w:rFonts w:asciiTheme="minorEastAsia" w:hAnsiTheme="minorEastAsia" w:cs="ＭＳ ゴシック" w:hint="eastAsia"/>
          <w:kern w:val="0"/>
          <w:sz w:val="24"/>
          <w:szCs w:val="24"/>
        </w:rPr>
        <w:t>号様式（第</w:t>
      </w:r>
      <w:r w:rsidR="004F2DC4" w:rsidRPr="00600FE7">
        <w:rPr>
          <w:rFonts w:asciiTheme="minorEastAsia" w:hAnsiTheme="minorEastAsia" w:cs="ＭＳ ゴシック" w:hint="eastAsia"/>
          <w:kern w:val="0"/>
          <w:sz w:val="24"/>
          <w:szCs w:val="24"/>
        </w:rPr>
        <w:t>１１</w:t>
      </w:r>
      <w:r w:rsidRPr="00600FE7">
        <w:rPr>
          <w:rFonts w:asciiTheme="minorEastAsia" w:hAnsiTheme="minorEastAsia" w:cs="ＭＳ ゴシック" w:hint="eastAsia"/>
          <w:kern w:val="0"/>
          <w:sz w:val="24"/>
          <w:szCs w:val="24"/>
        </w:rPr>
        <w:t>条、第</w:t>
      </w:r>
      <w:r w:rsidR="004F2DC4" w:rsidRPr="00600FE7">
        <w:rPr>
          <w:rFonts w:asciiTheme="minorEastAsia" w:hAnsiTheme="minorEastAsia" w:cs="ＭＳ ゴシック" w:hint="eastAsia"/>
          <w:kern w:val="0"/>
          <w:sz w:val="24"/>
          <w:szCs w:val="24"/>
        </w:rPr>
        <w:t>１７</w:t>
      </w:r>
      <w:r w:rsidRPr="00600FE7">
        <w:rPr>
          <w:rFonts w:asciiTheme="minorEastAsia" w:hAnsiTheme="minorEastAsia" w:cs="ＭＳ ゴシック" w:hint="eastAsia"/>
          <w:kern w:val="0"/>
          <w:sz w:val="24"/>
          <w:szCs w:val="24"/>
        </w:rPr>
        <w:t>条、第</w:t>
      </w:r>
      <w:r w:rsidR="004F2DC4" w:rsidRPr="00600FE7">
        <w:rPr>
          <w:rFonts w:asciiTheme="minorEastAsia" w:hAnsiTheme="minorEastAsia" w:cs="ＭＳ ゴシック" w:hint="eastAsia"/>
          <w:kern w:val="0"/>
          <w:sz w:val="24"/>
          <w:szCs w:val="24"/>
        </w:rPr>
        <w:t>２２</w:t>
      </w:r>
      <w:r w:rsidRPr="00600FE7">
        <w:rPr>
          <w:rFonts w:asciiTheme="minorEastAsia" w:hAnsiTheme="minorEastAsia" w:cs="ＭＳ ゴシック" w:hint="eastAsia"/>
          <w:kern w:val="0"/>
          <w:sz w:val="24"/>
          <w:szCs w:val="24"/>
        </w:rPr>
        <w:t>条関係）</w:t>
      </w:r>
    </w:p>
    <w:p w:rsidR="00216911" w:rsidRPr="001944B7" w:rsidRDefault="00216911" w:rsidP="002E3AA1">
      <w:pPr>
        <w:widowControl/>
        <w:ind w:firstLineChars="100" w:firstLine="280"/>
        <w:contextualSpacing/>
        <w:jc w:val="left"/>
        <w:rPr>
          <w:rFonts w:asciiTheme="minorEastAsia" w:hAnsiTheme="minorEastAsia" w:cs="ＭＳ ゴシック"/>
          <w:spacing w:val="20"/>
          <w:kern w:val="0"/>
          <w:sz w:val="24"/>
          <w:szCs w:val="24"/>
        </w:rPr>
      </w:pP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地質分析（濃度）結果証明書</w:t>
      </w:r>
    </w:p>
    <w:p w:rsidR="000C2051" w:rsidRPr="001944B7" w:rsidRDefault="000C2051" w:rsidP="00216911">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216911">
        <w:rPr>
          <w:rFonts w:asciiTheme="minorEastAsia" w:hAnsiTheme="minorEastAsia" w:cs="ＭＳ ゴシック" w:hint="eastAsia"/>
          <w:spacing w:val="20"/>
          <w:kern w:val="0"/>
          <w:sz w:val="24"/>
          <w:szCs w:val="24"/>
        </w:rPr>
        <w:t xml:space="preserve">　</w:t>
      </w:r>
    </w:p>
    <w:p w:rsidR="000C2051" w:rsidRPr="001944B7" w:rsidRDefault="000C2051" w:rsidP="00431BAF">
      <w:pPr>
        <w:widowControl/>
        <w:ind w:rightChars="66" w:right="139"/>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様</w:t>
      </w:r>
    </w:p>
    <w:p w:rsidR="000C2051" w:rsidRPr="001944B7" w:rsidRDefault="00431BAF" w:rsidP="00431BAF">
      <w:pPr>
        <w:rPr>
          <w:rFonts w:asciiTheme="minorEastAsia" w:hAnsiTheme="minorEastAsia"/>
          <w:sz w:val="24"/>
          <w:szCs w:val="24"/>
        </w:rPr>
      </w:pPr>
      <w:bookmarkStart w:id="13" w:name="_Hlk97558644"/>
      <w:r>
        <w:rPr>
          <w:rFonts w:asciiTheme="minorEastAsia" w:hAnsiTheme="minorEastAsia" w:hint="eastAsia"/>
          <w:sz w:val="24"/>
          <w:szCs w:val="24"/>
        </w:rPr>
        <w:t xml:space="preserve">　　　　　　　　　　　　　　　　　　　　</w:t>
      </w:r>
      <w:r w:rsidR="000C2051" w:rsidRPr="001944B7">
        <w:rPr>
          <w:rFonts w:asciiTheme="minorEastAsia" w:hAnsiTheme="minorEastAsia" w:hint="eastAsia"/>
          <w:sz w:val="24"/>
          <w:szCs w:val="24"/>
        </w:rPr>
        <w:t>発行番号</w:t>
      </w:r>
    </w:p>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w:t>
      </w:r>
      <w:r w:rsidR="00F56271" w:rsidRPr="001944B7">
        <w:rPr>
          <w:rFonts w:asciiTheme="minorEastAsia" w:hAnsiTheme="minorEastAsia" w:hint="eastAsia"/>
          <w:sz w:val="24"/>
          <w:szCs w:val="24"/>
        </w:rPr>
        <w:t xml:space="preserve">　　　　　</w:t>
      </w:r>
      <w:r w:rsidRPr="001944B7">
        <w:rPr>
          <w:rFonts w:asciiTheme="minorEastAsia" w:hAnsiTheme="minorEastAsia" w:hint="eastAsia"/>
          <w:sz w:val="24"/>
          <w:szCs w:val="24"/>
        </w:rPr>
        <w:t>分析機関名</w:t>
      </w:r>
    </w:p>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w:t>
      </w:r>
      <w:r w:rsidR="000B497D" w:rsidRPr="001944B7">
        <w:rPr>
          <w:rFonts w:asciiTheme="minorEastAsia" w:hAnsiTheme="minorEastAsia" w:hint="eastAsia"/>
          <w:sz w:val="24"/>
          <w:szCs w:val="24"/>
        </w:rPr>
        <w:t xml:space="preserve">　　　　　　　　</w:t>
      </w:r>
      <w:r w:rsidR="00F56271" w:rsidRPr="001944B7">
        <w:rPr>
          <w:rFonts w:asciiTheme="minorEastAsia" w:hAnsiTheme="minorEastAsia" w:hint="eastAsia"/>
          <w:sz w:val="24"/>
          <w:szCs w:val="24"/>
        </w:rPr>
        <w:t xml:space="preserve">　</w:t>
      </w:r>
      <w:r w:rsidR="00431BAF">
        <w:rPr>
          <w:rFonts w:asciiTheme="minorEastAsia" w:hAnsiTheme="minorEastAsia" w:hint="eastAsia"/>
          <w:sz w:val="24"/>
          <w:szCs w:val="24"/>
        </w:rPr>
        <w:t xml:space="preserve">　　　</w:t>
      </w:r>
      <w:r w:rsidR="00F56271" w:rsidRPr="001944B7">
        <w:rPr>
          <w:rFonts w:asciiTheme="minorEastAsia" w:hAnsiTheme="minorEastAsia" w:hint="eastAsia"/>
          <w:sz w:val="24"/>
          <w:szCs w:val="24"/>
        </w:rPr>
        <w:t xml:space="preserve">　　　</w:t>
      </w:r>
      <w:r w:rsidR="000B497D" w:rsidRPr="001944B7">
        <w:rPr>
          <w:rFonts w:asciiTheme="minorEastAsia" w:hAnsiTheme="minorEastAsia" w:hint="eastAsia"/>
          <w:sz w:val="24"/>
          <w:szCs w:val="24"/>
        </w:rPr>
        <w:t xml:space="preserve">代表者　　</w:t>
      </w:r>
      <w:r w:rsidR="00F56271" w:rsidRPr="001944B7">
        <w:rPr>
          <w:rFonts w:asciiTheme="minorEastAsia" w:hAnsiTheme="minorEastAsia" w:hint="eastAsia"/>
          <w:sz w:val="24"/>
          <w:szCs w:val="24"/>
        </w:rPr>
        <w:t xml:space="preserve">　　　</w:t>
      </w:r>
      <w:r w:rsidR="00431BAF">
        <w:rPr>
          <w:rFonts w:asciiTheme="minorEastAsia" w:hAnsiTheme="minorEastAsia" w:hint="eastAsia"/>
          <w:sz w:val="24"/>
          <w:szCs w:val="24"/>
        </w:rPr>
        <w:t xml:space="preserve">　　</w:t>
      </w:r>
      <w:r w:rsidR="000B497D" w:rsidRPr="001944B7">
        <w:rPr>
          <w:rFonts w:asciiTheme="minorEastAsia" w:hAnsiTheme="minorEastAsia" w:hint="eastAsia"/>
          <w:sz w:val="24"/>
          <w:szCs w:val="24"/>
        </w:rPr>
        <w:t xml:space="preserve">　　　　　　㊞</w:t>
      </w:r>
    </w:p>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所在地</w:t>
      </w:r>
    </w:p>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w:t>
      </w:r>
      <w:r w:rsidR="00F04158" w:rsidRPr="001944B7">
        <w:rPr>
          <w:rFonts w:asciiTheme="minorEastAsia" w:hAnsiTheme="minorEastAsia" w:hint="eastAsia"/>
          <w:sz w:val="24"/>
          <w:szCs w:val="24"/>
        </w:rPr>
        <w:t xml:space="preserve">　　</w:t>
      </w:r>
      <w:r w:rsidRPr="001944B7">
        <w:rPr>
          <w:rFonts w:asciiTheme="minorEastAsia" w:hAnsiTheme="minorEastAsia" w:hint="eastAsia"/>
          <w:sz w:val="24"/>
          <w:szCs w:val="24"/>
        </w:rPr>
        <w:t>計量証明事業者の登録番号</w:t>
      </w:r>
    </w:p>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w:t>
      </w:r>
      <w:r w:rsidR="00F56271" w:rsidRPr="001944B7">
        <w:rPr>
          <w:rFonts w:asciiTheme="minorEastAsia" w:hAnsiTheme="minorEastAsia" w:hint="eastAsia"/>
          <w:sz w:val="24"/>
          <w:szCs w:val="24"/>
        </w:rPr>
        <w:t xml:space="preserve">　　</w:t>
      </w:r>
      <w:r w:rsidR="00431BAF">
        <w:rPr>
          <w:rFonts w:asciiTheme="minorEastAsia" w:hAnsiTheme="minorEastAsia" w:hint="eastAsia"/>
          <w:sz w:val="24"/>
          <w:szCs w:val="24"/>
        </w:rPr>
        <w:t xml:space="preserve">　　　</w:t>
      </w:r>
      <w:r w:rsidR="00F56271" w:rsidRPr="001944B7">
        <w:rPr>
          <w:rFonts w:asciiTheme="minorEastAsia" w:hAnsiTheme="minorEastAsia" w:hint="eastAsia"/>
          <w:sz w:val="24"/>
          <w:szCs w:val="24"/>
        </w:rPr>
        <w:t xml:space="preserve">　　</w:t>
      </w:r>
      <w:r w:rsidR="000B497D" w:rsidRPr="001944B7">
        <w:rPr>
          <w:rFonts w:asciiTheme="minorEastAsia" w:hAnsiTheme="minorEastAsia" w:hint="eastAsia"/>
          <w:sz w:val="24"/>
          <w:szCs w:val="24"/>
        </w:rPr>
        <w:t xml:space="preserve">環境計量士　　</w:t>
      </w:r>
      <w:r w:rsidR="00431BAF">
        <w:rPr>
          <w:rFonts w:asciiTheme="minorEastAsia" w:hAnsiTheme="minorEastAsia" w:hint="eastAsia"/>
          <w:sz w:val="24"/>
          <w:szCs w:val="24"/>
        </w:rPr>
        <w:t xml:space="preserve">　</w:t>
      </w:r>
      <w:r w:rsidR="000B497D" w:rsidRPr="001944B7">
        <w:rPr>
          <w:rFonts w:asciiTheme="minorEastAsia" w:hAnsiTheme="minorEastAsia" w:hint="eastAsia"/>
          <w:sz w:val="24"/>
          <w:szCs w:val="24"/>
        </w:rPr>
        <w:t xml:space="preserve">　　　　　　　　㊞</w:t>
      </w:r>
    </w:p>
    <w:bookmarkEnd w:id="13"/>
    <w:p w:rsidR="000C2051" w:rsidRPr="001944B7" w:rsidRDefault="000C2051" w:rsidP="00F56271">
      <w:pPr>
        <w:rPr>
          <w:rFonts w:asciiTheme="minorEastAsia" w:hAnsiTheme="minorEastAsia"/>
          <w:sz w:val="24"/>
          <w:szCs w:val="24"/>
        </w:rPr>
      </w:pPr>
      <w:r w:rsidRPr="001944B7">
        <w:rPr>
          <w:rFonts w:asciiTheme="minorEastAsia" w:hAnsiTheme="minorEastAsia" w:hint="eastAsia"/>
          <w:sz w:val="24"/>
          <w:szCs w:val="24"/>
        </w:rPr>
        <w:t xml:space="preserve">　　　　　年　　月　　日に依頼のあった検体について</w:t>
      </w:r>
      <w:r w:rsidR="0027796A" w:rsidRPr="001944B7">
        <w:rPr>
          <w:rFonts w:asciiTheme="minorEastAsia" w:hAnsiTheme="minorEastAsia" w:hint="eastAsia"/>
          <w:sz w:val="24"/>
          <w:szCs w:val="24"/>
        </w:rPr>
        <w:t>、</w:t>
      </w:r>
      <w:r w:rsidRPr="001944B7">
        <w:rPr>
          <w:rFonts w:asciiTheme="minorEastAsia" w:hAnsiTheme="minorEastAsia" w:hint="eastAsia"/>
          <w:sz w:val="24"/>
          <w:szCs w:val="24"/>
        </w:rPr>
        <w:t>計量した結果を次のとおり証明します。</w:t>
      </w:r>
    </w:p>
    <w:p w:rsidR="000C2051" w:rsidRPr="001944B7" w:rsidRDefault="00431BAF" w:rsidP="00431BAF">
      <w:pPr>
        <w:widowControl/>
        <w:ind w:right="281"/>
        <w:contextualSpacing/>
        <w:jc w:val="righ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 xml:space="preserve">（検体区分　</w:t>
      </w:r>
      <w:r>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 xml:space="preserve">　　　）</w:t>
      </w:r>
    </w:p>
    <w:tbl>
      <w:tblPr>
        <w:tblStyle w:val="a7"/>
        <w:tblW w:w="8616" w:type="dxa"/>
        <w:tblInd w:w="310" w:type="dxa"/>
        <w:tblLook w:val="04A0" w:firstRow="1" w:lastRow="0" w:firstColumn="1" w:lastColumn="0" w:noHBand="0" w:noVBand="1"/>
      </w:tblPr>
      <w:tblGrid>
        <w:gridCol w:w="942"/>
        <w:gridCol w:w="395"/>
        <w:gridCol w:w="288"/>
        <w:gridCol w:w="129"/>
        <w:gridCol w:w="627"/>
        <w:gridCol w:w="784"/>
        <w:gridCol w:w="67"/>
        <w:gridCol w:w="627"/>
        <w:gridCol w:w="224"/>
        <w:gridCol w:w="994"/>
        <w:gridCol w:w="1323"/>
        <w:gridCol w:w="2216"/>
      </w:tblGrid>
      <w:tr w:rsidR="00431BAF" w:rsidRPr="00431BAF" w:rsidTr="00431BAF">
        <w:trPr>
          <w:trHeight w:val="420"/>
        </w:trPr>
        <w:tc>
          <w:tcPr>
            <w:tcW w:w="942" w:type="pct"/>
            <w:gridSpan w:val="3"/>
            <w:vAlign w:val="center"/>
            <w:hideMark/>
          </w:tcPr>
          <w:p w:rsidR="000C2051" w:rsidRPr="00431BAF" w:rsidRDefault="000C205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項</w:t>
            </w:r>
            <w:r w:rsidR="00635246" w:rsidRPr="00431BAF">
              <w:rPr>
                <w:rFonts w:asciiTheme="minorEastAsia" w:hAnsiTheme="minorEastAsia" w:hint="eastAsia"/>
                <w:sz w:val="20"/>
                <w:szCs w:val="20"/>
              </w:rPr>
              <w:t xml:space="preserve">　　　</w:t>
            </w:r>
            <w:r w:rsidRPr="00431BAF">
              <w:rPr>
                <w:rFonts w:asciiTheme="minorEastAsia" w:hAnsiTheme="minorEastAsia" w:hint="eastAsia"/>
                <w:sz w:val="20"/>
                <w:szCs w:val="20"/>
              </w:rPr>
              <w:t>目</w:t>
            </w:r>
          </w:p>
        </w:tc>
        <w:tc>
          <w:tcPr>
            <w:tcW w:w="439" w:type="pct"/>
            <w:gridSpan w:val="2"/>
            <w:vAlign w:val="center"/>
            <w:hideMark/>
          </w:tcPr>
          <w:p w:rsidR="000C2051" w:rsidRPr="00431BAF" w:rsidRDefault="000C205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単位</w:t>
            </w:r>
          </w:p>
        </w:tc>
        <w:tc>
          <w:tcPr>
            <w:tcW w:w="494" w:type="pct"/>
            <w:gridSpan w:val="2"/>
            <w:vAlign w:val="center"/>
            <w:hideMark/>
          </w:tcPr>
          <w:p w:rsidR="000C2051" w:rsidRPr="00431BAF" w:rsidRDefault="000C205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測定値</w:t>
            </w:r>
          </w:p>
        </w:tc>
        <w:tc>
          <w:tcPr>
            <w:tcW w:w="494" w:type="pct"/>
            <w:gridSpan w:val="2"/>
            <w:vAlign w:val="center"/>
            <w:hideMark/>
          </w:tcPr>
          <w:p w:rsidR="00E63122" w:rsidRPr="00431BAF" w:rsidRDefault="000C2051" w:rsidP="008975D2">
            <w:pPr>
              <w:spacing w:line="240" w:lineRule="exact"/>
              <w:contextualSpacing/>
              <w:jc w:val="distribute"/>
              <w:rPr>
                <w:rFonts w:asciiTheme="minorEastAsia" w:hAnsiTheme="minorEastAsia"/>
                <w:sz w:val="20"/>
                <w:szCs w:val="20"/>
              </w:rPr>
            </w:pPr>
            <w:r w:rsidRPr="00431BAF">
              <w:rPr>
                <w:rFonts w:asciiTheme="minorEastAsia" w:hAnsiTheme="minorEastAsia" w:hint="eastAsia"/>
                <w:sz w:val="20"/>
                <w:szCs w:val="20"/>
              </w:rPr>
              <w:t>定量</w:t>
            </w:r>
          </w:p>
          <w:p w:rsidR="000C2051" w:rsidRPr="00431BAF" w:rsidRDefault="000C2051" w:rsidP="008975D2">
            <w:pPr>
              <w:spacing w:line="240" w:lineRule="exact"/>
              <w:contextualSpacing/>
              <w:jc w:val="distribute"/>
              <w:rPr>
                <w:rFonts w:asciiTheme="minorEastAsia" w:hAnsiTheme="minorEastAsia"/>
                <w:sz w:val="20"/>
                <w:szCs w:val="20"/>
              </w:rPr>
            </w:pPr>
            <w:r w:rsidRPr="00431BAF">
              <w:rPr>
                <w:rFonts w:asciiTheme="minorEastAsia" w:hAnsiTheme="minorEastAsia" w:hint="eastAsia"/>
                <w:sz w:val="20"/>
                <w:szCs w:val="20"/>
              </w:rPr>
              <w:t>下限値</w:t>
            </w:r>
          </w:p>
        </w:tc>
        <w:tc>
          <w:tcPr>
            <w:tcW w:w="577" w:type="pct"/>
            <w:vAlign w:val="center"/>
            <w:hideMark/>
          </w:tcPr>
          <w:p w:rsidR="000C2051" w:rsidRPr="00431BAF" w:rsidRDefault="000C205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基準値</w:t>
            </w:r>
          </w:p>
        </w:tc>
        <w:tc>
          <w:tcPr>
            <w:tcW w:w="2054" w:type="pct"/>
            <w:gridSpan w:val="2"/>
            <w:vAlign w:val="center"/>
            <w:hideMark/>
          </w:tcPr>
          <w:p w:rsidR="000C2051" w:rsidRPr="00431BAF" w:rsidRDefault="000C205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測</w:t>
            </w:r>
            <w:r w:rsidR="00E63122" w:rsidRPr="00431BAF">
              <w:rPr>
                <w:rFonts w:asciiTheme="minorEastAsia" w:hAnsiTheme="minorEastAsia" w:hint="eastAsia"/>
                <w:sz w:val="20"/>
                <w:szCs w:val="20"/>
              </w:rPr>
              <w:t xml:space="preserve">　</w:t>
            </w:r>
            <w:r w:rsidRPr="00431BAF">
              <w:rPr>
                <w:rFonts w:asciiTheme="minorEastAsia" w:hAnsiTheme="minorEastAsia" w:hint="eastAsia"/>
                <w:sz w:val="20"/>
                <w:szCs w:val="20"/>
              </w:rPr>
              <w:t>定</w:t>
            </w:r>
            <w:r w:rsidR="00E63122" w:rsidRPr="00431BAF">
              <w:rPr>
                <w:rFonts w:asciiTheme="minorEastAsia" w:hAnsiTheme="minorEastAsia" w:hint="eastAsia"/>
                <w:sz w:val="20"/>
                <w:szCs w:val="20"/>
              </w:rPr>
              <w:t xml:space="preserve">　</w:t>
            </w:r>
            <w:r w:rsidRPr="00431BAF">
              <w:rPr>
                <w:rFonts w:asciiTheme="minorEastAsia" w:hAnsiTheme="minorEastAsia" w:hint="eastAsia"/>
                <w:sz w:val="20"/>
                <w:szCs w:val="20"/>
              </w:rPr>
              <w:t>方</w:t>
            </w:r>
            <w:r w:rsidR="00E63122" w:rsidRPr="00431BAF">
              <w:rPr>
                <w:rFonts w:asciiTheme="minorEastAsia" w:hAnsiTheme="minorEastAsia" w:hint="eastAsia"/>
                <w:sz w:val="20"/>
                <w:szCs w:val="20"/>
              </w:rPr>
              <w:t xml:space="preserve">　</w:t>
            </w:r>
            <w:r w:rsidRPr="00431BAF">
              <w:rPr>
                <w:rFonts w:asciiTheme="minorEastAsia" w:hAnsiTheme="minorEastAsia" w:hint="eastAsia"/>
                <w:sz w:val="20"/>
                <w:szCs w:val="20"/>
              </w:rPr>
              <w:t>法</w:t>
            </w:r>
          </w:p>
        </w:tc>
      </w:tr>
      <w:tr w:rsidR="00431BAF" w:rsidRPr="00431BAF" w:rsidTr="00431BAF">
        <w:trPr>
          <w:trHeight w:val="285"/>
        </w:trPr>
        <w:tc>
          <w:tcPr>
            <w:tcW w:w="942" w:type="pct"/>
            <w:gridSpan w:val="3"/>
            <w:vAlign w:val="center"/>
            <w:hideMark/>
          </w:tcPr>
          <w:p w:rsidR="000C2051"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カドミウム</w:t>
            </w:r>
          </w:p>
        </w:tc>
        <w:tc>
          <w:tcPr>
            <w:tcW w:w="439" w:type="pct"/>
            <w:gridSpan w:val="2"/>
            <w:vAlign w:val="center"/>
            <w:hideMark/>
          </w:tcPr>
          <w:p w:rsidR="000C2051" w:rsidRPr="00431BAF" w:rsidRDefault="000C2051"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hideMark/>
          </w:tcPr>
          <w:p w:rsidR="000C2051" w:rsidRPr="00431BAF" w:rsidRDefault="000C2051" w:rsidP="008975D2">
            <w:pPr>
              <w:spacing w:line="240" w:lineRule="exact"/>
              <w:contextualSpacing/>
              <w:rPr>
                <w:rFonts w:asciiTheme="minorEastAsia" w:hAnsiTheme="minorEastAsia"/>
                <w:sz w:val="20"/>
                <w:szCs w:val="20"/>
              </w:rPr>
            </w:pPr>
          </w:p>
        </w:tc>
        <w:tc>
          <w:tcPr>
            <w:tcW w:w="494" w:type="pct"/>
            <w:gridSpan w:val="2"/>
            <w:vAlign w:val="center"/>
            <w:hideMark/>
          </w:tcPr>
          <w:p w:rsidR="000C2051" w:rsidRPr="00431BAF" w:rsidRDefault="000C2051" w:rsidP="008975D2">
            <w:pPr>
              <w:spacing w:line="240" w:lineRule="exact"/>
              <w:contextualSpacing/>
              <w:rPr>
                <w:rFonts w:asciiTheme="minorEastAsia" w:hAnsiTheme="minorEastAsia"/>
                <w:sz w:val="20"/>
                <w:szCs w:val="20"/>
              </w:rPr>
            </w:pPr>
          </w:p>
        </w:tc>
        <w:tc>
          <w:tcPr>
            <w:tcW w:w="577" w:type="pct"/>
            <w:vAlign w:val="center"/>
            <w:hideMark/>
          </w:tcPr>
          <w:p w:rsidR="000C2051" w:rsidRPr="00431BAF" w:rsidRDefault="000C2051"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w:t>
            </w:r>
            <w:r w:rsidR="007F10A3" w:rsidRPr="00431BAF">
              <w:rPr>
                <w:rFonts w:asciiTheme="minorEastAsia" w:hAnsiTheme="minorEastAsia"/>
                <w:sz w:val="20"/>
                <w:szCs w:val="20"/>
              </w:rPr>
              <w:t>03</w:t>
            </w:r>
          </w:p>
        </w:tc>
        <w:tc>
          <w:tcPr>
            <w:tcW w:w="2054" w:type="pct"/>
            <w:gridSpan w:val="2"/>
            <w:vAlign w:val="center"/>
            <w:hideMark/>
          </w:tcPr>
          <w:p w:rsidR="000C2051"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0C2051" w:rsidRPr="00431BAF">
              <w:rPr>
                <w:rFonts w:asciiTheme="minorEastAsia" w:hAnsiTheme="minorEastAsia" w:hint="eastAsia"/>
                <w:sz w:val="20"/>
                <w:szCs w:val="20"/>
              </w:rPr>
              <w:t xml:space="preserve">　</w:t>
            </w:r>
            <w:r w:rsidRPr="00431BAF">
              <w:rPr>
                <w:rFonts w:asciiTheme="minorEastAsia" w:hAnsiTheme="minorEastAsia" w:cs="ＭＳ 明朝" w:hint="eastAsia"/>
                <w:sz w:val="20"/>
                <w:szCs w:val="20"/>
              </w:rPr>
              <w:t>K0102 55.2、55.3又は55.4</w:t>
            </w:r>
          </w:p>
        </w:tc>
      </w:tr>
      <w:tr w:rsidR="00431BAF" w:rsidRPr="00431BAF" w:rsidTr="00431BAF">
        <w:trPr>
          <w:trHeight w:val="524"/>
        </w:trPr>
        <w:tc>
          <w:tcPr>
            <w:tcW w:w="942" w:type="pct"/>
            <w:gridSpan w:val="3"/>
            <w:vAlign w:val="center"/>
            <w:hideMark/>
          </w:tcPr>
          <w:p w:rsidR="000C2051" w:rsidRPr="00431BAF" w:rsidRDefault="000C2051"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全</w:t>
            </w:r>
            <w:r w:rsidR="00EF1C40" w:rsidRPr="00431BAF">
              <w:rPr>
                <w:rFonts w:asciiTheme="minorEastAsia" w:hAnsiTheme="minorEastAsia" w:hint="eastAsia"/>
                <w:sz w:val="20"/>
                <w:szCs w:val="20"/>
              </w:rPr>
              <w:t>シアン</w:t>
            </w:r>
          </w:p>
        </w:tc>
        <w:tc>
          <w:tcPr>
            <w:tcW w:w="439" w:type="pct"/>
            <w:gridSpan w:val="2"/>
            <w:vAlign w:val="center"/>
            <w:hideMark/>
          </w:tcPr>
          <w:p w:rsidR="000C2051" w:rsidRPr="00431BAF" w:rsidRDefault="000C2051"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hideMark/>
          </w:tcPr>
          <w:p w:rsidR="000C2051" w:rsidRPr="00431BAF" w:rsidRDefault="000C2051" w:rsidP="008975D2">
            <w:pPr>
              <w:spacing w:line="240" w:lineRule="exact"/>
              <w:contextualSpacing/>
              <w:rPr>
                <w:rFonts w:asciiTheme="minorEastAsia" w:hAnsiTheme="minorEastAsia"/>
                <w:sz w:val="20"/>
                <w:szCs w:val="20"/>
              </w:rPr>
            </w:pPr>
          </w:p>
        </w:tc>
        <w:tc>
          <w:tcPr>
            <w:tcW w:w="494" w:type="pct"/>
            <w:gridSpan w:val="2"/>
            <w:vAlign w:val="center"/>
            <w:hideMark/>
          </w:tcPr>
          <w:p w:rsidR="000C2051" w:rsidRPr="00431BAF" w:rsidRDefault="000C2051" w:rsidP="008975D2">
            <w:pPr>
              <w:spacing w:line="240" w:lineRule="exact"/>
              <w:contextualSpacing/>
              <w:rPr>
                <w:rFonts w:asciiTheme="minorEastAsia" w:hAnsiTheme="minorEastAsia"/>
                <w:sz w:val="20"/>
                <w:szCs w:val="20"/>
              </w:rPr>
            </w:pPr>
          </w:p>
        </w:tc>
        <w:tc>
          <w:tcPr>
            <w:tcW w:w="577" w:type="pct"/>
            <w:vAlign w:val="center"/>
            <w:hideMark/>
          </w:tcPr>
          <w:p w:rsidR="000C2051" w:rsidRPr="00431BAF" w:rsidRDefault="000C2051" w:rsidP="008975D2">
            <w:pPr>
              <w:spacing w:line="240" w:lineRule="exact"/>
              <w:contextualSpacing/>
              <w:jc w:val="right"/>
              <w:rPr>
                <w:rFonts w:asciiTheme="minorEastAsia" w:hAnsiTheme="minorEastAsia"/>
                <w:sz w:val="20"/>
                <w:szCs w:val="20"/>
              </w:rPr>
            </w:pPr>
            <w:r w:rsidRPr="00431BAF">
              <w:rPr>
                <w:rFonts w:asciiTheme="minorEastAsia" w:hAnsiTheme="minorEastAsia" w:hint="eastAsia"/>
                <w:sz w:val="20"/>
                <w:szCs w:val="20"/>
              </w:rPr>
              <w:t>不検出</w:t>
            </w:r>
          </w:p>
        </w:tc>
        <w:tc>
          <w:tcPr>
            <w:tcW w:w="2054" w:type="pct"/>
            <w:gridSpan w:val="2"/>
            <w:vAlign w:val="center"/>
            <w:hideMark/>
          </w:tcPr>
          <w:p w:rsidR="000C2051"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0C2051" w:rsidRPr="00431BAF">
              <w:rPr>
                <w:rFonts w:asciiTheme="minorEastAsia" w:hAnsiTheme="minorEastAsia" w:hint="eastAsia"/>
                <w:sz w:val="20"/>
                <w:szCs w:val="20"/>
              </w:rPr>
              <w:t xml:space="preserve">　Ｋ</w:t>
            </w:r>
            <w:r w:rsidR="000C2051" w:rsidRPr="00431BAF">
              <w:rPr>
                <w:rFonts w:asciiTheme="minorEastAsia" w:hAnsiTheme="minorEastAsia"/>
                <w:sz w:val="20"/>
                <w:szCs w:val="20"/>
              </w:rPr>
              <w:t>0102</w:t>
            </w:r>
            <w:r w:rsidR="000C2051" w:rsidRPr="00431BAF">
              <w:rPr>
                <w:rFonts w:asciiTheme="minorEastAsia" w:hAnsiTheme="minorEastAsia" w:hint="eastAsia"/>
                <w:sz w:val="20"/>
                <w:szCs w:val="20"/>
              </w:rPr>
              <w:t xml:space="preserve">　</w:t>
            </w:r>
            <w:r w:rsidR="000C2051" w:rsidRPr="00431BAF">
              <w:rPr>
                <w:rFonts w:asciiTheme="minorEastAsia" w:hAnsiTheme="minorEastAsia"/>
                <w:sz w:val="20"/>
                <w:szCs w:val="20"/>
              </w:rPr>
              <w:t>38</w:t>
            </w:r>
            <w:r w:rsidR="000C2051" w:rsidRPr="00431BAF">
              <w:rPr>
                <w:rFonts w:asciiTheme="minorEastAsia" w:hAnsiTheme="minorEastAsia" w:hint="eastAsia"/>
                <w:sz w:val="20"/>
                <w:szCs w:val="20"/>
              </w:rPr>
              <w:t>（</w:t>
            </w:r>
            <w:r w:rsidR="000C2051" w:rsidRPr="00431BAF">
              <w:rPr>
                <w:rFonts w:asciiTheme="minorEastAsia" w:hAnsiTheme="minorEastAsia"/>
                <w:sz w:val="20"/>
                <w:szCs w:val="20"/>
              </w:rPr>
              <w:t>38.1.1</w:t>
            </w:r>
            <w:r w:rsidRPr="00431BAF">
              <w:rPr>
                <w:rFonts w:asciiTheme="minorEastAsia" w:hAnsiTheme="minorEastAsia" w:cs="ＭＳ 明朝" w:hint="eastAsia"/>
                <w:sz w:val="20"/>
                <w:szCs w:val="20"/>
              </w:rPr>
              <w:t>及び38の備考11に定める方法を除く。</w:t>
            </w:r>
            <w:r w:rsidR="000C2051" w:rsidRPr="00431BAF">
              <w:rPr>
                <w:rFonts w:asciiTheme="minorEastAsia" w:hAnsiTheme="minorEastAsia" w:hint="eastAsia"/>
                <w:sz w:val="20"/>
                <w:szCs w:val="20"/>
              </w:rPr>
              <w:t>）</w:t>
            </w:r>
          </w:p>
          <w:p w:rsidR="00314E4C" w:rsidRPr="00431BAF" w:rsidRDefault="00314E4C" w:rsidP="008975D2">
            <w:pPr>
              <w:spacing w:line="240" w:lineRule="exact"/>
              <w:rPr>
                <w:rFonts w:asciiTheme="minorEastAsia" w:hAnsiTheme="minorEastAsia"/>
                <w:sz w:val="20"/>
                <w:szCs w:val="20"/>
              </w:rPr>
            </w:pPr>
            <w:r w:rsidRPr="00431BAF">
              <w:rPr>
                <w:rFonts w:asciiTheme="minorEastAsia" w:hAnsiTheme="minorEastAsia" w:cs="ＭＳ 明朝" w:hint="eastAsia"/>
                <w:sz w:val="20"/>
                <w:szCs w:val="20"/>
              </w:rPr>
              <w:t>昭和46</w:t>
            </w:r>
            <w:r w:rsidRPr="00431BAF">
              <w:rPr>
                <w:rFonts w:asciiTheme="minorEastAsia" w:hAnsiTheme="minorEastAsia" w:cs="ＭＳ 明朝"/>
                <w:sz w:val="20"/>
                <w:szCs w:val="20"/>
              </w:rPr>
              <w:t>.</w:t>
            </w:r>
            <w:r w:rsidRPr="00431BAF">
              <w:rPr>
                <w:rFonts w:asciiTheme="minorEastAsia" w:hAnsiTheme="minorEastAsia" w:cs="ＭＳ 明朝" w:hint="eastAsia"/>
                <w:sz w:val="20"/>
                <w:szCs w:val="20"/>
              </w:rPr>
              <w:t>環告第59号付表1</w:t>
            </w:r>
          </w:p>
        </w:tc>
      </w:tr>
      <w:tr w:rsidR="00431BAF" w:rsidRPr="00431BAF" w:rsidTr="00431BAF">
        <w:trPr>
          <w:trHeight w:val="404"/>
        </w:trPr>
        <w:tc>
          <w:tcPr>
            <w:tcW w:w="942" w:type="pct"/>
            <w:gridSpan w:val="3"/>
            <w:vAlign w:val="center"/>
          </w:tcPr>
          <w:p w:rsidR="005A087A" w:rsidRPr="00431BAF" w:rsidRDefault="0027796A"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有機</w:t>
            </w:r>
            <w:r w:rsidR="00B824D1" w:rsidRPr="00431BAF">
              <w:rPr>
                <w:rFonts w:asciiTheme="minorEastAsia" w:hAnsiTheme="minorEastAsia" w:hint="eastAsia"/>
                <w:sz w:val="20"/>
                <w:szCs w:val="20"/>
              </w:rPr>
              <w:t>りん</w:t>
            </w:r>
          </w:p>
        </w:tc>
        <w:tc>
          <w:tcPr>
            <w:tcW w:w="439" w:type="pct"/>
            <w:gridSpan w:val="2"/>
            <w:vAlign w:val="center"/>
          </w:tcPr>
          <w:p w:rsidR="005A087A" w:rsidRPr="00431BAF" w:rsidRDefault="005A087A"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r w:rsidRPr="00431BAF">
              <w:rPr>
                <w:rFonts w:asciiTheme="minorEastAsia" w:hAnsiTheme="minorEastAsia"/>
                <w:sz w:val="20"/>
                <w:szCs w:val="20"/>
              </w:rPr>
              <w:t xml:space="preserve"> </w:t>
            </w:r>
          </w:p>
        </w:tc>
        <w:tc>
          <w:tcPr>
            <w:tcW w:w="494" w:type="pct"/>
            <w:gridSpan w:val="2"/>
            <w:vAlign w:val="center"/>
          </w:tcPr>
          <w:p w:rsidR="005A087A" w:rsidRPr="00431BAF" w:rsidRDefault="005A087A" w:rsidP="008975D2">
            <w:pPr>
              <w:spacing w:line="240" w:lineRule="exact"/>
              <w:contextualSpacing/>
              <w:rPr>
                <w:rFonts w:asciiTheme="minorEastAsia" w:hAnsiTheme="minorEastAsia"/>
                <w:sz w:val="20"/>
                <w:szCs w:val="20"/>
              </w:rPr>
            </w:pPr>
          </w:p>
        </w:tc>
        <w:tc>
          <w:tcPr>
            <w:tcW w:w="494" w:type="pct"/>
            <w:gridSpan w:val="2"/>
            <w:vAlign w:val="center"/>
          </w:tcPr>
          <w:p w:rsidR="005A087A" w:rsidRPr="00431BAF" w:rsidRDefault="005A087A" w:rsidP="008975D2">
            <w:pPr>
              <w:spacing w:line="240" w:lineRule="exact"/>
              <w:contextualSpacing/>
              <w:rPr>
                <w:rFonts w:asciiTheme="minorEastAsia" w:hAnsiTheme="minorEastAsia"/>
                <w:sz w:val="20"/>
                <w:szCs w:val="20"/>
              </w:rPr>
            </w:pPr>
          </w:p>
        </w:tc>
        <w:tc>
          <w:tcPr>
            <w:tcW w:w="577" w:type="pct"/>
            <w:vAlign w:val="center"/>
          </w:tcPr>
          <w:p w:rsidR="005A087A" w:rsidRPr="00431BAF" w:rsidRDefault="005A087A" w:rsidP="008975D2">
            <w:pPr>
              <w:spacing w:line="240" w:lineRule="exact"/>
              <w:contextualSpacing/>
              <w:jc w:val="right"/>
              <w:rPr>
                <w:rFonts w:asciiTheme="minorEastAsia" w:hAnsiTheme="minorEastAsia"/>
                <w:sz w:val="20"/>
                <w:szCs w:val="20"/>
              </w:rPr>
            </w:pPr>
            <w:r w:rsidRPr="00431BAF">
              <w:rPr>
                <w:rFonts w:asciiTheme="minorEastAsia" w:hAnsiTheme="minorEastAsia" w:hint="eastAsia"/>
                <w:sz w:val="20"/>
                <w:szCs w:val="20"/>
              </w:rPr>
              <w:t>不検出</w:t>
            </w:r>
          </w:p>
        </w:tc>
        <w:tc>
          <w:tcPr>
            <w:tcW w:w="2054" w:type="pct"/>
            <w:gridSpan w:val="2"/>
            <w:vAlign w:val="center"/>
          </w:tcPr>
          <w:p w:rsidR="005A087A" w:rsidRPr="00431BAF" w:rsidRDefault="005A087A"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49.</w:t>
            </w:r>
            <w:r w:rsidRPr="00431BAF">
              <w:rPr>
                <w:rFonts w:asciiTheme="minorEastAsia" w:hAnsiTheme="minorEastAsia" w:hint="eastAsia"/>
                <w:sz w:val="20"/>
                <w:szCs w:val="20"/>
              </w:rPr>
              <w:t>環告第</w:t>
            </w:r>
            <w:r w:rsidRPr="00431BAF">
              <w:rPr>
                <w:rFonts w:asciiTheme="minorEastAsia" w:hAnsiTheme="minorEastAsia"/>
                <w:sz w:val="20"/>
                <w:szCs w:val="20"/>
              </w:rPr>
              <w:t>64</w:t>
            </w:r>
            <w:r w:rsidRPr="00431BAF">
              <w:rPr>
                <w:rFonts w:asciiTheme="minorEastAsia" w:hAnsiTheme="minorEastAsia" w:hint="eastAsia"/>
                <w:sz w:val="20"/>
                <w:szCs w:val="20"/>
              </w:rPr>
              <w:t>号付表</w:t>
            </w:r>
            <w:r w:rsidRPr="00431BAF">
              <w:rPr>
                <w:rFonts w:asciiTheme="minorEastAsia" w:hAnsiTheme="minorEastAsia"/>
                <w:sz w:val="20"/>
                <w:szCs w:val="20"/>
              </w:rPr>
              <w:t>1</w:t>
            </w:r>
            <w:r w:rsidRPr="00431BAF">
              <w:rPr>
                <w:rFonts w:asciiTheme="minorEastAsia" w:hAnsiTheme="minorEastAsia" w:hint="eastAsia"/>
                <w:sz w:val="20"/>
                <w:szCs w:val="20"/>
              </w:rPr>
              <w:t>、</w:t>
            </w:r>
            <w:r w:rsidR="00E97A0B" w:rsidRPr="00431BAF">
              <w:rPr>
                <w:rFonts w:asciiTheme="minorEastAsia" w:hAnsiTheme="minorEastAsia" w:hint="eastAsia"/>
                <w:sz w:val="20"/>
                <w:szCs w:val="20"/>
              </w:rPr>
              <w:t>日本産業規格</w:t>
            </w:r>
            <w:r w:rsidRPr="00431BAF">
              <w:rPr>
                <w:rFonts w:asciiTheme="minorEastAsia" w:hAnsiTheme="minorEastAsia" w:hint="eastAsia"/>
                <w:sz w:val="20"/>
                <w:szCs w:val="20"/>
              </w:rPr>
              <w:t xml:space="preserve">　Ｋ</w:t>
            </w:r>
            <w:r w:rsidRPr="00431BAF">
              <w:rPr>
                <w:rFonts w:asciiTheme="minorEastAsia" w:hAnsiTheme="minorEastAsia"/>
                <w:sz w:val="20"/>
                <w:szCs w:val="20"/>
              </w:rPr>
              <w:t>0102</w:t>
            </w:r>
            <w:r w:rsidRPr="00431BAF">
              <w:rPr>
                <w:rFonts w:asciiTheme="minorEastAsia" w:hAnsiTheme="minorEastAsia" w:hint="eastAsia"/>
                <w:sz w:val="20"/>
                <w:szCs w:val="20"/>
              </w:rPr>
              <w:t xml:space="preserve">　</w:t>
            </w:r>
            <w:r w:rsidRPr="00431BAF">
              <w:rPr>
                <w:rFonts w:asciiTheme="minorEastAsia" w:hAnsiTheme="minorEastAsia"/>
                <w:sz w:val="20"/>
                <w:szCs w:val="20"/>
              </w:rPr>
              <w:t>31.1</w:t>
            </w:r>
            <w:r w:rsidRPr="00431BAF">
              <w:rPr>
                <w:rFonts w:asciiTheme="minorEastAsia" w:hAnsiTheme="minorEastAsia" w:hint="eastAsia"/>
                <w:sz w:val="20"/>
                <w:szCs w:val="20"/>
              </w:rPr>
              <w:t>のガスクロマトグラフ法以外のもの</w:t>
            </w:r>
          </w:p>
        </w:tc>
      </w:tr>
      <w:tr w:rsidR="00431BAF" w:rsidRPr="00431BAF" w:rsidTr="00431BAF">
        <w:trPr>
          <w:trHeight w:val="377"/>
        </w:trPr>
        <w:tc>
          <w:tcPr>
            <w:tcW w:w="942" w:type="pct"/>
            <w:gridSpan w:val="3"/>
            <w:vAlign w:val="center"/>
          </w:tcPr>
          <w:p w:rsidR="005A087A" w:rsidRPr="00431BAF" w:rsidRDefault="005A087A" w:rsidP="008975D2">
            <w:pPr>
              <w:spacing w:line="240" w:lineRule="exact"/>
              <w:rPr>
                <w:rFonts w:asciiTheme="minorEastAsia" w:hAnsiTheme="minorEastAsia"/>
                <w:sz w:val="20"/>
                <w:szCs w:val="20"/>
              </w:rPr>
            </w:pPr>
            <w:r w:rsidRPr="00431BAF">
              <w:rPr>
                <w:rFonts w:asciiTheme="minorEastAsia" w:hAnsiTheme="minorEastAsia" w:hint="eastAsia"/>
                <w:sz w:val="20"/>
                <w:szCs w:val="20"/>
              </w:rPr>
              <w:t>鉛</w:t>
            </w:r>
          </w:p>
        </w:tc>
        <w:tc>
          <w:tcPr>
            <w:tcW w:w="439" w:type="pct"/>
            <w:gridSpan w:val="2"/>
            <w:vAlign w:val="center"/>
          </w:tcPr>
          <w:p w:rsidR="005A087A" w:rsidRPr="00431BAF" w:rsidRDefault="005A087A"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5A087A" w:rsidRPr="00431BAF" w:rsidRDefault="005A087A" w:rsidP="008975D2">
            <w:pPr>
              <w:spacing w:line="240" w:lineRule="exact"/>
              <w:contextualSpacing/>
              <w:rPr>
                <w:rFonts w:asciiTheme="minorEastAsia" w:hAnsiTheme="minorEastAsia"/>
                <w:sz w:val="20"/>
                <w:szCs w:val="20"/>
              </w:rPr>
            </w:pPr>
          </w:p>
        </w:tc>
        <w:tc>
          <w:tcPr>
            <w:tcW w:w="494" w:type="pct"/>
            <w:gridSpan w:val="2"/>
            <w:vAlign w:val="center"/>
          </w:tcPr>
          <w:p w:rsidR="005A087A" w:rsidRPr="00431BAF" w:rsidRDefault="005A087A" w:rsidP="008975D2">
            <w:pPr>
              <w:spacing w:line="240" w:lineRule="exact"/>
              <w:contextualSpacing/>
              <w:rPr>
                <w:rFonts w:asciiTheme="minorEastAsia" w:hAnsiTheme="minorEastAsia"/>
                <w:sz w:val="20"/>
                <w:szCs w:val="20"/>
              </w:rPr>
            </w:pPr>
          </w:p>
        </w:tc>
        <w:tc>
          <w:tcPr>
            <w:tcW w:w="577" w:type="pct"/>
            <w:vAlign w:val="center"/>
          </w:tcPr>
          <w:p w:rsidR="005A087A" w:rsidRPr="00431BAF" w:rsidRDefault="005A087A"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0.01</w:t>
            </w:r>
          </w:p>
        </w:tc>
        <w:tc>
          <w:tcPr>
            <w:tcW w:w="2054" w:type="pct"/>
            <w:gridSpan w:val="2"/>
            <w:vAlign w:val="center"/>
          </w:tcPr>
          <w:p w:rsidR="005A087A"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5A087A" w:rsidRPr="00431BAF">
              <w:rPr>
                <w:rFonts w:asciiTheme="minorEastAsia" w:hAnsiTheme="minorEastAsia" w:hint="eastAsia"/>
                <w:sz w:val="20"/>
                <w:szCs w:val="20"/>
              </w:rPr>
              <w:t xml:space="preserve">　Ｋ</w:t>
            </w:r>
            <w:r w:rsidR="005A087A" w:rsidRPr="00431BAF">
              <w:rPr>
                <w:rFonts w:asciiTheme="minorEastAsia" w:hAnsiTheme="minorEastAsia"/>
                <w:sz w:val="20"/>
                <w:szCs w:val="20"/>
              </w:rPr>
              <w:t>0102</w:t>
            </w:r>
            <w:r w:rsidR="005A087A" w:rsidRPr="00431BAF">
              <w:rPr>
                <w:rFonts w:asciiTheme="minorEastAsia" w:hAnsiTheme="minorEastAsia" w:hint="eastAsia"/>
                <w:sz w:val="20"/>
                <w:szCs w:val="20"/>
              </w:rPr>
              <w:t xml:space="preserve">　</w:t>
            </w:r>
            <w:r w:rsidR="005A087A" w:rsidRPr="00431BAF">
              <w:rPr>
                <w:rFonts w:asciiTheme="minorEastAsia" w:hAnsiTheme="minorEastAsia"/>
                <w:sz w:val="20"/>
                <w:szCs w:val="20"/>
              </w:rPr>
              <w:t>54</w:t>
            </w:r>
          </w:p>
        </w:tc>
      </w:tr>
      <w:tr w:rsidR="00431BAF" w:rsidRPr="00431BAF" w:rsidTr="00431BAF">
        <w:trPr>
          <w:trHeight w:val="377"/>
        </w:trPr>
        <w:tc>
          <w:tcPr>
            <w:tcW w:w="942" w:type="pct"/>
            <w:gridSpan w:val="3"/>
            <w:vAlign w:val="center"/>
          </w:tcPr>
          <w:p w:rsidR="005A087A" w:rsidRPr="00431BAF" w:rsidRDefault="005A087A"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六価</w:t>
            </w:r>
            <w:r w:rsidR="00EF1C40" w:rsidRPr="00431BAF">
              <w:rPr>
                <w:rFonts w:asciiTheme="minorEastAsia" w:hAnsiTheme="minorEastAsia" w:hint="eastAsia"/>
                <w:sz w:val="20"/>
                <w:szCs w:val="20"/>
              </w:rPr>
              <w:t>クロム</w:t>
            </w:r>
          </w:p>
        </w:tc>
        <w:tc>
          <w:tcPr>
            <w:tcW w:w="439" w:type="pct"/>
            <w:gridSpan w:val="2"/>
            <w:vAlign w:val="center"/>
          </w:tcPr>
          <w:p w:rsidR="005A087A" w:rsidRPr="00431BAF" w:rsidRDefault="005A087A"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r w:rsidRPr="00431BAF">
              <w:rPr>
                <w:rFonts w:asciiTheme="minorEastAsia" w:hAnsiTheme="minorEastAsia"/>
                <w:sz w:val="20"/>
                <w:szCs w:val="20"/>
              </w:rPr>
              <w:t xml:space="preserve"> </w:t>
            </w:r>
          </w:p>
        </w:tc>
        <w:tc>
          <w:tcPr>
            <w:tcW w:w="494" w:type="pct"/>
            <w:gridSpan w:val="2"/>
            <w:vAlign w:val="center"/>
          </w:tcPr>
          <w:p w:rsidR="005A087A" w:rsidRPr="00431BAF" w:rsidRDefault="005A087A" w:rsidP="008975D2">
            <w:pPr>
              <w:spacing w:line="240" w:lineRule="exact"/>
              <w:contextualSpacing/>
              <w:rPr>
                <w:rFonts w:asciiTheme="minorEastAsia" w:hAnsiTheme="minorEastAsia"/>
                <w:sz w:val="20"/>
                <w:szCs w:val="20"/>
              </w:rPr>
            </w:pPr>
          </w:p>
        </w:tc>
        <w:tc>
          <w:tcPr>
            <w:tcW w:w="494" w:type="pct"/>
            <w:gridSpan w:val="2"/>
            <w:vAlign w:val="center"/>
          </w:tcPr>
          <w:p w:rsidR="005A087A" w:rsidRPr="00431BAF" w:rsidRDefault="005A087A" w:rsidP="008975D2">
            <w:pPr>
              <w:spacing w:line="240" w:lineRule="exact"/>
              <w:contextualSpacing/>
              <w:rPr>
                <w:rFonts w:asciiTheme="minorEastAsia" w:hAnsiTheme="minorEastAsia"/>
                <w:sz w:val="20"/>
                <w:szCs w:val="20"/>
              </w:rPr>
            </w:pPr>
          </w:p>
        </w:tc>
        <w:tc>
          <w:tcPr>
            <w:tcW w:w="577" w:type="pct"/>
            <w:vAlign w:val="center"/>
          </w:tcPr>
          <w:p w:rsidR="005A087A" w:rsidRPr="00431BAF" w:rsidRDefault="005A087A"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0.05</w:t>
            </w:r>
          </w:p>
        </w:tc>
        <w:tc>
          <w:tcPr>
            <w:tcW w:w="2054" w:type="pct"/>
            <w:gridSpan w:val="2"/>
            <w:vAlign w:val="center"/>
          </w:tcPr>
          <w:p w:rsidR="005A087A"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5A087A" w:rsidRPr="00431BAF">
              <w:rPr>
                <w:rFonts w:asciiTheme="minorEastAsia" w:hAnsiTheme="minorEastAsia" w:hint="eastAsia"/>
                <w:sz w:val="20"/>
                <w:szCs w:val="20"/>
              </w:rPr>
              <w:t xml:space="preserve">　Ｋ</w:t>
            </w:r>
            <w:r w:rsidR="005A087A" w:rsidRPr="00431BAF">
              <w:rPr>
                <w:rFonts w:asciiTheme="minorEastAsia" w:hAnsiTheme="minorEastAsia"/>
                <w:sz w:val="20"/>
                <w:szCs w:val="20"/>
              </w:rPr>
              <w:t>0102</w:t>
            </w:r>
            <w:r w:rsidR="005A087A" w:rsidRPr="00431BAF">
              <w:rPr>
                <w:rFonts w:asciiTheme="minorEastAsia" w:hAnsiTheme="minorEastAsia" w:hint="eastAsia"/>
                <w:sz w:val="20"/>
                <w:szCs w:val="20"/>
              </w:rPr>
              <w:t xml:space="preserve">　</w:t>
            </w:r>
            <w:r w:rsidR="005A087A" w:rsidRPr="00431BAF">
              <w:rPr>
                <w:rFonts w:asciiTheme="minorEastAsia" w:hAnsiTheme="minorEastAsia"/>
                <w:sz w:val="20"/>
                <w:szCs w:val="20"/>
              </w:rPr>
              <w:t>65.2</w:t>
            </w:r>
          </w:p>
        </w:tc>
      </w:tr>
      <w:tr w:rsidR="00431BAF" w:rsidRPr="00431BAF" w:rsidTr="00431BAF">
        <w:trPr>
          <w:trHeight w:val="377"/>
        </w:trPr>
        <w:tc>
          <w:tcPr>
            <w:tcW w:w="942" w:type="pct"/>
            <w:gridSpan w:val="3"/>
            <w:vAlign w:val="center"/>
          </w:tcPr>
          <w:p w:rsidR="00622268" w:rsidRPr="00431BAF" w:rsidRDefault="00157FEA"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ひ</w:t>
            </w:r>
            <w:r w:rsidR="00B824D1" w:rsidRPr="00431BAF">
              <w:rPr>
                <w:rFonts w:asciiTheme="minorEastAsia" w:hAnsiTheme="minorEastAsia" w:hint="eastAsia"/>
                <w:sz w:val="20"/>
                <w:szCs w:val="20"/>
              </w:rPr>
              <w:t>素</w:t>
            </w:r>
          </w:p>
        </w:tc>
        <w:tc>
          <w:tcPr>
            <w:tcW w:w="439" w:type="pct"/>
            <w:gridSpan w:val="2"/>
            <w:vAlign w:val="center"/>
          </w:tcPr>
          <w:p w:rsidR="00622268" w:rsidRPr="00431BAF" w:rsidRDefault="00622268"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r w:rsidRPr="00431BAF">
              <w:rPr>
                <w:rFonts w:asciiTheme="minorEastAsia" w:hAnsiTheme="minorEastAsia"/>
                <w:sz w:val="20"/>
                <w:szCs w:val="20"/>
              </w:rPr>
              <w:t xml:space="preserve"> </w:t>
            </w:r>
          </w:p>
        </w:tc>
        <w:tc>
          <w:tcPr>
            <w:tcW w:w="494" w:type="pct"/>
            <w:gridSpan w:val="2"/>
            <w:vAlign w:val="center"/>
          </w:tcPr>
          <w:p w:rsidR="00622268" w:rsidRPr="00431BAF" w:rsidRDefault="00622268" w:rsidP="008975D2">
            <w:pPr>
              <w:spacing w:line="240" w:lineRule="exact"/>
              <w:contextualSpacing/>
              <w:rPr>
                <w:rFonts w:asciiTheme="minorEastAsia" w:hAnsiTheme="minorEastAsia"/>
                <w:sz w:val="20"/>
                <w:szCs w:val="20"/>
              </w:rPr>
            </w:pPr>
          </w:p>
        </w:tc>
        <w:tc>
          <w:tcPr>
            <w:tcW w:w="494" w:type="pct"/>
            <w:gridSpan w:val="2"/>
            <w:vAlign w:val="center"/>
          </w:tcPr>
          <w:p w:rsidR="00622268" w:rsidRPr="00431BAF" w:rsidRDefault="00622268" w:rsidP="008975D2">
            <w:pPr>
              <w:spacing w:line="240" w:lineRule="exact"/>
              <w:contextualSpacing/>
              <w:rPr>
                <w:rFonts w:asciiTheme="minorEastAsia" w:hAnsiTheme="minorEastAsia"/>
                <w:sz w:val="20"/>
                <w:szCs w:val="20"/>
              </w:rPr>
            </w:pPr>
          </w:p>
        </w:tc>
        <w:tc>
          <w:tcPr>
            <w:tcW w:w="577" w:type="pct"/>
            <w:vAlign w:val="center"/>
          </w:tcPr>
          <w:p w:rsidR="00622268" w:rsidRPr="00431BAF" w:rsidRDefault="00622268"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w:t>
            </w:r>
            <w:r w:rsidRPr="00431BAF">
              <w:rPr>
                <w:rFonts w:asciiTheme="minorEastAsia" w:hAnsiTheme="minorEastAsia" w:hint="eastAsia"/>
                <w:sz w:val="20"/>
                <w:szCs w:val="20"/>
              </w:rPr>
              <w:t>1</w:t>
            </w:r>
          </w:p>
        </w:tc>
        <w:tc>
          <w:tcPr>
            <w:tcW w:w="2054" w:type="pct"/>
            <w:gridSpan w:val="2"/>
            <w:vAlign w:val="center"/>
          </w:tcPr>
          <w:p w:rsidR="00622268"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DD5861" w:rsidRPr="00431BAF">
              <w:rPr>
                <w:rFonts w:asciiTheme="minorEastAsia" w:hAnsiTheme="minorEastAsia" w:hint="eastAsia"/>
                <w:sz w:val="20"/>
                <w:szCs w:val="20"/>
              </w:rPr>
              <w:t xml:space="preserve">　Ｋ</w:t>
            </w:r>
            <w:r w:rsidR="00DD5861" w:rsidRPr="00431BAF">
              <w:rPr>
                <w:rFonts w:asciiTheme="minorEastAsia" w:hAnsiTheme="minorEastAsia"/>
                <w:sz w:val="20"/>
                <w:szCs w:val="20"/>
              </w:rPr>
              <w:t>0102</w:t>
            </w:r>
            <w:r w:rsidR="00DD5861" w:rsidRPr="00431BAF">
              <w:rPr>
                <w:rFonts w:asciiTheme="minorEastAsia" w:hAnsiTheme="minorEastAsia" w:hint="eastAsia"/>
                <w:sz w:val="20"/>
                <w:szCs w:val="20"/>
              </w:rPr>
              <w:t xml:space="preserve">　</w:t>
            </w:r>
            <w:r w:rsidR="00DD5861" w:rsidRPr="00431BAF">
              <w:rPr>
                <w:rFonts w:asciiTheme="minorEastAsia" w:hAnsiTheme="minorEastAsia"/>
                <w:sz w:val="20"/>
                <w:szCs w:val="20"/>
              </w:rPr>
              <w:t>6</w:t>
            </w:r>
            <w:r w:rsidR="00DD5861" w:rsidRPr="00431BAF">
              <w:rPr>
                <w:rFonts w:asciiTheme="minorEastAsia" w:hAnsiTheme="minorEastAsia" w:hint="eastAsia"/>
                <w:sz w:val="20"/>
                <w:szCs w:val="20"/>
              </w:rPr>
              <w:t>1</w:t>
            </w:r>
          </w:p>
        </w:tc>
      </w:tr>
      <w:tr w:rsidR="00431BAF" w:rsidRPr="00431BAF" w:rsidTr="00431BAF">
        <w:trPr>
          <w:trHeight w:val="377"/>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総水銀</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0.0005</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2</w:t>
            </w:r>
          </w:p>
        </w:tc>
      </w:tr>
      <w:tr w:rsidR="00431BAF" w:rsidRPr="00431BAF" w:rsidTr="00431BAF">
        <w:trPr>
          <w:trHeight w:val="313"/>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アルキル</w:t>
            </w:r>
            <w:r w:rsidR="00173C5D" w:rsidRPr="00431BAF">
              <w:rPr>
                <w:rFonts w:asciiTheme="minorEastAsia" w:hAnsiTheme="minorEastAsia" w:hint="eastAsia"/>
                <w:sz w:val="20"/>
                <w:szCs w:val="20"/>
              </w:rPr>
              <w:t>水銀</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r w:rsidRPr="00431BAF">
              <w:rPr>
                <w:rFonts w:asciiTheme="minorEastAsia" w:hAnsiTheme="minorEastAsia"/>
                <w:sz w:val="20"/>
                <w:szCs w:val="20"/>
              </w:rPr>
              <w:t xml:space="preserve"> </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hint="eastAsia"/>
                <w:sz w:val="20"/>
                <w:szCs w:val="20"/>
              </w:rPr>
              <w:t>不検出</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3</w:t>
            </w:r>
            <w:r w:rsidRPr="00431BAF">
              <w:rPr>
                <w:rFonts w:asciiTheme="minorEastAsia" w:hAnsiTheme="minorEastAsia" w:hint="eastAsia"/>
                <w:sz w:val="20"/>
                <w:szCs w:val="20"/>
              </w:rPr>
              <w:t>及び昭和</w:t>
            </w:r>
            <w:r w:rsidRPr="00431BAF">
              <w:rPr>
                <w:rFonts w:asciiTheme="minorEastAsia" w:hAnsiTheme="minorEastAsia"/>
                <w:sz w:val="20"/>
                <w:szCs w:val="20"/>
              </w:rPr>
              <w:t>49.</w:t>
            </w:r>
            <w:r w:rsidRPr="00431BAF">
              <w:rPr>
                <w:rFonts w:asciiTheme="minorEastAsia" w:hAnsiTheme="minorEastAsia" w:hint="eastAsia"/>
                <w:sz w:val="20"/>
                <w:szCs w:val="20"/>
              </w:rPr>
              <w:t>環告第</w:t>
            </w:r>
            <w:r w:rsidRPr="00431BAF">
              <w:rPr>
                <w:rFonts w:asciiTheme="minorEastAsia" w:hAnsiTheme="minorEastAsia"/>
                <w:sz w:val="20"/>
                <w:szCs w:val="20"/>
              </w:rPr>
              <w:t>64</w:t>
            </w:r>
            <w:r w:rsidRPr="00431BAF">
              <w:rPr>
                <w:rFonts w:asciiTheme="minorEastAsia" w:hAnsiTheme="minorEastAsia" w:hint="eastAsia"/>
                <w:sz w:val="20"/>
                <w:szCs w:val="20"/>
              </w:rPr>
              <w:t>号付表</w:t>
            </w:r>
            <w:r w:rsidRPr="00431BAF">
              <w:rPr>
                <w:rFonts w:asciiTheme="minorEastAsia" w:hAnsiTheme="minorEastAsia"/>
                <w:sz w:val="20"/>
                <w:szCs w:val="20"/>
              </w:rPr>
              <w:t>3</w:t>
            </w:r>
          </w:p>
        </w:tc>
      </w:tr>
      <w:tr w:rsidR="00431BAF" w:rsidRPr="00431BAF" w:rsidTr="00431BAF">
        <w:trPr>
          <w:trHeight w:val="357"/>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ＰＣＢ</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hint="eastAsia"/>
                <w:sz w:val="20"/>
                <w:szCs w:val="20"/>
              </w:rPr>
              <w:t>不検出</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4</w:t>
            </w:r>
          </w:p>
        </w:tc>
      </w:tr>
      <w:tr w:rsidR="00431BAF" w:rsidRPr="00431BAF" w:rsidTr="00431BAF">
        <w:trPr>
          <w:trHeight w:val="68"/>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ジクロロメタン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0.02</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5.3.2</w:t>
            </w:r>
          </w:p>
        </w:tc>
      </w:tr>
      <w:tr w:rsidR="00431BAF" w:rsidRPr="00431BAF" w:rsidTr="00431BAF">
        <w:trPr>
          <w:trHeight w:val="58"/>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四塩化炭素</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0.002</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5.4.1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5.5</w:t>
            </w:r>
          </w:p>
        </w:tc>
      </w:tr>
      <w:tr w:rsidR="00431BAF" w:rsidRPr="00431BAF" w:rsidTr="00431BAF">
        <w:trPr>
          <w:trHeight w:val="152"/>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2</w:t>
            </w:r>
            <w:r w:rsidRPr="00431BAF">
              <w:rPr>
                <w:rFonts w:asciiTheme="minorEastAsia" w:hAnsiTheme="minorEastAsia" w:hint="eastAsia"/>
                <w:sz w:val="20"/>
                <w:szCs w:val="20"/>
              </w:rPr>
              <w:t>－</w:t>
            </w:r>
            <w:r w:rsidR="00EF1C40" w:rsidRPr="00431BAF">
              <w:rPr>
                <w:rFonts w:asciiTheme="minorEastAsia" w:hAnsiTheme="minorEastAsia" w:hint="eastAsia"/>
                <w:sz w:val="20"/>
                <w:szCs w:val="20"/>
              </w:rPr>
              <w:t>ジクロロエタン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0.004</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5.3.2</w:t>
            </w:r>
          </w:p>
        </w:tc>
      </w:tr>
      <w:tr w:rsidR="00431BAF" w:rsidRPr="00431BAF" w:rsidTr="00431BAF">
        <w:trPr>
          <w:trHeight w:val="301"/>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1</w:t>
            </w:r>
            <w:r w:rsidRPr="00431BAF">
              <w:rPr>
                <w:rFonts w:asciiTheme="minorEastAsia" w:hAnsiTheme="minorEastAsia" w:hint="eastAsia"/>
                <w:sz w:val="20"/>
                <w:szCs w:val="20"/>
              </w:rPr>
              <w:t>－</w:t>
            </w:r>
            <w:r w:rsidR="00EF1C40" w:rsidRPr="00431BAF">
              <w:rPr>
                <w:rFonts w:asciiTheme="minorEastAsia" w:hAnsiTheme="minorEastAsia" w:hint="eastAsia"/>
                <w:sz w:val="20"/>
                <w:szCs w:val="20"/>
              </w:rPr>
              <w:t>ジクロロエチレン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E97A0B"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w:t>
            </w:r>
            <w:r w:rsidRPr="00431BAF">
              <w:rPr>
                <w:rFonts w:asciiTheme="minorEastAsia" w:hAnsiTheme="minorEastAsia" w:hint="eastAsia"/>
                <w:sz w:val="20"/>
                <w:szCs w:val="20"/>
              </w:rPr>
              <w:t>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5.3.2</w:t>
            </w:r>
          </w:p>
        </w:tc>
      </w:tr>
      <w:tr w:rsidR="00431BAF" w:rsidRPr="00431BAF" w:rsidTr="00431BAF">
        <w:trPr>
          <w:trHeight w:val="545"/>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2</w:t>
            </w:r>
            <w:r w:rsidRPr="00431BAF">
              <w:rPr>
                <w:rFonts w:asciiTheme="minorEastAsia" w:hAnsiTheme="minorEastAsia" w:hint="eastAsia"/>
                <w:sz w:val="20"/>
                <w:szCs w:val="20"/>
              </w:rPr>
              <w:t>－</w:t>
            </w:r>
            <w:r w:rsidR="00EF1C40" w:rsidRPr="00431BAF">
              <w:rPr>
                <w:rFonts w:asciiTheme="minorEastAsia" w:hAnsiTheme="minorEastAsia" w:hint="eastAsia"/>
                <w:sz w:val="20"/>
                <w:szCs w:val="20"/>
              </w:rPr>
              <w:t>ジクロロエチレン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0.04</w:t>
            </w:r>
          </w:p>
        </w:tc>
        <w:tc>
          <w:tcPr>
            <w:tcW w:w="2054" w:type="pct"/>
            <w:gridSpan w:val="2"/>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cs="ＭＳ 明朝" w:hint="eastAsia"/>
                <w:sz w:val="20"/>
                <w:szCs w:val="20"/>
              </w:rPr>
              <w:t>ｼｽ</w:t>
            </w:r>
            <w:r w:rsidR="0026024C" w:rsidRPr="00431BAF">
              <w:rPr>
                <w:rFonts w:asciiTheme="minorEastAsia" w:hAnsiTheme="minorEastAsia" w:cs="ＭＳ 明朝" w:hint="eastAsia"/>
                <w:sz w:val="20"/>
                <w:szCs w:val="20"/>
              </w:rPr>
              <w:t>体にあっては</w:t>
            </w:r>
            <w:r w:rsidR="00E97A0B"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5.3.2</w:t>
            </w:r>
          </w:p>
          <w:p w:rsidR="0026024C" w:rsidRPr="00431BAF" w:rsidRDefault="00EF1C40" w:rsidP="008975D2">
            <w:pPr>
              <w:spacing w:line="240" w:lineRule="exact"/>
              <w:rPr>
                <w:rFonts w:asciiTheme="minorEastAsia" w:hAnsiTheme="minorEastAsia"/>
                <w:sz w:val="20"/>
                <w:szCs w:val="20"/>
              </w:rPr>
            </w:pPr>
            <w:r w:rsidRPr="00431BAF">
              <w:rPr>
                <w:rFonts w:asciiTheme="minorEastAsia" w:hAnsiTheme="minorEastAsia" w:cs="ＭＳ 明朝" w:hint="eastAsia"/>
                <w:sz w:val="20"/>
                <w:szCs w:val="20"/>
              </w:rPr>
              <w:t>ﾄﾗﾝｽ</w:t>
            </w:r>
            <w:r w:rsidR="0026024C" w:rsidRPr="00431BAF">
              <w:rPr>
                <w:rFonts w:asciiTheme="minorEastAsia" w:hAnsiTheme="minorEastAsia" w:cs="ＭＳ 明朝" w:hint="eastAsia"/>
                <w:sz w:val="20"/>
                <w:szCs w:val="20"/>
              </w:rPr>
              <w:t>体にあっては規格</w:t>
            </w:r>
            <w:r w:rsidR="0026024C" w:rsidRPr="00431BAF">
              <w:rPr>
                <w:rFonts w:asciiTheme="minorEastAsia" w:hAnsiTheme="minorEastAsia" w:cs="ＭＳ 明朝"/>
                <w:sz w:val="20"/>
                <w:szCs w:val="20"/>
              </w:rPr>
              <w:t>K0125</w:t>
            </w:r>
            <w:r w:rsidR="0026024C" w:rsidRPr="00431BAF">
              <w:rPr>
                <w:rFonts w:asciiTheme="minorEastAsia" w:hAnsiTheme="minorEastAsia" w:cs="ＭＳ 明朝" w:hint="eastAsia"/>
                <w:sz w:val="20"/>
                <w:szCs w:val="20"/>
              </w:rPr>
              <w:t>の</w:t>
            </w:r>
            <w:r w:rsidR="0026024C" w:rsidRPr="00431BAF">
              <w:rPr>
                <w:rFonts w:asciiTheme="minorEastAsia" w:hAnsiTheme="minorEastAsia" w:cs="ＭＳ 明朝"/>
                <w:sz w:val="20"/>
                <w:szCs w:val="20"/>
              </w:rPr>
              <w:t>5.1</w:t>
            </w:r>
            <w:r w:rsidR="0026024C" w:rsidRPr="00431BAF">
              <w:rPr>
                <w:rFonts w:asciiTheme="minorEastAsia" w:hAnsiTheme="minorEastAsia" w:cs="ＭＳ 明朝" w:hint="eastAsia"/>
                <w:sz w:val="20"/>
                <w:szCs w:val="20"/>
              </w:rPr>
              <w:t>、</w:t>
            </w:r>
            <w:r w:rsidR="0026024C" w:rsidRPr="00431BAF">
              <w:rPr>
                <w:rFonts w:asciiTheme="minorEastAsia" w:hAnsiTheme="minorEastAsia" w:cs="ＭＳ 明朝"/>
                <w:sz w:val="20"/>
                <w:szCs w:val="20"/>
              </w:rPr>
              <w:t>5.2</w:t>
            </w:r>
            <w:r w:rsidR="0026024C" w:rsidRPr="00431BAF">
              <w:rPr>
                <w:rFonts w:asciiTheme="minorEastAsia" w:hAnsiTheme="minorEastAsia" w:cs="ＭＳ 明朝" w:hint="eastAsia"/>
                <w:sz w:val="20"/>
                <w:szCs w:val="20"/>
              </w:rPr>
              <w:t>又は</w:t>
            </w:r>
            <w:r w:rsidR="0026024C" w:rsidRPr="00431BAF">
              <w:rPr>
                <w:rFonts w:asciiTheme="minorEastAsia" w:hAnsiTheme="minorEastAsia" w:cs="ＭＳ 明朝"/>
                <w:sz w:val="20"/>
                <w:szCs w:val="20"/>
              </w:rPr>
              <w:t>5.3.</w:t>
            </w:r>
            <w:r w:rsidR="0026024C" w:rsidRPr="00431BAF">
              <w:rPr>
                <w:rFonts w:asciiTheme="minorEastAsia" w:hAnsiTheme="minorEastAsia" w:cs="ＭＳ 明朝" w:hint="eastAsia"/>
                <w:sz w:val="20"/>
                <w:szCs w:val="20"/>
              </w:rPr>
              <w:t>1</w:t>
            </w:r>
          </w:p>
        </w:tc>
      </w:tr>
      <w:tr w:rsidR="00431BAF" w:rsidRPr="00431BAF" w:rsidTr="00431BAF">
        <w:trPr>
          <w:trHeight w:val="300"/>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1</w:t>
            </w:r>
            <w:r w:rsidRPr="00431BAF">
              <w:rPr>
                <w:rFonts w:asciiTheme="minorEastAsia" w:hAnsiTheme="minorEastAsia" w:hint="eastAsia"/>
                <w:sz w:val="20"/>
                <w:szCs w:val="20"/>
              </w:rPr>
              <w:t>－</w:t>
            </w:r>
            <w:r w:rsidR="00EF1C40" w:rsidRPr="00431BAF">
              <w:rPr>
                <w:rFonts w:asciiTheme="minorEastAsia" w:hAnsiTheme="minorEastAsia" w:hint="eastAsia"/>
                <w:sz w:val="20"/>
                <w:szCs w:val="20"/>
              </w:rPr>
              <w:t>トリクロロエタン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5.4.1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5.5</w:t>
            </w:r>
          </w:p>
        </w:tc>
      </w:tr>
      <w:tr w:rsidR="00431BAF" w:rsidRPr="00431BAF" w:rsidTr="00431BAF">
        <w:trPr>
          <w:trHeight w:val="240"/>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2-</w:t>
            </w:r>
            <w:r w:rsidR="00EF1C40" w:rsidRPr="00431BAF">
              <w:rPr>
                <w:rFonts w:asciiTheme="minorEastAsia" w:hAnsiTheme="minorEastAsia" w:hint="eastAsia"/>
                <w:sz w:val="20"/>
                <w:szCs w:val="20"/>
              </w:rPr>
              <w:t>トリクロロエタン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0.006</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5.4.1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5.5</w:t>
            </w:r>
          </w:p>
        </w:tc>
      </w:tr>
      <w:tr w:rsidR="00431BAF" w:rsidRPr="00431BAF" w:rsidTr="00431BAF">
        <w:trPr>
          <w:trHeight w:val="300"/>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lastRenderedPageBreak/>
              <w:t>トリクロロエチレン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w:t>
            </w:r>
            <w:r w:rsidR="0026024C" w:rsidRPr="00431BAF">
              <w:rPr>
                <w:rFonts w:asciiTheme="minorEastAsia" w:hAnsiTheme="minorEastAsia"/>
                <w:sz w:val="20"/>
                <w:szCs w:val="20"/>
              </w:rPr>
              <w:t>.0</w:t>
            </w:r>
            <w:r w:rsidR="0026024C" w:rsidRPr="00431BAF">
              <w:rPr>
                <w:rFonts w:asciiTheme="minorEastAsia" w:hAnsiTheme="minorEastAsia" w:hint="eastAsia"/>
                <w:sz w:val="20"/>
                <w:szCs w:val="20"/>
              </w:rPr>
              <w:t>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5.4.1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5.5</w:t>
            </w:r>
          </w:p>
        </w:tc>
      </w:tr>
      <w:tr w:rsidR="00431BAF" w:rsidRPr="00431BAF" w:rsidTr="00431BAF">
        <w:trPr>
          <w:trHeight w:val="285"/>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テトラクロロエチレン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5.4.1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5.5</w:t>
            </w:r>
          </w:p>
        </w:tc>
      </w:tr>
      <w:tr w:rsidR="00431BAF" w:rsidRPr="00431BAF" w:rsidTr="00431BAF">
        <w:trPr>
          <w:trHeight w:val="270"/>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w:t>
            </w:r>
            <w:r w:rsidRPr="00431BAF">
              <w:rPr>
                <w:rFonts w:asciiTheme="minorEastAsia" w:hAnsiTheme="minorEastAsia" w:hint="eastAsia"/>
                <w:sz w:val="20"/>
                <w:szCs w:val="20"/>
              </w:rPr>
              <w:t>，</w:t>
            </w:r>
            <w:r w:rsidRPr="00431BAF">
              <w:rPr>
                <w:rFonts w:asciiTheme="minorEastAsia" w:hAnsiTheme="minorEastAsia"/>
                <w:sz w:val="20"/>
                <w:szCs w:val="20"/>
              </w:rPr>
              <w:t>3</w:t>
            </w:r>
            <w:r w:rsidRPr="00431BAF">
              <w:rPr>
                <w:rFonts w:asciiTheme="minorEastAsia" w:hAnsiTheme="minorEastAsia" w:hint="eastAsia"/>
                <w:sz w:val="20"/>
                <w:szCs w:val="20"/>
              </w:rPr>
              <w:t>－</w:t>
            </w:r>
            <w:r w:rsidR="00EF1C40" w:rsidRPr="00431BAF">
              <w:rPr>
                <w:rFonts w:asciiTheme="minorEastAsia" w:hAnsiTheme="minorEastAsia" w:hint="eastAsia"/>
                <w:sz w:val="20"/>
                <w:szCs w:val="20"/>
              </w:rPr>
              <w:t>ジクロロプロペン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0.002</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5.3.1</w:t>
            </w:r>
          </w:p>
        </w:tc>
      </w:tr>
      <w:tr w:rsidR="00431BAF" w:rsidRPr="00431BAF" w:rsidTr="00431BAF">
        <w:trPr>
          <w:trHeight w:val="398"/>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チウラム</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0.006</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5</w:t>
            </w:r>
          </w:p>
        </w:tc>
      </w:tr>
      <w:tr w:rsidR="00431BAF" w:rsidRPr="00431BAF" w:rsidTr="00431BAF">
        <w:trPr>
          <w:trHeight w:val="398"/>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シマジン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0.003</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6</w:t>
            </w:r>
            <w:r w:rsidRPr="00431BAF">
              <w:rPr>
                <w:rFonts w:asciiTheme="minorEastAsia" w:hAnsiTheme="minorEastAsia" w:hint="eastAsia"/>
                <w:sz w:val="20"/>
                <w:szCs w:val="20"/>
              </w:rPr>
              <w:t>第</w:t>
            </w:r>
            <w:r w:rsidRPr="00431BAF">
              <w:rPr>
                <w:rFonts w:asciiTheme="minorEastAsia" w:hAnsiTheme="minorEastAsia"/>
                <w:sz w:val="20"/>
                <w:szCs w:val="20"/>
              </w:rPr>
              <w:t>1</w:t>
            </w:r>
            <w:r w:rsidRPr="00431BAF">
              <w:rPr>
                <w:rFonts w:asciiTheme="minorEastAsia" w:hAnsiTheme="minorEastAsia" w:hint="eastAsia"/>
                <w:sz w:val="20"/>
                <w:szCs w:val="20"/>
              </w:rPr>
              <w:t>、第</w:t>
            </w:r>
            <w:r w:rsidRPr="00431BAF">
              <w:rPr>
                <w:rFonts w:asciiTheme="minorEastAsia" w:hAnsiTheme="minorEastAsia"/>
                <w:sz w:val="20"/>
                <w:szCs w:val="20"/>
              </w:rPr>
              <w:t>2</w:t>
            </w:r>
          </w:p>
        </w:tc>
      </w:tr>
      <w:tr w:rsidR="00431BAF" w:rsidRPr="00431BAF" w:rsidTr="00431BAF">
        <w:trPr>
          <w:trHeight w:val="398"/>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チオベンカルブ</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0.02</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6</w:t>
            </w:r>
            <w:r w:rsidRPr="00431BAF">
              <w:rPr>
                <w:rFonts w:asciiTheme="minorEastAsia" w:hAnsiTheme="minorEastAsia" w:hint="eastAsia"/>
                <w:sz w:val="20"/>
                <w:szCs w:val="20"/>
              </w:rPr>
              <w:t>第</w:t>
            </w:r>
            <w:r w:rsidRPr="00431BAF">
              <w:rPr>
                <w:rFonts w:asciiTheme="minorEastAsia" w:hAnsiTheme="minorEastAsia"/>
                <w:sz w:val="20"/>
                <w:szCs w:val="20"/>
              </w:rPr>
              <w:t>1</w:t>
            </w:r>
            <w:r w:rsidRPr="00431BAF">
              <w:rPr>
                <w:rFonts w:asciiTheme="minorEastAsia" w:hAnsiTheme="minorEastAsia" w:hint="eastAsia"/>
                <w:sz w:val="20"/>
                <w:szCs w:val="20"/>
              </w:rPr>
              <w:t>、第</w:t>
            </w:r>
            <w:r w:rsidRPr="00431BAF">
              <w:rPr>
                <w:rFonts w:asciiTheme="minorEastAsia" w:hAnsiTheme="minorEastAsia"/>
                <w:sz w:val="20"/>
                <w:szCs w:val="20"/>
              </w:rPr>
              <w:t>2</w:t>
            </w:r>
          </w:p>
        </w:tc>
      </w:tr>
      <w:tr w:rsidR="00431BAF" w:rsidRPr="00431BAF" w:rsidTr="00431BAF">
        <w:trPr>
          <w:trHeight w:val="177"/>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ベンゼン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0125</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5.3.2</w:t>
            </w:r>
          </w:p>
        </w:tc>
      </w:tr>
      <w:tr w:rsidR="00431BAF" w:rsidRPr="00431BAF" w:rsidTr="00431BAF">
        <w:trPr>
          <w:trHeight w:val="169"/>
        </w:trPr>
        <w:tc>
          <w:tcPr>
            <w:tcW w:w="942" w:type="pct"/>
            <w:gridSpan w:val="3"/>
            <w:vAlign w:val="center"/>
          </w:tcPr>
          <w:p w:rsidR="00173C5D" w:rsidRPr="00431BAF" w:rsidRDefault="00EF1C40"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セレン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67.2</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67.3</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67.4</w:t>
            </w:r>
          </w:p>
        </w:tc>
      </w:tr>
      <w:tr w:rsidR="00431BAF" w:rsidRPr="00431BAF" w:rsidTr="00431BAF">
        <w:trPr>
          <w:trHeight w:val="240"/>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ふっ素</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0.8</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34.1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34.4</w:t>
            </w:r>
            <w:r w:rsidR="00173C5D" w:rsidRPr="00431BAF">
              <w:rPr>
                <w:rFonts w:asciiTheme="minorEastAsia" w:hAnsiTheme="minorEastAsia" w:hint="eastAsia"/>
                <w:sz w:val="20"/>
                <w:szCs w:val="20"/>
              </w:rPr>
              <w:t>、昭和</w:t>
            </w:r>
            <w:r w:rsidR="00173C5D" w:rsidRPr="00431BAF">
              <w:rPr>
                <w:rFonts w:asciiTheme="minorEastAsia" w:hAnsiTheme="minorEastAsia"/>
                <w:sz w:val="20"/>
                <w:szCs w:val="20"/>
              </w:rPr>
              <w:t>46.</w:t>
            </w:r>
            <w:r w:rsidR="00173C5D" w:rsidRPr="00431BAF">
              <w:rPr>
                <w:rFonts w:asciiTheme="minorEastAsia" w:hAnsiTheme="minorEastAsia" w:hint="eastAsia"/>
                <w:sz w:val="20"/>
                <w:szCs w:val="20"/>
              </w:rPr>
              <w:t>環告第</w:t>
            </w:r>
            <w:r w:rsidR="00173C5D" w:rsidRPr="00431BAF">
              <w:rPr>
                <w:rFonts w:asciiTheme="minorEastAsia" w:hAnsiTheme="minorEastAsia"/>
                <w:sz w:val="20"/>
                <w:szCs w:val="20"/>
              </w:rPr>
              <w:t>59</w:t>
            </w:r>
            <w:r w:rsidR="00173C5D"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7</w:t>
            </w:r>
          </w:p>
        </w:tc>
      </w:tr>
      <w:tr w:rsidR="00431BAF" w:rsidRPr="00431BAF" w:rsidTr="00431BAF">
        <w:trPr>
          <w:trHeight w:val="393"/>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ほう素</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1</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47.1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47.3</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47.4</w:t>
            </w:r>
          </w:p>
        </w:tc>
      </w:tr>
      <w:tr w:rsidR="00431BAF" w:rsidRPr="00431BAF" w:rsidTr="00431BAF">
        <w:trPr>
          <w:trHeight w:val="88"/>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水素</w:t>
            </w:r>
            <w:r w:rsidR="00EF1C40" w:rsidRPr="00431BAF">
              <w:rPr>
                <w:rFonts w:asciiTheme="minorEastAsia" w:hAnsiTheme="minorEastAsia" w:hint="eastAsia"/>
                <w:sz w:val="20"/>
                <w:szCs w:val="20"/>
              </w:rPr>
              <w:t>イオン</w:t>
            </w:r>
            <w:r w:rsidRPr="00431BAF">
              <w:rPr>
                <w:rFonts w:asciiTheme="minorEastAsia" w:hAnsiTheme="minorEastAsia" w:hint="eastAsia"/>
                <w:sz w:val="20"/>
                <w:szCs w:val="20"/>
              </w:rPr>
              <w:t>濃度</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4</w:t>
            </w:r>
            <w:r w:rsidRPr="00431BAF">
              <w:rPr>
                <w:rFonts w:asciiTheme="minorEastAsia" w:hAnsiTheme="minorEastAsia" w:hint="eastAsia"/>
                <w:sz w:val="20"/>
                <w:szCs w:val="20"/>
              </w:rPr>
              <w:t>以上</w:t>
            </w:r>
          </w:p>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9</w:t>
            </w:r>
            <w:r w:rsidRPr="00431BAF">
              <w:rPr>
                <w:rFonts w:asciiTheme="minorEastAsia" w:hAnsiTheme="minorEastAsia" w:hint="eastAsia"/>
                <w:sz w:val="20"/>
                <w:szCs w:val="20"/>
              </w:rPr>
              <w:t>以下</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12.1</w:t>
            </w:r>
          </w:p>
        </w:tc>
      </w:tr>
      <w:tr w:rsidR="00431BAF" w:rsidRPr="00431BAF" w:rsidTr="00431BAF">
        <w:trPr>
          <w:trHeight w:val="362"/>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塩化</w:t>
            </w:r>
            <w:r w:rsidR="00EF1C40" w:rsidRPr="00431BAF">
              <w:rPr>
                <w:rFonts w:asciiTheme="minorEastAsia" w:hAnsiTheme="minorEastAsia" w:hint="eastAsia"/>
                <w:sz w:val="20"/>
                <w:szCs w:val="20"/>
              </w:rPr>
              <w:t>ビニルモノマー</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0.002</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平成</w:t>
            </w:r>
            <w:r w:rsidRPr="00431BAF">
              <w:rPr>
                <w:rFonts w:asciiTheme="minorEastAsia" w:hAnsiTheme="minorEastAsia"/>
                <w:sz w:val="20"/>
                <w:szCs w:val="20"/>
              </w:rPr>
              <w:t>9.</w:t>
            </w:r>
            <w:r w:rsidRPr="00431BAF">
              <w:rPr>
                <w:rFonts w:asciiTheme="minorEastAsia" w:hAnsiTheme="minorEastAsia" w:hint="eastAsia"/>
                <w:sz w:val="20"/>
                <w:szCs w:val="20"/>
              </w:rPr>
              <w:t>環告第</w:t>
            </w:r>
            <w:r w:rsidRPr="00431BAF">
              <w:rPr>
                <w:rFonts w:asciiTheme="minorEastAsia" w:hAnsiTheme="minorEastAsia"/>
                <w:sz w:val="20"/>
                <w:szCs w:val="20"/>
              </w:rPr>
              <w:t>10</w:t>
            </w:r>
            <w:r w:rsidRPr="00431BAF">
              <w:rPr>
                <w:rFonts w:asciiTheme="minorEastAsia" w:hAnsiTheme="minorEastAsia" w:hint="eastAsia"/>
                <w:sz w:val="20"/>
                <w:szCs w:val="20"/>
              </w:rPr>
              <w:t>号付表</w:t>
            </w:r>
          </w:p>
        </w:tc>
      </w:tr>
      <w:tr w:rsidR="00431BAF" w:rsidRPr="00431BAF" w:rsidTr="00431BAF">
        <w:trPr>
          <w:trHeight w:val="440"/>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sz w:val="20"/>
                <w:szCs w:val="20"/>
              </w:rPr>
              <w:t>1,4</w:t>
            </w:r>
            <w:r w:rsidRPr="00431BAF">
              <w:rPr>
                <w:rFonts w:asciiTheme="minorEastAsia" w:hAnsiTheme="minorEastAsia" w:hint="eastAsia"/>
                <w:sz w:val="20"/>
                <w:szCs w:val="20"/>
              </w:rPr>
              <w:t>－</w:t>
            </w:r>
            <w:r w:rsidR="00EF1C40" w:rsidRPr="00431BAF">
              <w:rPr>
                <w:rFonts w:asciiTheme="minorEastAsia" w:hAnsiTheme="minorEastAsia" w:hint="eastAsia"/>
                <w:sz w:val="20"/>
                <w:szCs w:val="20"/>
              </w:rPr>
              <w:t>ジオキサン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0.05</w:t>
            </w:r>
          </w:p>
        </w:tc>
        <w:tc>
          <w:tcPr>
            <w:tcW w:w="2054" w:type="pct"/>
            <w:gridSpan w:val="2"/>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46.</w:t>
            </w:r>
            <w:r w:rsidRPr="00431BAF">
              <w:rPr>
                <w:rFonts w:asciiTheme="minorEastAsia" w:hAnsiTheme="minorEastAsia" w:hint="eastAsia"/>
                <w:sz w:val="20"/>
                <w:szCs w:val="20"/>
              </w:rPr>
              <w:t>環告第</w:t>
            </w:r>
            <w:r w:rsidRPr="00431BAF">
              <w:rPr>
                <w:rFonts w:asciiTheme="minorEastAsia" w:hAnsiTheme="minorEastAsia"/>
                <w:sz w:val="20"/>
                <w:szCs w:val="20"/>
              </w:rPr>
              <w:t>59</w:t>
            </w:r>
            <w:r w:rsidRPr="00431BAF">
              <w:rPr>
                <w:rFonts w:asciiTheme="minorEastAsia" w:hAnsiTheme="minorEastAsia" w:hint="eastAsia"/>
                <w:sz w:val="20"/>
                <w:szCs w:val="20"/>
              </w:rPr>
              <w:t>号付表</w:t>
            </w:r>
            <w:r w:rsidR="0026024C" w:rsidRPr="00431BAF">
              <w:rPr>
                <w:rFonts w:asciiTheme="minorEastAsia" w:hAnsiTheme="minorEastAsia" w:hint="eastAsia"/>
                <w:sz w:val="20"/>
                <w:szCs w:val="20"/>
              </w:rPr>
              <w:t>8</w:t>
            </w:r>
          </w:p>
        </w:tc>
      </w:tr>
      <w:tr w:rsidR="00431BAF" w:rsidRPr="00431BAF" w:rsidTr="00431BAF">
        <w:trPr>
          <w:trHeight w:val="372"/>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ＣＯＤ</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5</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17</w:t>
            </w:r>
          </w:p>
        </w:tc>
      </w:tr>
      <w:tr w:rsidR="00431BAF" w:rsidRPr="00431BAF" w:rsidTr="00431BAF">
        <w:trPr>
          <w:trHeight w:val="321"/>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塩化物</w:t>
            </w:r>
            <w:r w:rsidR="00EF1C40" w:rsidRPr="00431BAF">
              <w:rPr>
                <w:rFonts w:asciiTheme="minorEastAsia" w:hAnsiTheme="minorEastAsia" w:hint="eastAsia"/>
                <w:sz w:val="20"/>
                <w:szCs w:val="20"/>
              </w:rPr>
              <w:t>イオン</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w:t>
            </w:r>
            <w:r w:rsidRPr="00431BAF">
              <w:rPr>
                <w:rFonts w:asciiTheme="minorEastAsia" w:hAnsiTheme="minorEastAsia" w:hint="eastAsia"/>
                <w:sz w:val="20"/>
                <w:szCs w:val="20"/>
              </w:rPr>
              <w:t>ℓ</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250</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35.1</w:t>
            </w:r>
            <w:r w:rsidR="00173C5D" w:rsidRPr="00431BAF">
              <w:rPr>
                <w:rFonts w:asciiTheme="minorEastAsia" w:hAnsiTheme="minorEastAsia" w:hint="eastAsia"/>
                <w:sz w:val="20"/>
                <w:szCs w:val="20"/>
              </w:rPr>
              <w:t>、</w:t>
            </w:r>
            <w:r w:rsidR="00173C5D" w:rsidRPr="00431BAF">
              <w:rPr>
                <w:rFonts w:asciiTheme="minorEastAsia" w:hAnsiTheme="minorEastAsia"/>
                <w:sz w:val="20"/>
                <w:szCs w:val="20"/>
              </w:rPr>
              <w:t>35.3</w:t>
            </w:r>
          </w:p>
        </w:tc>
      </w:tr>
      <w:tr w:rsidR="00431BAF" w:rsidRPr="00431BAF" w:rsidTr="00431BAF">
        <w:trPr>
          <w:trHeight w:val="362"/>
        </w:trPr>
        <w:tc>
          <w:tcPr>
            <w:tcW w:w="942" w:type="pct"/>
            <w:gridSpan w:val="3"/>
            <w:vAlign w:val="center"/>
          </w:tcPr>
          <w:p w:rsidR="00173C5D" w:rsidRPr="00431BAF" w:rsidRDefault="00173C5D" w:rsidP="008975D2">
            <w:pPr>
              <w:spacing w:line="240" w:lineRule="exact"/>
              <w:rPr>
                <w:rFonts w:asciiTheme="minorEastAsia" w:hAnsiTheme="minorEastAsia"/>
                <w:sz w:val="20"/>
                <w:szCs w:val="20"/>
              </w:rPr>
            </w:pPr>
            <w:r w:rsidRPr="00431BAF">
              <w:rPr>
                <w:rFonts w:asciiTheme="minorEastAsia" w:hAnsiTheme="minorEastAsia" w:hint="eastAsia"/>
                <w:sz w:val="20"/>
                <w:szCs w:val="20"/>
              </w:rPr>
              <w:t>電気伝導率</w:t>
            </w:r>
          </w:p>
        </w:tc>
        <w:tc>
          <w:tcPr>
            <w:tcW w:w="439" w:type="pct"/>
            <w:gridSpan w:val="2"/>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mS/m</w:t>
            </w: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494" w:type="pct"/>
            <w:gridSpan w:val="2"/>
            <w:vAlign w:val="center"/>
          </w:tcPr>
          <w:p w:rsidR="00173C5D" w:rsidRPr="00431BAF" w:rsidRDefault="00173C5D" w:rsidP="008975D2">
            <w:pPr>
              <w:spacing w:line="240" w:lineRule="exact"/>
              <w:contextualSpacing/>
              <w:rPr>
                <w:rFonts w:asciiTheme="minorEastAsia" w:hAnsiTheme="minorEastAsia"/>
                <w:sz w:val="20"/>
                <w:szCs w:val="20"/>
              </w:rPr>
            </w:pPr>
          </w:p>
        </w:tc>
        <w:tc>
          <w:tcPr>
            <w:tcW w:w="577" w:type="pct"/>
            <w:vAlign w:val="center"/>
          </w:tcPr>
          <w:p w:rsidR="00173C5D" w:rsidRPr="00431BAF" w:rsidRDefault="00173C5D"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30</w:t>
            </w:r>
          </w:p>
        </w:tc>
        <w:tc>
          <w:tcPr>
            <w:tcW w:w="2054" w:type="pct"/>
            <w:gridSpan w:val="2"/>
            <w:vAlign w:val="center"/>
          </w:tcPr>
          <w:p w:rsidR="00173C5D" w:rsidRPr="00431BAF" w:rsidRDefault="00E97A0B"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日本産業規格</w:t>
            </w:r>
            <w:r w:rsidR="00173C5D" w:rsidRPr="00431BAF">
              <w:rPr>
                <w:rFonts w:asciiTheme="minorEastAsia" w:hAnsiTheme="minorEastAsia" w:hint="eastAsia"/>
                <w:sz w:val="20"/>
                <w:szCs w:val="20"/>
              </w:rPr>
              <w:t xml:space="preserve">　Ｋ</w:t>
            </w:r>
            <w:r w:rsidR="00173C5D" w:rsidRPr="00431BAF">
              <w:rPr>
                <w:rFonts w:asciiTheme="minorEastAsia" w:hAnsiTheme="minorEastAsia"/>
                <w:sz w:val="20"/>
                <w:szCs w:val="20"/>
              </w:rPr>
              <w:t>0102</w:t>
            </w:r>
            <w:r w:rsidR="00173C5D" w:rsidRPr="00431BAF">
              <w:rPr>
                <w:rFonts w:asciiTheme="minorEastAsia" w:hAnsiTheme="minorEastAsia" w:hint="eastAsia"/>
                <w:sz w:val="20"/>
                <w:szCs w:val="20"/>
              </w:rPr>
              <w:t xml:space="preserve">　</w:t>
            </w:r>
            <w:r w:rsidR="00173C5D" w:rsidRPr="00431BAF">
              <w:rPr>
                <w:rFonts w:asciiTheme="minorEastAsia" w:hAnsiTheme="minorEastAsia"/>
                <w:sz w:val="20"/>
                <w:szCs w:val="20"/>
              </w:rPr>
              <w:t>13</w:t>
            </w:r>
          </w:p>
        </w:tc>
      </w:tr>
      <w:tr w:rsidR="00431BAF" w:rsidRPr="00431BAF" w:rsidTr="00431BAF">
        <w:trPr>
          <w:trHeight w:val="362"/>
        </w:trPr>
        <w:tc>
          <w:tcPr>
            <w:tcW w:w="546" w:type="pct"/>
            <w:vMerge w:val="restart"/>
            <w:vAlign w:val="center"/>
          </w:tcPr>
          <w:p w:rsidR="00622268" w:rsidRPr="00431BAF" w:rsidRDefault="00622268" w:rsidP="008975D2">
            <w:pPr>
              <w:spacing w:line="240" w:lineRule="exact"/>
              <w:rPr>
                <w:rFonts w:asciiTheme="minorEastAsia" w:hAnsiTheme="minorEastAsia"/>
                <w:sz w:val="20"/>
                <w:szCs w:val="20"/>
              </w:rPr>
            </w:pPr>
            <w:r w:rsidRPr="00431BAF">
              <w:rPr>
                <w:rFonts w:asciiTheme="minorEastAsia" w:hAnsiTheme="minorEastAsia" w:hint="eastAsia"/>
                <w:sz w:val="20"/>
                <w:szCs w:val="20"/>
              </w:rPr>
              <w:t>農用地</w:t>
            </w:r>
          </w:p>
          <w:p w:rsidR="00622268" w:rsidRPr="00431BAF" w:rsidRDefault="00622268" w:rsidP="008975D2">
            <w:pPr>
              <w:spacing w:line="240" w:lineRule="exact"/>
              <w:rPr>
                <w:rFonts w:asciiTheme="minorEastAsia" w:hAnsiTheme="minorEastAsia"/>
                <w:sz w:val="20"/>
                <w:szCs w:val="20"/>
              </w:rPr>
            </w:pPr>
            <w:r w:rsidRPr="00431BAF">
              <w:rPr>
                <w:rFonts w:asciiTheme="minorEastAsia" w:hAnsiTheme="minorEastAsia" w:hint="eastAsia"/>
                <w:sz w:val="20"/>
                <w:szCs w:val="20"/>
              </w:rPr>
              <w:t>(田に限る)</w:t>
            </w:r>
          </w:p>
        </w:tc>
        <w:tc>
          <w:tcPr>
            <w:tcW w:w="396" w:type="pct"/>
            <w:gridSpan w:val="2"/>
            <w:vAlign w:val="center"/>
          </w:tcPr>
          <w:p w:rsidR="00622268" w:rsidRPr="00431BAF" w:rsidRDefault="009931D8" w:rsidP="008975D2">
            <w:pPr>
              <w:spacing w:line="240" w:lineRule="exact"/>
              <w:jc w:val="center"/>
              <w:rPr>
                <w:rFonts w:asciiTheme="minorEastAsia" w:hAnsiTheme="minorEastAsia"/>
                <w:sz w:val="20"/>
                <w:szCs w:val="20"/>
              </w:rPr>
            </w:pPr>
            <w:r w:rsidRPr="00431BAF">
              <w:rPr>
                <w:rFonts w:asciiTheme="minorEastAsia" w:hAnsiTheme="minorEastAsia" w:hint="eastAsia"/>
                <w:sz w:val="20"/>
                <w:szCs w:val="20"/>
              </w:rPr>
              <w:t>ひ</w:t>
            </w:r>
            <w:r w:rsidR="00622268" w:rsidRPr="00431BAF">
              <w:rPr>
                <w:rFonts w:asciiTheme="minorEastAsia" w:hAnsiTheme="minorEastAsia" w:hint="eastAsia"/>
                <w:sz w:val="20"/>
                <w:szCs w:val="20"/>
              </w:rPr>
              <w:t>素</w:t>
            </w:r>
          </w:p>
        </w:tc>
        <w:tc>
          <w:tcPr>
            <w:tcW w:w="439" w:type="pct"/>
            <w:gridSpan w:val="2"/>
            <w:vAlign w:val="center"/>
          </w:tcPr>
          <w:p w:rsidR="00622268" w:rsidRPr="00431BAF" w:rsidRDefault="00622268"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mg/kg</w:t>
            </w:r>
          </w:p>
        </w:tc>
        <w:tc>
          <w:tcPr>
            <w:tcW w:w="494" w:type="pct"/>
            <w:gridSpan w:val="2"/>
            <w:vAlign w:val="center"/>
          </w:tcPr>
          <w:p w:rsidR="00622268" w:rsidRPr="00431BAF" w:rsidRDefault="00622268"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 xml:space="preserve">　</w:t>
            </w:r>
          </w:p>
        </w:tc>
        <w:tc>
          <w:tcPr>
            <w:tcW w:w="494" w:type="pct"/>
            <w:gridSpan w:val="2"/>
            <w:vAlign w:val="center"/>
          </w:tcPr>
          <w:p w:rsidR="00622268" w:rsidRPr="00431BAF" w:rsidRDefault="00622268"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 xml:space="preserve">　</w:t>
            </w:r>
          </w:p>
        </w:tc>
        <w:tc>
          <w:tcPr>
            <w:tcW w:w="577" w:type="pct"/>
            <w:vAlign w:val="center"/>
          </w:tcPr>
          <w:p w:rsidR="00622268" w:rsidRPr="00431BAF" w:rsidRDefault="00622268"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15</w:t>
            </w:r>
          </w:p>
        </w:tc>
        <w:tc>
          <w:tcPr>
            <w:tcW w:w="2054" w:type="pct"/>
            <w:gridSpan w:val="2"/>
            <w:vAlign w:val="center"/>
          </w:tcPr>
          <w:p w:rsidR="00622268" w:rsidRPr="00431BAF" w:rsidRDefault="00622268" w:rsidP="008975D2">
            <w:pPr>
              <w:spacing w:line="240" w:lineRule="exact"/>
              <w:jc w:val="lef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50.</w:t>
            </w:r>
            <w:r w:rsidRPr="00431BAF">
              <w:rPr>
                <w:rFonts w:asciiTheme="minorEastAsia" w:hAnsiTheme="minorEastAsia" w:hint="eastAsia"/>
                <w:sz w:val="20"/>
                <w:szCs w:val="20"/>
              </w:rPr>
              <w:t>総令第</w:t>
            </w:r>
            <w:r w:rsidRPr="00431BAF">
              <w:rPr>
                <w:rFonts w:asciiTheme="minorEastAsia" w:hAnsiTheme="minorEastAsia"/>
                <w:sz w:val="20"/>
                <w:szCs w:val="20"/>
              </w:rPr>
              <w:t>31</w:t>
            </w:r>
            <w:r w:rsidRPr="00431BAF">
              <w:rPr>
                <w:rFonts w:asciiTheme="minorEastAsia" w:hAnsiTheme="minorEastAsia" w:hint="eastAsia"/>
                <w:sz w:val="20"/>
                <w:szCs w:val="20"/>
              </w:rPr>
              <w:t>号第</w:t>
            </w:r>
            <w:r w:rsidRPr="00431BAF">
              <w:rPr>
                <w:rFonts w:asciiTheme="minorEastAsia" w:hAnsiTheme="minorEastAsia"/>
                <w:sz w:val="20"/>
                <w:szCs w:val="20"/>
              </w:rPr>
              <w:t>1</w:t>
            </w:r>
            <w:r w:rsidRPr="00431BAF">
              <w:rPr>
                <w:rFonts w:asciiTheme="minorEastAsia" w:hAnsiTheme="minorEastAsia" w:hint="eastAsia"/>
                <w:sz w:val="20"/>
                <w:szCs w:val="20"/>
              </w:rPr>
              <w:t>条第</w:t>
            </w:r>
            <w:r w:rsidRPr="00431BAF">
              <w:rPr>
                <w:rFonts w:asciiTheme="minorEastAsia" w:hAnsiTheme="minorEastAsia"/>
                <w:sz w:val="20"/>
                <w:szCs w:val="20"/>
              </w:rPr>
              <w:t>3</w:t>
            </w:r>
            <w:r w:rsidRPr="00431BAF">
              <w:rPr>
                <w:rFonts w:asciiTheme="minorEastAsia" w:hAnsiTheme="minorEastAsia" w:hint="eastAsia"/>
                <w:sz w:val="20"/>
                <w:szCs w:val="20"/>
              </w:rPr>
              <w:t>項及び第</w:t>
            </w:r>
            <w:r w:rsidRPr="00431BAF">
              <w:rPr>
                <w:rFonts w:asciiTheme="minorEastAsia" w:hAnsiTheme="minorEastAsia"/>
                <w:sz w:val="20"/>
                <w:szCs w:val="20"/>
              </w:rPr>
              <w:t>2</w:t>
            </w:r>
            <w:r w:rsidRPr="00431BAF">
              <w:rPr>
                <w:rFonts w:asciiTheme="minorEastAsia" w:hAnsiTheme="minorEastAsia" w:hint="eastAsia"/>
                <w:sz w:val="20"/>
                <w:szCs w:val="20"/>
              </w:rPr>
              <w:t>条</w:t>
            </w:r>
          </w:p>
        </w:tc>
      </w:tr>
      <w:tr w:rsidR="00431BAF" w:rsidRPr="00431BAF" w:rsidTr="00431BAF">
        <w:trPr>
          <w:trHeight w:val="362"/>
        </w:trPr>
        <w:tc>
          <w:tcPr>
            <w:tcW w:w="546" w:type="pct"/>
            <w:vMerge/>
            <w:vAlign w:val="center"/>
          </w:tcPr>
          <w:p w:rsidR="00DD5861" w:rsidRPr="00431BAF" w:rsidRDefault="00DD5861" w:rsidP="008975D2">
            <w:pPr>
              <w:spacing w:line="240" w:lineRule="exact"/>
              <w:rPr>
                <w:rFonts w:asciiTheme="minorEastAsia" w:hAnsiTheme="minorEastAsia"/>
                <w:sz w:val="20"/>
                <w:szCs w:val="20"/>
              </w:rPr>
            </w:pPr>
          </w:p>
        </w:tc>
        <w:tc>
          <w:tcPr>
            <w:tcW w:w="396" w:type="pct"/>
            <w:gridSpan w:val="2"/>
            <w:vAlign w:val="center"/>
          </w:tcPr>
          <w:p w:rsidR="00DD5861" w:rsidRPr="00431BAF" w:rsidRDefault="00DD5861" w:rsidP="008975D2">
            <w:pPr>
              <w:spacing w:line="240" w:lineRule="exact"/>
              <w:jc w:val="center"/>
              <w:rPr>
                <w:rFonts w:asciiTheme="minorEastAsia" w:hAnsiTheme="minorEastAsia"/>
                <w:sz w:val="20"/>
                <w:szCs w:val="20"/>
              </w:rPr>
            </w:pPr>
            <w:r w:rsidRPr="00431BAF">
              <w:rPr>
                <w:rFonts w:asciiTheme="minorEastAsia" w:hAnsiTheme="minorEastAsia" w:hint="eastAsia"/>
                <w:sz w:val="20"/>
                <w:szCs w:val="20"/>
              </w:rPr>
              <w:t>銅</w:t>
            </w:r>
          </w:p>
        </w:tc>
        <w:tc>
          <w:tcPr>
            <w:tcW w:w="439" w:type="pct"/>
            <w:gridSpan w:val="2"/>
            <w:vAlign w:val="center"/>
          </w:tcPr>
          <w:p w:rsidR="00DD5861" w:rsidRPr="00431BAF" w:rsidRDefault="00DD5861"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mg/kg</w:t>
            </w:r>
          </w:p>
        </w:tc>
        <w:tc>
          <w:tcPr>
            <w:tcW w:w="494" w:type="pct"/>
            <w:gridSpan w:val="2"/>
            <w:vAlign w:val="center"/>
          </w:tcPr>
          <w:p w:rsidR="00DD5861" w:rsidRPr="00431BAF" w:rsidRDefault="00DD5861"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 xml:space="preserve">　</w:t>
            </w:r>
          </w:p>
        </w:tc>
        <w:tc>
          <w:tcPr>
            <w:tcW w:w="494" w:type="pct"/>
            <w:gridSpan w:val="2"/>
            <w:vAlign w:val="center"/>
          </w:tcPr>
          <w:p w:rsidR="00DD5861" w:rsidRPr="00431BAF" w:rsidRDefault="00DD5861"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 xml:space="preserve">　</w:t>
            </w:r>
          </w:p>
        </w:tc>
        <w:tc>
          <w:tcPr>
            <w:tcW w:w="577" w:type="pct"/>
            <w:vAlign w:val="center"/>
          </w:tcPr>
          <w:p w:rsidR="00DD5861" w:rsidRPr="00431BAF" w:rsidRDefault="00DD5861" w:rsidP="008975D2">
            <w:pPr>
              <w:spacing w:line="240" w:lineRule="exact"/>
              <w:contextualSpacing/>
              <w:jc w:val="right"/>
              <w:rPr>
                <w:rFonts w:asciiTheme="minorEastAsia" w:hAnsiTheme="minorEastAsia"/>
                <w:sz w:val="20"/>
                <w:szCs w:val="20"/>
              </w:rPr>
            </w:pPr>
            <w:r w:rsidRPr="00431BAF">
              <w:rPr>
                <w:rFonts w:asciiTheme="minorEastAsia" w:hAnsiTheme="minorEastAsia"/>
                <w:sz w:val="20"/>
                <w:szCs w:val="20"/>
              </w:rPr>
              <w:t>125</w:t>
            </w:r>
          </w:p>
        </w:tc>
        <w:tc>
          <w:tcPr>
            <w:tcW w:w="2054" w:type="pct"/>
            <w:gridSpan w:val="2"/>
            <w:vAlign w:val="center"/>
          </w:tcPr>
          <w:p w:rsidR="00DD5861" w:rsidRPr="00431BAF" w:rsidRDefault="00DD5861"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昭和</w:t>
            </w:r>
            <w:r w:rsidRPr="00431BAF">
              <w:rPr>
                <w:rFonts w:asciiTheme="minorEastAsia" w:hAnsiTheme="minorEastAsia"/>
                <w:sz w:val="20"/>
                <w:szCs w:val="20"/>
              </w:rPr>
              <w:t>47.</w:t>
            </w:r>
            <w:r w:rsidRPr="00431BAF">
              <w:rPr>
                <w:rFonts w:asciiTheme="minorEastAsia" w:hAnsiTheme="minorEastAsia" w:hint="eastAsia"/>
                <w:sz w:val="20"/>
                <w:szCs w:val="20"/>
              </w:rPr>
              <w:t>総令第</w:t>
            </w:r>
            <w:r w:rsidRPr="00431BAF">
              <w:rPr>
                <w:rFonts w:asciiTheme="minorEastAsia" w:hAnsiTheme="minorEastAsia"/>
                <w:sz w:val="20"/>
                <w:szCs w:val="20"/>
              </w:rPr>
              <w:t>66</w:t>
            </w:r>
            <w:r w:rsidRPr="00431BAF">
              <w:rPr>
                <w:rFonts w:asciiTheme="minorEastAsia" w:hAnsiTheme="minorEastAsia" w:hint="eastAsia"/>
                <w:sz w:val="20"/>
                <w:szCs w:val="20"/>
              </w:rPr>
              <w:t>号第</w:t>
            </w:r>
            <w:r w:rsidRPr="00431BAF">
              <w:rPr>
                <w:rFonts w:asciiTheme="minorEastAsia" w:hAnsiTheme="minorEastAsia"/>
                <w:sz w:val="20"/>
                <w:szCs w:val="20"/>
              </w:rPr>
              <w:t>1</w:t>
            </w:r>
            <w:r w:rsidRPr="00431BAF">
              <w:rPr>
                <w:rFonts w:asciiTheme="minorEastAsia" w:hAnsiTheme="minorEastAsia" w:hint="eastAsia"/>
                <w:sz w:val="20"/>
                <w:szCs w:val="20"/>
              </w:rPr>
              <w:t>条第</w:t>
            </w:r>
            <w:r w:rsidRPr="00431BAF">
              <w:rPr>
                <w:rFonts w:asciiTheme="minorEastAsia" w:hAnsiTheme="minorEastAsia"/>
                <w:sz w:val="20"/>
                <w:szCs w:val="20"/>
              </w:rPr>
              <w:t>3</w:t>
            </w:r>
            <w:r w:rsidRPr="00431BAF">
              <w:rPr>
                <w:rFonts w:asciiTheme="minorEastAsia" w:hAnsiTheme="minorEastAsia" w:hint="eastAsia"/>
                <w:sz w:val="20"/>
                <w:szCs w:val="20"/>
              </w:rPr>
              <w:t>項及び第</w:t>
            </w:r>
            <w:r w:rsidRPr="00431BAF">
              <w:rPr>
                <w:rFonts w:asciiTheme="minorEastAsia" w:hAnsiTheme="minorEastAsia"/>
                <w:sz w:val="20"/>
                <w:szCs w:val="20"/>
              </w:rPr>
              <w:t>2</w:t>
            </w:r>
            <w:r w:rsidRPr="00431BAF">
              <w:rPr>
                <w:rFonts w:asciiTheme="minorEastAsia" w:hAnsiTheme="minorEastAsia" w:hint="eastAsia"/>
                <w:sz w:val="20"/>
                <w:szCs w:val="20"/>
              </w:rPr>
              <w:t>条</w:t>
            </w:r>
          </w:p>
        </w:tc>
      </w:tr>
      <w:tr w:rsidR="00431BAF" w:rsidRPr="00431BAF" w:rsidTr="00431BAF">
        <w:trPr>
          <w:trHeight w:val="249"/>
        </w:trPr>
        <w:tc>
          <w:tcPr>
            <w:tcW w:w="775" w:type="pct"/>
            <w:gridSpan w:val="2"/>
            <w:vAlign w:val="center"/>
            <w:hideMark/>
          </w:tcPr>
          <w:p w:rsidR="00DD5861" w:rsidRPr="00431BAF" w:rsidRDefault="00DD5861" w:rsidP="008975D2">
            <w:pPr>
              <w:spacing w:line="240" w:lineRule="exact"/>
              <w:rPr>
                <w:rFonts w:asciiTheme="minorEastAsia" w:hAnsiTheme="minorEastAsia"/>
                <w:sz w:val="20"/>
                <w:szCs w:val="20"/>
              </w:rPr>
            </w:pPr>
            <w:r w:rsidRPr="00431BAF">
              <w:rPr>
                <w:rFonts w:asciiTheme="minorEastAsia" w:hAnsiTheme="minorEastAsia" w:hint="eastAsia"/>
                <w:sz w:val="20"/>
                <w:szCs w:val="20"/>
              </w:rPr>
              <w:t>検体の性状</w:t>
            </w:r>
          </w:p>
        </w:tc>
        <w:tc>
          <w:tcPr>
            <w:tcW w:w="242" w:type="pct"/>
            <w:gridSpan w:val="2"/>
            <w:vAlign w:val="center"/>
            <w:hideMark/>
          </w:tcPr>
          <w:p w:rsidR="00DD5861" w:rsidRPr="00431BAF" w:rsidRDefault="00DD5861" w:rsidP="008975D2">
            <w:pPr>
              <w:spacing w:line="240" w:lineRule="exact"/>
              <w:rPr>
                <w:rFonts w:asciiTheme="minorEastAsia" w:hAnsiTheme="minorEastAsia"/>
                <w:sz w:val="20"/>
                <w:szCs w:val="20"/>
              </w:rPr>
            </w:pPr>
            <w:r w:rsidRPr="00431BAF">
              <w:rPr>
                <w:rFonts w:asciiTheme="minorEastAsia" w:hAnsiTheme="minorEastAsia" w:hint="eastAsia"/>
                <w:sz w:val="20"/>
                <w:szCs w:val="20"/>
              </w:rPr>
              <w:t>形状</w:t>
            </w:r>
          </w:p>
        </w:tc>
        <w:tc>
          <w:tcPr>
            <w:tcW w:w="819" w:type="pct"/>
            <w:gridSpan w:val="2"/>
            <w:vAlign w:val="center"/>
            <w:hideMark/>
          </w:tcPr>
          <w:p w:rsidR="00DD5861" w:rsidRPr="00431BAF" w:rsidRDefault="00DD5861" w:rsidP="008975D2">
            <w:pPr>
              <w:spacing w:line="240" w:lineRule="exact"/>
              <w:contextualSpacing/>
              <w:rPr>
                <w:rFonts w:asciiTheme="minorEastAsia" w:hAnsiTheme="minorEastAsia"/>
                <w:sz w:val="20"/>
                <w:szCs w:val="20"/>
              </w:rPr>
            </w:pPr>
          </w:p>
        </w:tc>
        <w:tc>
          <w:tcPr>
            <w:tcW w:w="403" w:type="pct"/>
            <w:gridSpan w:val="2"/>
            <w:vAlign w:val="center"/>
            <w:hideMark/>
          </w:tcPr>
          <w:p w:rsidR="00DD5861" w:rsidRPr="00431BAF" w:rsidRDefault="00DD586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色</w:t>
            </w:r>
          </w:p>
        </w:tc>
        <w:tc>
          <w:tcPr>
            <w:tcW w:w="707" w:type="pct"/>
            <w:gridSpan w:val="2"/>
            <w:vAlign w:val="center"/>
            <w:hideMark/>
          </w:tcPr>
          <w:p w:rsidR="00DD5861" w:rsidRPr="00431BAF" w:rsidRDefault="00DD5861" w:rsidP="008975D2">
            <w:pPr>
              <w:spacing w:line="240" w:lineRule="exact"/>
              <w:ind w:right="880"/>
              <w:contextualSpacing/>
              <w:rPr>
                <w:rFonts w:asciiTheme="minorEastAsia" w:hAnsiTheme="minorEastAsia"/>
                <w:sz w:val="20"/>
                <w:szCs w:val="20"/>
              </w:rPr>
            </w:pPr>
          </w:p>
        </w:tc>
        <w:tc>
          <w:tcPr>
            <w:tcW w:w="768" w:type="pct"/>
            <w:vAlign w:val="center"/>
            <w:hideMark/>
          </w:tcPr>
          <w:p w:rsidR="00DD5861" w:rsidRPr="00431BAF" w:rsidRDefault="00DD586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におい</w:t>
            </w:r>
          </w:p>
        </w:tc>
        <w:tc>
          <w:tcPr>
            <w:tcW w:w="1285" w:type="pct"/>
            <w:vAlign w:val="center"/>
            <w:hideMark/>
          </w:tcPr>
          <w:p w:rsidR="00DD5861" w:rsidRPr="00431BAF" w:rsidRDefault="00DD5861" w:rsidP="008975D2">
            <w:pPr>
              <w:spacing w:line="240" w:lineRule="exact"/>
              <w:contextualSpacing/>
              <w:rPr>
                <w:rFonts w:asciiTheme="minorEastAsia" w:hAnsiTheme="minorEastAsia"/>
                <w:sz w:val="20"/>
                <w:szCs w:val="20"/>
              </w:rPr>
            </w:pPr>
          </w:p>
        </w:tc>
      </w:tr>
      <w:tr w:rsidR="00066823" w:rsidRPr="00431BAF" w:rsidTr="00431BAF">
        <w:trPr>
          <w:trHeight w:val="362"/>
        </w:trPr>
        <w:tc>
          <w:tcPr>
            <w:tcW w:w="546" w:type="pct"/>
            <w:vAlign w:val="center"/>
            <w:hideMark/>
          </w:tcPr>
          <w:p w:rsidR="00DD5861" w:rsidRPr="00431BAF" w:rsidRDefault="00DD5861" w:rsidP="008975D2">
            <w:pPr>
              <w:spacing w:line="240" w:lineRule="exact"/>
              <w:contextualSpacing/>
              <w:jc w:val="center"/>
              <w:rPr>
                <w:rFonts w:asciiTheme="minorEastAsia" w:hAnsiTheme="minorEastAsia"/>
                <w:sz w:val="20"/>
                <w:szCs w:val="20"/>
              </w:rPr>
            </w:pPr>
            <w:r w:rsidRPr="00431BAF">
              <w:rPr>
                <w:rFonts w:asciiTheme="minorEastAsia" w:hAnsiTheme="minorEastAsia" w:hint="eastAsia"/>
                <w:sz w:val="20"/>
                <w:szCs w:val="20"/>
              </w:rPr>
              <w:t>備　考</w:t>
            </w:r>
          </w:p>
        </w:tc>
        <w:tc>
          <w:tcPr>
            <w:tcW w:w="4454" w:type="pct"/>
            <w:gridSpan w:val="11"/>
            <w:hideMark/>
          </w:tcPr>
          <w:p w:rsidR="00DD5861" w:rsidRPr="00431BAF" w:rsidRDefault="00DD5861"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 xml:space="preserve">発生場所：　　　　　　　　　</w:t>
            </w:r>
            <w:r w:rsidRPr="00431BAF">
              <w:rPr>
                <w:rFonts w:asciiTheme="minorEastAsia" w:hAnsiTheme="minorEastAsia"/>
                <w:sz w:val="20"/>
                <w:szCs w:val="20"/>
              </w:rPr>
              <w:t xml:space="preserve"> </w:t>
            </w:r>
            <w:r w:rsidRPr="00431BAF">
              <w:rPr>
                <w:rFonts w:asciiTheme="minorEastAsia" w:hAnsiTheme="minorEastAsia" w:hint="eastAsia"/>
                <w:sz w:val="20"/>
                <w:szCs w:val="20"/>
              </w:rPr>
              <w:t>工事名：</w:t>
            </w:r>
          </w:p>
          <w:p w:rsidR="00DD5861" w:rsidRPr="00431BAF" w:rsidRDefault="00DD5861"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発生事業者名：</w:t>
            </w:r>
          </w:p>
          <w:p w:rsidR="00DD5861" w:rsidRPr="00431BAF" w:rsidRDefault="00DD5861"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計量証明の事業の工程の一部を外部の者に行わせた場合の当該工程を実施した事業者の氏名又は名称及び事業所の所在地：</w:t>
            </w:r>
          </w:p>
          <w:p w:rsidR="00DD5861" w:rsidRPr="00431BAF" w:rsidRDefault="00DD5861" w:rsidP="008975D2">
            <w:pPr>
              <w:spacing w:line="240" w:lineRule="exact"/>
              <w:contextualSpacing/>
              <w:rPr>
                <w:rFonts w:asciiTheme="minorEastAsia" w:hAnsiTheme="minorEastAsia"/>
                <w:sz w:val="20"/>
                <w:szCs w:val="20"/>
              </w:rPr>
            </w:pPr>
            <w:r w:rsidRPr="00431BAF">
              <w:rPr>
                <w:rFonts w:asciiTheme="minorEastAsia" w:hAnsiTheme="minorEastAsia" w:hint="eastAsia"/>
                <w:sz w:val="20"/>
                <w:szCs w:val="20"/>
              </w:rPr>
              <w:t xml:space="preserve">　注　定量下限値をそれぞれの欄に明記すること。</w:t>
            </w:r>
          </w:p>
        </w:tc>
      </w:tr>
    </w:tbl>
    <w:p w:rsidR="000C2051" w:rsidRPr="001944B7" w:rsidRDefault="000C2051" w:rsidP="000C2051">
      <w:pPr>
        <w:widowControl/>
        <w:jc w:val="left"/>
        <w:rPr>
          <w:rFonts w:asciiTheme="minorEastAsia" w:hAnsiTheme="minorEastAsia" w:cs="ＭＳ ゴシック"/>
          <w:spacing w:val="20"/>
          <w:kern w:val="0"/>
          <w:sz w:val="24"/>
          <w:szCs w:val="24"/>
        </w:rPr>
        <w:sectPr w:rsidR="000C2051" w:rsidRPr="001944B7" w:rsidSect="00A533DC">
          <w:pgSz w:w="11906" w:h="16838"/>
          <w:pgMar w:top="1134" w:right="1418" w:bottom="1021" w:left="1418" w:header="851" w:footer="992" w:gutter="0"/>
          <w:cols w:space="425"/>
          <w:docGrid w:type="lines" w:linePitch="360"/>
        </w:sectPr>
      </w:pPr>
      <w:bookmarkStart w:id="14" w:name="Y16"/>
      <w:bookmarkEnd w:id="14"/>
    </w:p>
    <w:p w:rsidR="000C2051" w:rsidRPr="00600FE7" w:rsidRDefault="00B3469C" w:rsidP="003707FC">
      <w:pPr>
        <w:widowControl/>
        <w:tabs>
          <w:tab w:val="left" w:pos="315"/>
        </w:tabs>
        <w:contextualSpacing/>
        <w:jc w:val="left"/>
        <w:rPr>
          <w:rFonts w:asciiTheme="minorEastAsia" w:hAnsiTheme="minorEastAsia" w:cs="ＭＳ Ｐゴシック"/>
          <w:kern w:val="0"/>
          <w:sz w:val="24"/>
          <w:szCs w:val="24"/>
        </w:rPr>
      </w:pPr>
      <w:r w:rsidRPr="00600FE7">
        <w:rPr>
          <w:rFonts w:asciiTheme="minorEastAsia" w:hAnsiTheme="minorEastAsia" w:cs="ＭＳ Ｐゴシック" w:hint="eastAsia"/>
          <w:kern w:val="0"/>
          <w:sz w:val="24"/>
          <w:szCs w:val="24"/>
        </w:rPr>
        <w:lastRenderedPageBreak/>
        <w:t>第</w:t>
      </w:r>
      <w:r w:rsidR="004F2DC4" w:rsidRPr="00600FE7">
        <w:rPr>
          <w:rFonts w:asciiTheme="minorEastAsia" w:hAnsiTheme="minorEastAsia" w:cs="ＭＳ Ｐゴシック" w:hint="eastAsia"/>
          <w:kern w:val="0"/>
          <w:sz w:val="24"/>
          <w:szCs w:val="24"/>
        </w:rPr>
        <w:t>１６</w:t>
      </w:r>
      <w:r w:rsidRPr="00600FE7">
        <w:rPr>
          <w:rFonts w:asciiTheme="minorEastAsia" w:hAnsiTheme="minorEastAsia" w:cs="ＭＳ Ｐゴシック" w:hint="eastAsia"/>
          <w:kern w:val="0"/>
          <w:sz w:val="24"/>
          <w:szCs w:val="24"/>
        </w:rPr>
        <w:t>号様式（第</w:t>
      </w:r>
      <w:r w:rsidR="004F2DC4" w:rsidRPr="00600FE7">
        <w:rPr>
          <w:rFonts w:asciiTheme="minorEastAsia" w:hAnsiTheme="minorEastAsia" w:cs="ＭＳ Ｐゴシック" w:hint="eastAsia"/>
          <w:kern w:val="0"/>
          <w:sz w:val="24"/>
          <w:szCs w:val="24"/>
        </w:rPr>
        <w:t>４</w:t>
      </w:r>
      <w:r w:rsidRPr="00600FE7">
        <w:rPr>
          <w:rFonts w:asciiTheme="minorEastAsia" w:hAnsiTheme="minorEastAsia" w:cs="ＭＳ Ｐゴシック" w:hint="eastAsia"/>
          <w:kern w:val="0"/>
          <w:sz w:val="24"/>
          <w:szCs w:val="24"/>
        </w:rPr>
        <w:t>条、第</w:t>
      </w:r>
      <w:r w:rsidR="004F2DC4" w:rsidRPr="00600FE7">
        <w:rPr>
          <w:rFonts w:asciiTheme="minorEastAsia" w:hAnsiTheme="minorEastAsia" w:cs="ＭＳ Ｐゴシック" w:hint="eastAsia"/>
          <w:kern w:val="0"/>
          <w:sz w:val="24"/>
          <w:szCs w:val="24"/>
        </w:rPr>
        <w:t>１１</w:t>
      </w:r>
      <w:r w:rsidRPr="00600FE7">
        <w:rPr>
          <w:rFonts w:asciiTheme="minorEastAsia" w:hAnsiTheme="minorEastAsia" w:cs="ＭＳ Ｐゴシック" w:hint="eastAsia"/>
          <w:kern w:val="0"/>
          <w:sz w:val="24"/>
          <w:szCs w:val="24"/>
        </w:rPr>
        <w:t>条、第</w:t>
      </w:r>
      <w:r w:rsidR="004F2DC4" w:rsidRPr="00600FE7">
        <w:rPr>
          <w:rFonts w:asciiTheme="minorEastAsia" w:hAnsiTheme="minorEastAsia" w:cs="ＭＳ Ｐゴシック" w:hint="eastAsia"/>
          <w:kern w:val="0"/>
          <w:sz w:val="24"/>
          <w:szCs w:val="24"/>
        </w:rPr>
        <w:t>１７</w:t>
      </w:r>
      <w:r w:rsidRPr="00600FE7">
        <w:rPr>
          <w:rFonts w:asciiTheme="minorEastAsia" w:hAnsiTheme="minorEastAsia" w:cs="ＭＳ Ｐゴシック" w:hint="eastAsia"/>
          <w:kern w:val="0"/>
          <w:sz w:val="24"/>
          <w:szCs w:val="24"/>
        </w:rPr>
        <w:t>条関係）</w:t>
      </w:r>
    </w:p>
    <w:p w:rsidR="00B3469C" w:rsidRPr="001944B7" w:rsidRDefault="00B3469C" w:rsidP="0011157D">
      <w:pPr>
        <w:widowControl/>
        <w:contextualSpacing/>
        <w:jc w:val="left"/>
        <w:rPr>
          <w:rFonts w:asciiTheme="minorEastAsia" w:hAnsiTheme="minorEastAsia" w:cs="ＭＳ Ｐゴシック"/>
          <w:spacing w:val="20"/>
          <w:kern w:val="0"/>
          <w:sz w:val="24"/>
          <w:szCs w:val="24"/>
        </w:rPr>
      </w:pP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土砂等売渡・譲渡証明書</w:t>
      </w:r>
    </w:p>
    <w:p w:rsidR="006944CA" w:rsidRPr="001944B7" w:rsidRDefault="006944CA" w:rsidP="000C2051">
      <w:pPr>
        <w:widowControl/>
        <w:contextualSpacing/>
        <w:jc w:val="center"/>
        <w:rPr>
          <w:rFonts w:asciiTheme="minorEastAsia" w:hAnsiTheme="minorEastAsia" w:cs="ＭＳ ゴシック"/>
          <w:spacing w:val="20"/>
          <w:kern w:val="0"/>
          <w:sz w:val="24"/>
          <w:szCs w:val="24"/>
        </w:rPr>
      </w:pPr>
    </w:p>
    <w:p w:rsidR="000C2051" w:rsidRPr="001944B7" w:rsidRDefault="000C2051" w:rsidP="00600FE7">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600FE7">
        <w:rPr>
          <w:rFonts w:asciiTheme="minorEastAsia" w:hAnsiTheme="minorEastAsia" w:cs="ＭＳ ゴシック" w:hint="eastAsia"/>
          <w:spacing w:val="20"/>
          <w:kern w:val="0"/>
          <w:sz w:val="24"/>
          <w:szCs w:val="24"/>
        </w:rPr>
        <w:t xml:space="preserve">　</w:t>
      </w:r>
    </w:p>
    <w:p w:rsidR="000C2051" w:rsidRPr="001944B7" w:rsidRDefault="000C2051" w:rsidP="000C2051">
      <w:pPr>
        <w:widowControl/>
        <w:contextualSpacing/>
        <w:jc w:val="right"/>
        <w:rPr>
          <w:rFonts w:asciiTheme="minorEastAsia" w:hAnsiTheme="minorEastAsia" w:cs="ＭＳ ゴシック"/>
          <w:spacing w:val="20"/>
          <w:kern w:val="0"/>
          <w:sz w:val="24"/>
          <w:szCs w:val="24"/>
        </w:rPr>
      </w:pPr>
    </w:p>
    <w:p w:rsidR="000C2051" w:rsidRPr="001944B7" w:rsidRDefault="008D3BD3" w:rsidP="008D3BD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657E80" w:rsidRPr="001944B7">
        <w:rPr>
          <w:rFonts w:asciiTheme="minorEastAsia" w:hAnsiTheme="minorEastAsia" w:cs="ＭＳ ゴシック" w:hint="eastAsia"/>
          <w:spacing w:val="20"/>
          <w:kern w:val="0"/>
          <w:sz w:val="24"/>
          <w:szCs w:val="24"/>
        </w:rPr>
        <w:t>（</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事業者</w:t>
      </w:r>
      <w:r w:rsidR="00657E80" w:rsidRPr="001944B7">
        <w:rPr>
          <w:rFonts w:asciiTheme="minorEastAsia" w:hAnsiTheme="minorEastAsia" w:cs="ＭＳ ゴシック" w:hint="eastAsia"/>
          <w:spacing w:val="20"/>
          <w:kern w:val="0"/>
          <w:sz w:val="24"/>
          <w:szCs w:val="24"/>
        </w:rPr>
        <w:t>）</w:t>
      </w:r>
      <w:r w:rsidR="000C2051" w:rsidRPr="001944B7">
        <w:rPr>
          <w:rFonts w:asciiTheme="minorEastAsia" w:hAnsiTheme="minorEastAsia" w:cs="ＭＳ ゴシック" w:hint="eastAsia"/>
          <w:spacing w:val="20"/>
          <w:kern w:val="0"/>
          <w:sz w:val="24"/>
          <w:szCs w:val="24"/>
        </w:rPr>
        <w:t xml:space="preserve">　　様</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6944CA">
      <w:pPr>
        <w:rPr>
          <w:rFonts w:asciiTheme="minorEastAsia" w:hAnsiTheme="minorEastAsia"/>
          <w:sz w:val="24"/>
          <w:szCs w:val="24"/>
        </w:rPr>
      </w:pPr>
      <w:r w:rsidRPr="001944B7">
        <w:rPr>
          <w:rFonts w:asciiTheme="minorEastAsia" w:hAnsiTheme="minorEastAsia" w:hint="eastAsia"/>
          <w:sz w:val="24"/>
          <w:szCs w:val="24"/>
        </w:rPr>
        <w:t xml:space="preserve">　　　　　　　　　　　</w:t>
      </w:r>
      <w:r w:rsidR="006944CA"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売渡・譲渡元事業者</w:t>
      </w:r>
    </w:p>
    <w:p w:rsidR="000C2051" w:rsidRDefault="000C2051" w:rsidP="006944CA">
      <w:pPr>
        <w:rPr>
          <w:rFonts w:asciiTheme="minorEastAsia" w:hAnsiTheme="minorEastAsia"/>
          <w:sz w:val="24"/>
          <w:szCs w:val="24"/>
        </w:rPr>
      </w:pPr>
      <w:r w:rsidRPr="001944B7">
        <w:rPr>
          <w:rFonts w:asciiTheme="minorEastAsia" w:hAnsiTheme="minorEastAsia" w:hint="eastAsia"/>
          <w:sz w:val="24"/>
          <w:szCs w:val="24"/>
        </w:rPr>
        <w:t xml:space="preserve">　　　　　　　　　　　</w:t>
      </w:r>
      <w:r w:rsidR="006944CA"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住所</w:t>
      </w:r>
      <w:r w:rsidR="000B497D"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p>
    <w:p w:rsidR="00600FE7" w:rsidRPr="00600FE7" w:rsidRDefault="00600FE7" w:rsidP="006944CA">
      <w:pPr>
        <w:rPr>
          <w:rFonts w:asciiTheme="minorEastAsia" w:hAnsiTheme="minorEastAsia"/>
          <w:sz w:val="24"/>
          <w:szCs w:val="24"/>
        </w:rPr>
      </w:pPr>
      <w:r>
        <w:rPr>
          <w:rFonts w:asciiTheme="minorEastAsia" w:hAnsiTheme="minorEastAsia" w:hint="eastAsia"/>
          <w:sz w:val="24"/>
          <w:szCs w:val="24"/>
        </w:rPr>
        <w:t xml:space="preserve">　　　　</w:t>
      </w:r>
    </w:p>
    <w:p w:rsidR="00600FE7" w:rsidRDefault="000C2051" w:rsidP="006944CA">
      <w:pPr>
        <w:rPr>
          <w:rFonts w:asciiTheme="minorEastAsia" w:hAnsiTheme="minorEastAsia"/>
          <w:sz w:val="24"/>
          <w:szCs w:val="24"/>
        </w:rPr>
      </w:pPr>
      <w:r w:rsidRPr="001944B7">
        <w:rPr>
          <w:rFonts w:asciiTheme="minorEastAsia" w:hAnsiTheme="minorEastAsia" w:hint="eastAsia"/>
          <w:sz w:val="24"/>
          <w:szCs w:val="24"/>
        </w:rPr>
        <w:t xml:space="preserve">　　　　　　　　　　　　</w:t>
      </w:r>
      <w:r w:rsidR="006944CA" w:rsidRPr="001944B7">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0C2051" w:rsidRPr="001944B7" w:rsidRDefault="00600FE7" w:rsidP="006944CA">
      <w:pPr>
        <w:rPr>
          <w:rFonts w:asciiTheme="minorEastAsia" w:hAnsiTheme="minorEastAsia"/>
          <w:sz w:val="24"/>
          <w:szCs w:val="24"/>
        </w:rPr>
      </w:pPr>
      <w:r>
        <w:rPr>
          <w:rFonts w:asciiTheme="minorEastAsia" w:hAnsiTheme="minorEastAsia" w:hint="eastAsia"/>
          <w:sz w:val="24"/>
          <w:szCs w:val="24"/>
        </w:rPr>
        <w:t xml:space="preserve">　　　　　　　　　　　　　　　　　　　　　　　　　　　　　　　　　　　　　</w:t>
      </w:r>
      <w:r w:rsidR="000B497D" w:rsidRPr="001944B7">
        <w:rPr>
          <w:rFonts w:asciiTheme="minorEastAsia" w:hAnsiTheme="minorEastAsia" w:hint="eastAsia"/>
          <w:sz w:val="24"/>
          <w:szCs w:val="24"/>
        </w:rPr>
        <w:t>㊞</w:t>
      </w:r>
    </w:p>
    <w:p w:rsidR="000C2051" w:rsidRPr="001944B7" w:rsidRDefault="000C2051" w:rsidP="006944CA">
      <w:pPr>
        <w:rPr>
          <w:rFonts w:asciiTheme="minorEastAsia" w:hAnsiTheme="minorEastAsia"/>
          <w:sz w:val="24"/>
          <w:szCs w:val="24"/>
        </w:rPr>
      </w:pPr>
      <w:r w:rsidRPr="001944B7">
        <w:rPr>
          <w:rFonts w:asciiTheme="minorEastAsia" w:hAnsiTheme="minorEastAsia" w:hint="eastAsia"/>
          <w:sz w:val="24"/>
          <w:szCs w:val="24"/>
        </w:rPr>
        <w:t xml:space="preserve">　　　　　　　　　</w:t>
      </w:r>
      <w:r w:rsidR="006944CA"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r w:rsidR="0011157D" w:rsidRPr="001944B7">
        <w:rPr>
          <w:rFonts w:asciiTheme="minorEastAsia" w:hAnsiTheme="minorEastAsia" w:hint="eastAsia"/>
          <w:sz w:val="24"/>
          <w:szCs w:val="24"/>
        </w:rPr>
        <w:t xml:space="preserve">　　</w:t>
      </w:r>
      <w:r w:rsidRPr="001944B7">
        <w:rPr>
          <w:rFonts w:asciiTheme="minorEastAsia" w:hAnsiTheme="minorEastAsia" w:hint="eastAsia"/>
          <w:sz w:val="24"/>
          <w:szCs w:val="24"/>
        </w:rPr>
        <w:t>電話番号</w:t>
      </w:r>
    </w:p>
    <w:p w:rsidR="000C2051" w:rsidRDefault="000C2051" w:rsidP="006944CA">
      <w:pPr>
        <w:rPr>
          <w:rFonts w:asciiTheme="minorEastAsia" w:hAnsiTheme="minorEastAsia"/>
          <w:sz w:val="24"/>
          <w:szCs w:val="24"/>
        </w:rPr>
      </w:pPr>
    </w:p>
    <w:p w:rsidR="000C2051" w:rsidRPr="001944B7" w:rsidRDefault="00600FE7" w:rsidP="00600FE7">
      <w:pPr>
        <w:rPr>
          <w:rFonts w:asciiTheme="minorEastAsia" w:hAnsiTheme="minorEastAsia" w:cs="ＭＳ ゴシック"/>
          <w:spacing w:val="20"/>
          <w:kern w:val="0"/>
          <w:sz w:val="24"/>
          <w:szCs w:val="24"/>
        </w:rPr>
      </w:pPr>
      <w:r>
        <w:rPr>
          <w:rFonts w:asciiTheme="minorEastAsia" w:hAnsiTheme="minorEastAsia" w:hint="eastAsia"/>
          <w:sz w:val="24"/>
          <w:szCs w:val="24"/>
        </w:rPr>
        <w:t xml:space="preserve">　</w:t>
      </w:r>
      <w:r w:rsidR="003A128A" w:rsidRPr="001944B7">
        <w:rPr>
          <w:rFonts w:asciiTheme="minorEastAsia" w:hAnsiTheme="minorEastAsia" w:cs="ＭＳ ゴシック" w:hint="eastAsia"/>
          <w:spacing w:val="20"/>
          <w:kern w:val="0"/>
          <w:sz w:val="24"/>
          <w:szCs w:val="24"/>
        </w:rPr>
        <w:t>（</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 xml:space="preserve">事業者名）　</w:t>
      </w:r>
      <w:r>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 xml:space="preserve">　が</w:t>
      </w:r>
      <w:r w:rsidR="009E76B9"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9E76B9" w:rsidRPr="001944B7">
        <w:rPr>
          <w:rFonts w:asciiTheme="minorEastAsia" w:hAnsiTheme="minorEastAsia" w:hint="eastAsia"/>
          <w:sz w:val="24"/>
          <w:szCs w:val="24"/>
        </w:rPr>
        <w:t>等による土壌の汚染及び災害の発生の防止に関する条例</w:t>
      </w:r>
      <w:r w:rsidR="000C2051" w:rsidRPr="001944B7">
        <w:rPr>
          <w:rFonts w:asciiTheme="minorEastAsia" w:hAnsiTheme="minorEastAsia" w:cs="ＭＳ ゴシック" w:hint="eastAsia"/>
          <w:spacing w:val="20"/>
          <w:kern w:val="0"/>
          <w:sz w:val="24"/>
          <w:szCs w:val="24"/>
        </w:rPr>
        <w:t>に基づき</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事業の区域に搬入する土砂等については、現在、岩石、砂利又は土の採取計画の許認可等を受けている</w:t>
      </w:r>
      <w:r w:rsidR="00801CCA" w:rsidRPr="001944B7">
        <w:rPr>
          <w:rFonts w:asciiTheme="minorEastAsia" w:hAnsiTheme="minorEastAsia" w:cs="ＭＳ ゴシック" w:hint="eastAsia"/>
          <w:spacing w:val="20"/>
          <w:kern w:val="0"/>
          <w:sz w:val="24"/>
          <w:szCs w:val="24"/>
        </w:rPr>
        <w:t>次</w:t>
      </w:r>
      <w:r w:rsidR="000C2051" w:rsidRPr="001944B7">
        <w:rPr>
          <w:rFonts w:asciiTheme="minorEastAsia" w:hAnsiTheme="minorEastAsia" w:cs="ＭＳ ゴシック" w:hint="eastAsia"/>
          <w:spacing w:val="20"/>
          <w:kern w:val="0"/>
          <w:sz w:val="24"/>
          <w:szCs w:val="24"/>
        </w:rPr>
        <w:t>の採取場から採取された土砂等であることに相違ありません。</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tbl>
      <w:tblPr>
        <w:tblStyle w:val="a7"/>
        <w:tblW w:w="9225" w:type="dxa"/>
        <w:jc w:val="center"/>
        <w:tblLook w:val="04A0" w:firstRow="1" w:lastRow="0" w:firstColumn="1" w:lastColumn="0" w:noHBand="0" w:noVBand="1"/>
      </w:tblPr>
      <w:tblGrid>
        <w:gridCol w:w="2725"/>
        <w:gridCol w:w="6500"/>
      </w:tblGrid>
      <w:tr w:rsidR="00066823" w:rsidRPr="001944B7" w:rsidTr="002E3AA1">
        <w:trPr>
          <w:trHeight w:val="610"/>
          <w:jc w:val="center"/>
        </w:trPr>
        <w:tc>
          <w:tcPr>
            <w:tcW w:w="1477"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許認可採取場の所在地</w:t>
            </w:r>
          </w:p>
        </w:tc>
        <w:tc>
          <w:tcPr>
            <w:tcW w:w="3523" w:type="pct"/>
            <w:vAlign w:val="center"/>
            <w:hideMark/>
          </w:tcPr>
          <w:p w:rsidR="000C2051" w:rsidRPr="001944B7" w:rsidRDefault="000C2051" w:rsidP="00EE12EE">
            <w:pPr>
              <w:contextualSpacing/>
              <w:rPr>
                <w:rFonts w:asciiTheme="minorEastAsia" w:hAnsiTheme="minorEastAsia"/>
                <w:sz w:val="24"/>
                <w:szCs w:val="24"/>
              </w:rPr>
            </w:pPr>
          </w:p>
        </w:tc>
      </w:tr>
      <w:tr w:rsidR="00066823" w:rsidRPr="001944B7" w:rsidTr="002E3AA1">
        <w:trPr>
          <w:trHeight w:val="560"/>
          <w:jc w:val="center"/>
        </w:trPr>
        <w:tc>
          <w:tcPr>
            <w:tcW w:w="1477"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採取計画許認可番号</w:t>
            </w:r>
          </w:p>
        </w:tc>
        <w:tc>
          <w:tcPr>
            <w:tcW w:w="3523" w:type="pct"/>
            <w:vAlign w:val="center"/>
            <w:hideMark/>
          </w:tcPr>
          <w:p w:rsidR="000C2051" w:rsidRPr="001944B7" w:rsidRDefault="000C2051" w:rsidP="00EE12EE">
            <w:pPr>
              <w:contextualSpacing/>
              <w:rPr>
                <w:rFonts w:asciiTheme="minorEastAsia" w:hAnsiTheme="minorEastAsia"/>
                <w:sz w:val="24"/>
                <w:szCs w:val="24"/>
              </w:rPr>
            </w:pPr>
          </w:p>
        </w:tc>
      </w:tr>
      <w:tr w:rsidR="00066823" w:rsidRPr="001944B7" w:rsidTr="002E3AA1">
        <w:trPr>
          <w:trHeight w:val="624"/>
          <w:jc w:val="center"/>
        </w:trPr>
        <w:tc>
          <w:tcPr>
            <w:tcW w:w="1477"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許認可期間</w:t>
            </w:r>
          </w:p>
        </w:tc>
        <w:tc>
          <w:tcPr>
            <w:tcW w:w="3523" w:type="pct"/>
            <w:vAlign w:val="center"/>
            <w:hideMark/>
          </w:tcPr>
          <w:p w:rsidR="000C2051" w:rsidRPr="001944B7" w:rsidRDefault="000C2051" w:rsidP="00EE12EE">
            <w:pPr>
              <w:contextualSpacing/>
              <w:jc w:val="center"/>
              <w:rPr>
                <w:rFonts w:asciiTheme="minorEastAsia" w:hAnsiTheme="minorEastAsia"/>
                <w:sz w:val="24"/>
                <w:szCs w:val="24"/>
              </w:rPr>
            </w:pPr>
            <w:r w:rsidRPr="001944B7">
              <w:rPr>
                <w:rFonts w:asciiTheme="minorEastAsia" w:hAnsiTheme="minorEastAsia" w:hint="eastAsia"/>
                <w:sz w:val="24"/>
                <w:szCs w:val="24"/>
              </w:rPr>
              <w:t>年　　月　　日から　　　年　　月　　日まで</w:t>
            </w:r>
          </w:p>
        </w:tc>
      </w:tr>
      <w:tr w:rsidR="00066823" w:rsidRPr="001944B7" w:rsidTr="002E3AA1">
        <w:trPr>
          <w:trHeight w:val="689"/>
          <w:jc w:val="center"/>
        </w:trPr>
        <w:tc>
          <w:tcPr>
            <w:tcW w:w="1477"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523" w:type="pct"/>
            <w:vAlign w:val="center"/>
            <w:hideMark/>
          </w:tcPr>
          <w:p w:rsidR="000C2051" w:rsidRPr="001944B7" w:rsidRDefault="000E0EEE" w:rsidP="00EE12EE">
            <w:pPr>
              <w:contextualSpacing/>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600FE7">
              <w:rPr>
                <w:rFonts w:asciiTheme="minorEastAsia" w:hAnsiTheme="minorEastAsia" w:hint="eastAsia"/>
                <w:sz w:val="24"/>
                <w:szCs w:val="24"/>
              </w:rPr>
              <w:t xml:space="preserve">　</w:t>
            </w:r>
            <w:r w:rsidR="000C2051" w:rsidRPr="001944B7">
              <w:rPr>
                <w:rFonts w:asciiTheme="minorEastAsia" w:hAnsiTheme="minorEastAsia" w:hint="eastAsia"/>
                <w:sz w:val="24"/>
                <w:szCs w:val="24"/>
              </w:rPr>
              <w:t xml:space="preserve">　　　</w:t>
            </w:r>
            <w:r w:rsidR="00DD5861"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2E3AA1">
        <w:trPr>
          <w:trHeight w:val="597"/>
          <w:jc w:val="center"/>
        </w:trPr>
        <w:tc>
          <w:tcPr>
            <w:tcW w:w="1477"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売渡し又は譲渡しの土量</w:t>
            </w:r>
          </w:p>
        </w:tc>
        <w:tc>
          <w:tcPr>
            <w:tcW w:w="3523"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 xml:space="preserve">　　　　　　　　　　　　　　　　　　　　　　㎥</w:t>
            </w:r>
          </w:p>
        </w:tc>
      </w:tr>
      <w:tr w:rsidR="00066823" w:rsidRPr="001944B7" w:rsidTr="002E3AA1">
        <w:trPr>
          <w:trHeight w:val="675"/>
          <w:jc w:val="center"/>
        </w:trPr>
        <w:tc>
          <w:tcPr>
            <w:tcW w:w="1477"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売渡し又は譲渡しの期間</w:t>
            </w:r>
          </w:p>
        </w:tc>
        <w:tc>
          <w:tcPr>
            <w:tcW w:w="3523" w:type="pct"/>
            <w:vAlign w:val="center"/>
            <w:hideMark/>
          </w:tcPr>
          <w:p w:rsidR="000C2051" w:rsidRPr="001944B7" w:rsidRDefault="000C2051" w:rsidP="00EE12EE">
            <w:pPr>
              <w:contextualSpacing/>
              <w:jc w:val="center"/>
              <w:rPr>
                <w:rFonts w:asciiTheme="minorEastAsia" w:hAnsiTheme="minorEastAsia"/>
                <w:sz w:val="24"/>
                <w:szCs w:val="24"/>
              </w:rPr>
            </w:pPr>
            <w:r w:rsidRPr="001944B7">
              <w:rPr>
                <w:rFonts w:asciiTheme="minorEastAsia" w:hAnsiTheme="minorEastAsia" w:hint="eastAsia"/>
                <w:sz w:val="24"/>
                <w:szCs w:val="24"/>
              </w:rPr>
              <w:t>年　　月　　日から　　　年　　月　　日まで</w:t>
            </w:r>
          </w:p>
        </w:tc>
      </w:tr>
    </w:tbl>
    <w:p w:rsidR="000C2051" w:rsidRPr="00600FE7" w:rsidRDefault="00600FE7" w:rsidP="00600FE7">
      <w:pPr>
        <w:rPr>
          <w:rFonts w:asciiTheme="minorEastAsia" w:hAnsiTheme="minorEastAsia" w:cs="ＭＳ Ｐゴシック"/>
          <w:sz w:val="22"/>
        </w:rPr>
      </w:pPr>
      <w:r w:rsidRPr="00600FE7">
        <w:rPr>
          <w:rFonts w:asciiTheme="minorEastAsia" w:hAnsiTheme="minorEastAsia" w:hint="eastAsia"/>
          <w:sz w:val="22"/>
        </w:rPr>
        <w:t xml:space="preserve">　</w:t>
      </w:r>
      <w:r w:rsidR="000C2051" w:rsidRPr="00600FE7">
        <w:rPr>
          <w:rFonts w:asciiTheme="minorEastAsia" w:hAnsiTheme="minorEastAsia" w:hint="eastAsia"/>
          <w:sz w:val="22"/>
        </w:rPr>
        <w:t>注　条例第６条第１項第２号に規定する許認可等を証する書類の写しを添付すること。</w:t>
      </w:r>
    </w:p>
    <w:p w:rsidR="003707FC" w:rsidRPr="001944B7" w:rsidRDefault="003707FC">
      <w:pPr>
        <w:widowControl/>
        <w:rPr>
          <w:rFonts w:asciiTheme="minorEastAsia" w:hAnsiTheme="minorEastAsia" w:cs="ＭＳ ゴシック"/>
          <w:spacing w:val="20"/>
          <w:kern w:val="0"/>
          <w:sz w:val="24"/>
          <w:szCs w:val="24"/>
        </w:rPr>
      </w:pPr>
      <w:bookmarkStart w:id="15" w:name="Y17"/>
      <w:bookmarkEnd w:id="15"/>
      <w:r w:rsidRPr="001944B7">
        <w:rPr>
          <w:rFonts w:asciiTheme="minorEastAsia" w:hAnsiTheme="minorEastAsia" w:cs="ＭＳ ゴシック"/>
          <w:spacing w:val="20"/>
          <w:kern w:val="0"/>
          <w:sz w:val="24"/>
          <w:szCs w:val="24"/>
        </w:rPr>
        <w:br w:type="page"/>
      </w:r>
    </w:p>
    <w:p w:rsidR="000C2051" w:rsidRPr="00600FE7" w:rsidRDefault="00B3469C" w:rsidP="00600FE7">
      <w:pPr>
        <w:widowControl/>
        <w:tabs>
          <w:tab w:val="left" w:pos="315"/>
        </w:tabs>
        <w:contextualSpacing/>
        <w:jc w:val="left"/>
        <w:rPr>
          <w:rFonts w:asciiTheme="minorEastAsia" w:hAnsiTheme="minorEastAsia" w:cs="ＭＳ Ｐゴシック"/>
          <w:kern w:val="0"/>
          <w:sz w:val="24"/>
          <w:szCs w:val="24"/>
        </w:rPr>
      </w:pPr>
      <w:r w:rsidRPr="00600FE7">
        <w:rPr>
          <w:rFonts w:asciiTheme="minorEastAsia" w:hAnsiTheme="minorEastAsia" w:cs="ＭＳ Ｐゴシック" w:hint="eastAsia"/>
          <w:kern w:val="0"/>
          <w:sz w:val="24"/>
          <w:szCs w:val="24"/>
        </w:rPr>
        <w:lastRenderedPageBreak/>
        <w:t>第</w:t>
      </w:r>
      <w:r w:rsidR="004F2DC4" w:rsidRPr="00600FE7">
        <w:rPr>
          <w:rFonts w:asciiTheme="minorEastAsia" w:hAnsiTheme="minorEastAsia" w:cs="ＭＳ Ｐゴシック" w:hint="eastAsia"/>
          <w:kern w:val="0"/>
          <w:sz w:val="24"/>
          <w:szCs w:val="24"/>
        </w:rPr>
        <w:t>１７</w:t>
      </w:r>
      <w:r w:rsidRPr="00600FE7">
        <w:rPr>
          <w:rFonts w:asciiTheme="minorEastAsia" w:hAnsiTheme="minorEastAsia" w:cs="ＭＳ Ｐゴシック" w:hint="eastAsia"/>
          <w:kern w:val="0"/>
          <w:sz w:val="24"/>
          <w:szCs w:val="24"/>
        </w:rPr>
        <w:t>号様式（第</w:t>
      </w:r>
      <w:r w:rsidR="004F2DC4" w:rsidRPr="00600FE7">
        <w:rPr>
          <w:rFonts w:asciiTheme="minorEastAsia" w:hAnsiTheme="minorEastAsia" w:cs="ＭＳ Ｐゴシック" w:hint="eastAsia"/>
          <w:kern w:val="0"/>
          <w:sz w:val="24"/>
          <w:szCs w:val="24"/>
        </w:rPr>
        <w:t>１１</w:t>
      </w:r>
      <w:r w:rsidRPr="00600FE7">
        <w:rPr>
          <w:rFonts w:asciiTheme="minorEastAsia" w:hAnsiTheme="minorEastAsia" w:cs="ＭＳ Ｐゴシック" w:hint="eastAsia"/>
          <w:kern w:val="0"/>
          <w:sz w:val="24"/>
          <w:szCs w:val="24"/>
        </w:rPr>
        <w:t>条関係）</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世帯数調査書</w:t>
      </w:r>
    </w:p>
    <w:p w:rsidR="00DD5861" w:rsidRPr="001944B7" w:rsidRDefault="00DD5861" w:rsidP="0011157D">
      <w:pPr>
        <w:widowControl/>
        <w:contextualSpacing/>
        <w:jc w:val="left"/>
        <w:rPr>
          <w:rFonts w:asciiTheme="minorEastAsia" w:hAnsiTheme="minorEastAsia" w:cs="ＭＳ ゴシック"/>
          <w:spacing w:val="20"/>
          <w:kern w:val="0"/>
          <w:sz w:val="24"/>
          <w:szCs w:val="24"/>
        </w:rPr>
      </w:pPr>
    </w:p>
    <w:p w:rsidR="000C2051" w:rsidRPr="001944B7" w:rsidRDefault="000C2051" w:rsidP="00600FE7">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600FE7">
        <w:rPr>
          <w:rFonts w:asciiTheme="minorEastAsia" w:hAnsiTheme="minorEastAsia" w:cs="ＭＳ ゴシック" w:hint="eastAsia"/>
          <w:spacing w:val="20"/>
          <w:kern w:val="0"/>
          <w:sz w:val="24"/>
          <w:szCs w:val="24"/>
        </w:rPr>
        <w:t xml:space="preserve">　</w:t>
      </w:r>
    </w:p>
    <w:p w:rsidR="00DD5861" w:rsidRPr="001944B7" w:rsidRDefault="00DD5861" w:rsidP="000C2051">
      <w:pPr>
        <w:widowControl/>
        <w:contextualSpacing/>
        <w:jc w:val="right"/>
        <w:rPr>
          <w:rFonts w:asciiTheme="minorEastAsia" w:hAnsiTheme="minorEastAsia" w:cs="ＭＳ ゴシック"/>
          <w:spacing w:val="20"/>
          <w:kern w:val="0"/>
          <w:sz w:val="24"/>
          <w:szCs w:val="24"/>
        </w:rPr>
      </w:pPr>
    </w:p>
    <w:p w:rsidR="000C2051" w:rsidRPr="001944B7" w:rsidRDefault="008D3BD3" w:rsidP="008D3BD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 xml:space="preserve">町長　　　　　</w:t>
      </w:r>
      <w:r w:rsidR="00734D8A" w:rsidRPr="001944B7">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様</w:t>
      </w:r>
    </w:p>
    <w:p w:rsidR="00DD5861" w:rsidRPr="001944B7" w:rsidRDefault="00DD5861" w:rsidP="0011157D">
      <w:pPr>
        <w:widowControl/>
        <w:contextualSpacing/>
        <w:jc w:val="left"/>
        <w:rPr>
          <w:rFonts w:asciiTheme="minorEastAsia" w:hAnsiTheme="minorEastAsia" w:cs="ＭＳ ゴシック"/>
          <w:spacing w:val="20"/>
          <w:kern w:val="0"/>
          <w:sz w:val="24"/>
          <w:szCs w:val="24"/>
        </w:rPr>
      </w:pPr>
    </w:p>
    <w:p w:rsidR="00600FE7" w:rsidRDefault="00600FE7" w:rsidP="00600FE7">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600FE7" w:rsidRDefault="00600FE7" w:rsidP="00600FE7">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600FE7" w:rsidRDefault="00600FE7" w:rsidP="00600FE7">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600FE7" w:rsidRDefault="00600FE7" w:rsidP="00600FE7">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600FE7" w:rsidRPr="001944B7" w:rsidRDefault="00600FE7" w:rsidP="00600FE7">
      <w:pPr>
        <w:rPr>
          <w:rFonts w:asciiTheme="minorEastAsia" w:hAnsiTheme="minorEastAsia"/>
          <w:sz w:val="24"/>
          <w:szCs w:val="24"/>
        </w:rPr>
      </w:pPr>
      <w:r>
        <w:rPr>
          <w:rFonts w:asciiTheme="minorEastAsia" w:hAnsiTheme="minorEastAsia" w:hint="eastAsia"/>
          <w:sz w:val="24"/>
          <w:szCs w:val="24"/>
        </w:rPr>
        <w:t xml:space="preserve">　　　　　　　　　　　　　　　　　　　　　　　　　　　　　　　　　　　</w:t>
      </w:r>
    </w:p>
    <w:p w:rsidR="00600FE7" w:rsidRPr="001944B7" w:rsidRDefault="00600FE7" w:rsidP="00600FE7">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600FE7" w:rsidRPr="001944B7" w:rsidRDefault="00600FE7" w:rsidP="00600FE7">
      <w:pPr>
        <w:rPr>
          <w:rFonts w:asciiTheme="minorEastAsia" w:hAnsiTheme="minorEastAsia"/>
          <w:sz w:val="24"/>
          <w:szCs w:val="24"/>
        </w:rPr>
      </w:pPr>
      <w:r w:rsidRPr="001944B7">
        <w:rPr>
          <w:rFonts w:asciiTheme="minorEastAsia" w:hAnsiTheme="minorEastAsia" w:hint="eastAsia"/>
          <w:sz w:val="24"/>
          <w:szCs w:val="24"/>
        </w:rPr>
        <w:t xml:space="preserve">　　　　　　　　　　　　　　　　担当者</w:t>
      </w:r>
    </w:p>
    <w:p w:rsidR="00600FE7" w:rsidRDefault="00600FE7" w:rsidP="00600FE7">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600FE7" w:rsidRPr="001944B7" w:rsidRDefault="00600FE7" w:rsidP="00600FE7">
      <w:pPr>
        <w:rPr>
          <w:rFonts w:asciiTheme="minorEastAsia" w:hAnsiTheme="minorEastAsia"/>
          <w:sz w:val="24"/>
          <w:szCs w:val="24"/>
        </w:rPr>
      </w:pPr>
      <w:r>
        <w:rPr>
          <w:rFonts w:asciiTheme="minorEastAsia" w:hAnsiTheme="minorEastAsia" w:hint="eastAsia"/>
          <w:sz w:val="24"/>
          <w:szCs w:val="24"/>
        </w:rPr>
        <w:t xml:space="preserve">　　　　　　　　　　　　　　　　　　　</w:t>
      </w:r>
    </w:p>
    <w:p w:rsidR="00600FE7" w:rsidRDefault="00600FE7" w:rsidP="00600FE7">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600FE7" w:rsidRPr="001944B7" w:rsidRDefault="00600FE7" w:rsidP="00600FE7">
      <w:pPr>
        <w:rPr>
          <w:rFonts w:asciiTheme="minorEastAsia" w:hAnsiTheme="minorEastAsia"/>
          <w:sz w:val="24"/>
          <w:szCs w:val="24"/>
        </w:rPr>
      </w:pPr>
      <w:r>
        <w:rPr>
          <w:rFonts w:asciiTheme="minorEastAsia" w:hAnsiTheme="minorEastAsia" w:hint="eastAsia"/>
          <w:sz w:val="24"/>
          <w:szCs w:val="24"/>
        </w:rPr>
        <w:t xml:space="preserve">　　　　　　　　　　　　　　　　　　　　　　　　　　　　　　　　　　　</w:t>
      </w:r>
    </w:p>
    <w:p w:rsidR="00600FE7" w:rsidRPr="001944B7" w:rsidRDefault="00600FE7" w:rsidP="00600FE7">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Default="000C2051" w:rsidP="000C2051">
      <w:pPr>
        <w:widowControl/>
        <w:contextualSpacing/>
        <w:jc w:val="left"/>
        <w:rPr>
          <w:rFonts w:asciiTheme="minorEastAsia" w:hAnsiTheme="minorEastAsia" w:cs="ＭＳ ゴシック"/>
          <w:spacing w:val="20"/>
          <w:kern w:val="0"/>
          <w:sz w:val="24"/>
          <w:szCs w:val="24"/>
        </w:rPr>
      </w:pPr>
    </w:p>
    <w:p w:rsidR="000C2051" w:rsidRDefault="00600FE7" w:rsidP="00600FE7">
      <w:pPr>
        <w:widowControl/>
        <w:contextualSpacing/>
        <w:jc w:val="left"/>
        <w:rPr>
          <w:rFonts w:asciiTheme="minorEastAsia" w:hAnsiTheme="minorEastAsia"/>
          <w:sz w:val="24"/>
          <w:szCs w:val="24"/>
        </w:rPr>
      </w:pPr>
      <w:r w:rsidRPr="00600FE7">
        <w:rPr>
          <w:rFonts w:asciiTheme="minorEastAsia" w:hAnsiTheme="minorEastAsia" w:hint="eastAsia"/>
          <w:sz w:val="24"/>
          <w:szCs w:val="24"/>
        </w:rPr>
        <w:t xml:space="preserve">１　</w:t>
      </w:r>
      <w:r w:rsidR="000C2051" w:rsidRPr="001944B7">
        <w:rPr>
          <w:rFonts w:asciiTheme="minorEastAsia" w:hAnsiTheme="minorEastAsia" w:hint="eastAsia"/>
          <w:sz w:val="24"/>
          <w:szCs w:val="24"/>
        </w:rPr>
        <w:t>調査年月日　　　　　　　　　　年　　月　　日</w:t>
      </w:r>
    </w:p>
    <w:p w:rsidR="000C2051" w:rsidRDefault="00600FE7" w:rsidP="00600FE7">
      <w:pPr>
        <w:widowControl/>
        <w:contextualSpacing/>
        <w:jc w:val="left"/>
        <w:rPr>
          <w:rFonts w:asciiTheme="minorEastAsia" w:hAnsiTheme="minorEastAsia"/>
          <w:sz w:val="24"/>
          <w:szCs w:val="24"/>
        </w:rPr>
      </w:pPr>
      <w:r>
        <w:rPr>
          <w:rFonts w:asciiTheme="minorEastAsia" w:hAnsiTheme="minorEastAsia" w:hint="eastAsia"/>
          <w:sz w:val="24"/>
          <w:szCs w:val="24"/>
        </w:rPr>
        <w:t xml:space="preserve">２　</w:t>
      </w:r>
      <w:r w:rsidR="000C2051" w:rsidRPr="001944B7">
        <w:rPr>
          <w:rFonts w:asciiTheme="minorEastAsia" w:hAnsiTheme="minorEastAsia" w:hint="eastAsia"/>
          <w:sz w:val="24"/>
          <w:szCs w:val="24"/>
        </w:rPr>
        <w:t>居住する世帯数</w:t>
      </w:r>
      <w:r w:rsidR="008975D2" w:rsidRPr="001944B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8975D2" w:rsidRPr="001944B7">
        <w:rPr>
          <w:rFonts w:asciiTheme="minorEastAsia" w:hAnsiTheme="minorEastAsia" w:hint="eastAsia"/>
          <w:sz w:val="24"/>
          <w:szCs w:val="24"/>
        </w:rPr>
        <w:t xml:space="preserve">　　　　　　世帯</w:t>
      </w:r>
    </w:p>
    <w:p w:rsidR="000C2051" w:rsidRPr="001944B7" w:rsidRDefault="00600FE7" w:rsidP="00600FE7">
      <w:pPr>
        <w:widowControl/>
        <w:ind w:left="240" w:hangingChars="100" w:hanging="240"/>
        <w:contextualSpacing/>
        <w:jc w:val="left"/>
        <w:rPr>
          <w:rFonts w:asciiTheme="minorEastAsia" w:hAnsiTheme="minorEastAsia"/>
          <w:sz w:val="24"/>
          <w:szCs w:val="24"/>
        </w:rPr>
      </w:pPr>
      <w:r>
        <w:rPr>
          <w:rFonts w:asciiTheme="minorEastAsia" w:hAnsiTheme="minorEastAsia" w:hint="eastAsia"/>
          <w:sz w:val="24"/>
          <w:szCs w:val="24"/>
        </w:rPr>
        <w:t xml:space="preserve">３　</w:t>
      </w:r>
      <w:r w:rsidR="006307B9" w:rsidRPr="001944B7">
        <w:rPr>
          <w:rFonts w:asciiTheme="minorEastAsia" w:hAnsiTheme="minorEastAsia" w:hint="eastAsia"/>
          <w:sz w:val="24"/>
          <w:szCs w:val="24"/>
        </w:rPr>
        <w:t>町外土砂を用いる小規模事業は、事業区域から１００メートル以内とし、特定事業は、事業区域から３００メートル以内(事業区域に居住する世帯が３０世帯未満の場合にあっては５００メートル以内)の範囲の区域に居住する者の世帯の住所及び代表者の氏名</w:t>
      </w:r>
    </w:p>
    <w:tbl>
      <w:tblPr>
        <w:tblStyle w:val="a7"/>
        <w:tblW w:w="9225" w:type="dxa"/>
        <w:jc w:val="center"/>
        <w:tblLook w:val="04A0" w:firstRow="1" w:lastRow="0" w:firstColumn="1" w:lastColumn="0" w:noHBand="0" w:noVBand="1"/>
      </w:tblPr>
      <w:tblGrid>
        <w:gridCol w:w="836"/>
        <w:gridCol w:w="3480"/>
        <w:gridCol w:w="2985"/>
        <w:gridCol w:w="1924"/>
      </w:tblGrid>
      <w:tr w:rsidR="00066823" w:rsidRPr="001944B7" w:rsidTr="008A7998">
        <w:trPr>
          <w:trHeight w:val="450"/>
          <w:jc w:val="center"/>
        </w:trPr>
        <w:tc>
          <w:tcPr>
            <w:tcW w:w="453" w:type="pct"/>
            <w:vAlign w:val="center"/>
            <w:hideMark/>
          </w:tcPr>
          <w:p w:rsidR="000C2051" w:rsidRPr="001944B7" w:rsidRDefault="000C2051" w:rsidP="00DD5861">
            <w:pPr>
              <w:contextualSpacing/>
              <w:jc w:val="center"/>
              <w:rPr>
                <w:rFonts w:asciiTheme="minorEastAsia" w:hAnsiTheme="minorEastAsia"/>
                <w:sz w:val="24"/>
                <w:szCs w:val="24"/>
              </w:rPr>
            </w:pPr>
            <w:r w:rsidRPr="001944B7">
              <w:rPr>
                <w:rFonts w:asciiTheme="minorEastAsia" w:hAnsiTheme="minorEastAsia" w:hint="eastAsia"/>
                <w:sz w:val="24"/>
                <w:szCs w:val="24"/>
              </w:rPr>
              <w:t>番号</w:t>
            </w:r>
          </w:p>
        </w:tc>
        <w:tc>
          <w:tcPr>
            <w:tcW w:w="1886" w:type="pct"/>
            <w:vAlign w:val="center"/>
            <w:hideMark/>
          </w:tcPr>
          <w:p w:rsidR="000C2051" w:rsidRPr="001944B7" w:rsidRDefault="000C2051" w:rsidP="00DD5861">
            <w:pPr>
              <w:contextualSpacing/>
              <w:jc w:val="center"/>
              <w:rPr>
                <w:rFonts w:asciiTheme="minorEastAsia" w:hAnsiTheme="minorEastAsia"/>
                <w:sz w:val="24"/>
                <w:szCs w:val="24"/>
              </w:rPr>
            </w:pPr>
            <w:r w:rsidRPr="001944B7">
              <w:rPr>
                <w:rFonts w:asciiTheme="minorEastAsia" w:hAnsiTheme="minorEastAsia" w:hint="eastAsia"/>
                <w:sz w:val="24"/>
                <w:szCs w:val="24"/>
              </w:rPr>
              <w:t>住</w:t>
            </w:r>
            <w:r w:rsidR="00DD5861" w:rsidRPr="001944B7">
              <w:rPr>
                <w:rFonts w:asciiTheme="minorEastAsia" w:hAnsiTheme="minorEastAsia" w:hint="eastAsia"/>
                <w:sz w:val="24"/>
                <w:szCs w:val="24"/>
              </w:rPr>
              <w:t xml:space="preserve">　　　</w:t>
            </w:r>
            <w:r w:rsidRPr="001944B7">
              <w:rPr>
                <w:rFonts w:asciiTheme="minorEastAsia" w:hAnsiTheme="minorEastAsia" w:hint="eastAsia"/>
                <w:sz w:val="24"/>
                <w:szCs w:val="24"/>
              </w:rPr>
              <w:t>所</w:t>
            </w:r>
          </w:p>
        </w:tc>
        <w:tc>
          <w:tcPr>
            <w:tcW w:w="1618" w:type="pct"/>
            <w:vAlign w:val="center"/>
            <w:hideMark/>
          </w:tcPr>
          <w:p w:rsidR="000C2051" w:rsidRPr="001944B7" w:rsidRDefault="000C2051" w:rsidP="00DD5861">
            <w:pPr>
              <w:contextualSpacing/>
              <w:jc w:val="center"/>
              <w:rPr>
                <w:rFonts w:asciiTheme="minorEastAsia" w:hAnsiTheme="minorEastAsia"/>
                <w:sz w:val="24"/>
                <w:szCs w:val="24"/>
              </w:rPr>
            </w:pPr>
            <w:r w:rsidRPr="001944B7">
              <w:rPr>
                <w:rFonts w:asciiTheme="minorEastAsia" w:hAnsiTheme="minorEastAsia" w:hint="eastAsia"/>
                <w:sz w:val="24"/>
                <w:szCs w:val="24"/>
              </w:rPr>
              <w:t>代表者の氏名</w:t>
            </w:r>
          </w:p>
        </w:tc>
        <w:tc>
          <w:tcPr>
            <w:tcW w:w="1043" w:type="pct"/>
            <w:vAlign w:val="center"/>
            <w:hideMark/>
          </w:tcPr>
          <w:p w:rsidR="000C2051" w:rsidRPr="001944B7" w:rsidRDefault="000C2051" w:rsidP="00DD5861">
            <w:pPr>
              <w:contextualSpacing/>
              <w:jc w:val="center"/>
              <w:rPr>
                <w:rFonts w:asciiTheme="minorEastAsia" w:hAnsiTheme="minorEastAsia"/>
                <w:sz w:val="24"/>
                <w:szCs w:val="24"/>
              </w:rPr>
            </w:pPr>
            <w:r w:rsidRPr="001944B7">
              <w:rPr>
                <w:rFonts w:asciiTheme="minorEastAsia" w:hAnsiTheme="minorEastAsia" w:hint="eastAsia"/>
                <w:sz w:val="24"/>
                <w:szCs w:val="24"/>
              </w:rPr>
              <w:t>承</w:t>
            </w:r>
            <w:r w:rsidR="00DD5861" w:rsidRPr="001944B7">
              <w:rPr>
                <w:rFonts w:asciiTheme="minorEastAsia" w:hAnsiTheme="minorEastAsia" w:hint="eastAsia"/>
                <w:sz w:val="24"/>
                <w:szCs w:val="24"/>
              </w:rPr>
              <w:t xml:space="preserve">　</w:t>
            </w:r>
            <w:r w:rsidRPr="001944B7">
              <w:rPr>
                <w:rFonts w:asciiTheme="minorEastAsia" w:hAnsiTheme="minorEastAsia" w:hint="eastAsia"/>
                <w:sz w:val="24"/>
                <w:szCs w:val="24"/>
              </w:rPr>
              <w:t>諾</w:t>
            </w:r>
          </w:p>
        </w:tc>
      </w:tr>
      <w:tr w:rsidR="00066823" w:rsidRPr="001944B7" w:rsidTr="008A7998">
        <w:trPr>
          <w:trHeight w:val="414"/>
          <w:jc w:val="center"/>
        </w:trPr>
        <w:tc>
          <w:tcPr>
            <w:tcW w:w="453" w:type="pct"/>
            <w:hideMark/>
          </w:tcPr>
          <w:p w:rsidR="000C2051" w:rsidRPr="001944B7" w:rsidRDefault="000C2051" w:rsidP="00CD3A55">
            <w:pPr>
              <w:contextualSpacing/>
              <w:jc w:val="center"/>
              <w:rPr>
                <w:rFonts w:asciiTheme="minorEastAsia" w:hAnsiTheme="minorEastAsia"/>
                <w:sz w:val="24"/>
                <w:szCs w:val="24"/>
              </w:rPr>
            </w:pPr>
          </w:p>
        </w:tc>
        <w:tc>
          <w:tcPr>
            <w:tcW w:w="1886" w:type="pct"/>
            <w:hideMark/>
          </w:tcPr>
          <w:p w:rsidR="000C2051" w:rsidRPr="001944B7" w:rsidRDefault="000C2051" w:rsidP="00F56271">
            <w:pPr>
              <w:contextualSpacing/>
              <w:jc w:val="center"/>
              <w:rPr>
                <w:rFonts w:asciiTheme="minorEastAsia" w:hAnsiTheme="minorEastAsia"/>
                <w:sz w:val="24"/>
                <w:szCs w:val="24"/>
              </w:rPr>
            </w:pPr>
          </w:p>
        </w:tc>
        <w:tc>
          <w:tcPr>
            <w:tcW w:w="1618" w:type="pct"/>
            <w:hideMark/>
          </w:tcPr>
          <w:p w:rsidR="000C2051" w:rsidRPr="001944B7" w:rsidRDefault="000C2051" w:rsidP="00CD3A55">
            <w:pPr>
              <w:contextualSpacing/>
              <w:jc w:val="center"/>
              <w:rPr>
                <w:rFonts w:asciiTheme="minorEastAsia" w:hAnsiTheme="minorEastAsia"/>
                <w:sz w:val="24"/>
                <w:szCs w:val="24"/>
              </w:rPr>
            </w:pPr>
          </w:p>
        </w:tc>
        <w:tc>
          <w:tcPr>
            <w:tcW w:w="1043" w:type="pct"/>
            <w:hideMark/>
          </w:tcPr>
          <w:p w:rsidR="000C2051" w:rsidRPr="001944B7" w:rsidRDefault="000C2051" w:rsidP="00CD3A55">
            <w:pPr>
              <w:contextualSpacing/>
              <w:jc w:val="center"/>
              <w:rPr>
                <w:rFonts w:asciiTheme="minorEastAsia" w:hAnsiTheme="minorEastAsia"/>
                <w:sz w:val="24"/>
                <w:szCs w:val="24"/>
              </w:rPr>
            </w:pPr>
          </w:p>
        </w:tc>
      </w:tr>
      <w:tr w:rsidR="00066823" w:rsidRPr="001944B7" w:rsidTr="008A7998">
        <w:trPr>
          <w:trHeight w:val="421"/>
          <w:jc w:val="center"/>
        </w:trPr>
        <w:tc>
          <w:tcPr>
            <w:tcW w:w="453" w:type="pct"/>
            <w:hideMark/>
          </w:tcPr>
          <w:p w:rsidR="000C2051" w:rsidRPr="001944B7" w:rsidRDefault="000C2051" w:rsidP="00CD3A55">
            <w:pPr>
              <w:contextualSpacing/>
              <w:jc w:val="center"/>
              <w:rPr>
                <w:rFonts w:asciiTheme="minorEastAsia" w:hAnsiTheme="minorEastAsia"/>
                <w:sz w:val="24"/>
                <w:szCs w:val="24"/>
              </w:rPr>
            </w:pPr>
          </w:p>
        </w:tc>
        <w:tc>
          <w:tcPr>
            <w:tcW w:w="1886" w:type="pct"/>
            <w:hideMark/>
          </w:tcPr>
          <w:p w:rsidR="000C2051" w:rsidRPr="001944B7" w:rsidRDefault="000C2051" w:rsidP="00F56271">
            <w:pPr>
              <w:contextualSpacing/>
              <w:jc w:val="center"/>
              <w:rPr>
                <w:rFonts w:asciiTheme="minorEastAsia" w:hAnsiTheme="minorEastAsia"/>
                <w:sz w:val="24"/>
                <w:szCs w:val="24"/>
              </w:rPr>
            </w:pPr>
          </w:p>
        </w:tc>
        <w:tc>
          <w:tcPr>
            <w:tcW w:w="1618" w:type="pct"/>
            <w:hideMark/>
          </w:tcPr>
          <w:p w:rsidR="000C2051" w:rsidRPr="001944B7" w:rsidRDefault="000C2051" w:rsidP="00CD3A55">
            <w:pPr>
              <w:contextualSpacing/>
              <w:jc w:val="center"/>
              <w:rPr>
                <w:rFonts w:asciiTheme="minorEastAsia" w:hAnsiTheme="minorEastAsia"/>
                <w:sz w:val="24"/>
                <w:szCs w:val="24"/>
              </w:rPr>
            </w:pPr>
          </w:p>
        </w:tc>
        <w:tc>
          <w:tcPr>
            <w:tcW w:w="1043" w:type="pct"/>
            <w:hideMark/>
          </w:tcPr>
          <w:p w:rsidR="000C2051" w:rsidRPr="001944B7" w:rsidRDefault="000C2051" w:rsidP="00CD3A55">
            <w:pPr>
              <w:contextualSpacing/>
              <w:jc w:val="center"/>
              <w:rPr>
                <w:rFonts w:asciiTheme="minorEastAsia" w:hAnsiTheme="minorEastAsia"/>
                <w:sz w:val="24"/>
                <w:szCs w:val="24"/>
              </w:rPr>
            </w:pPr>
          </w:p>
        </w:tc>
      </w:tr>
      <w:tr w:rsidR="00066823" w:rsidRPr="001944B7" w:rsidTr="008A7998">
        <w:trPr>
          <w:trHeight w:val="413"/>
          <w:jc w:val="center"/>
        </w:trPr>
        <w:tc>
          <w:tcPr>
            <w:tcW w:w="453" w:type="pct"/>
            <w:hideMark/>
          </w:tcPr>
          <w:p w:rsidR="000C2051" w:rsidRPr="001944B7" w:rsidRDefault="000C2051" w:rsidP="00CD3A55">
            <w:pPr>
              <w:contextualSpacing/>
              <w:jc w:val="center"/>
              <w:rPr>
                <w:rFonts w:asciiTheme="minorEastAsia" w:hAnsiTheme="minorEastAsia"/>
                <w:sz w:val="24"/>
                <w:szCs w:val="24"/>
              </w:rPr>
            </w:pPr>
          </w:p>
        </w:tc>
        <w:tc>
          <w:tcPr>
            <w:tcW w:w="1886" w:type="pct"/>
            <w:hideMark/>
          </w:tcPr>
          <w:p w:rsidR="000C2051" w:rsidRPr="001944B7" w:rsidRDefault="000C2051" w:rsidP="00F56271">
            <w:pPr>
              <w:contextualSpacing/>
              <w:jc w:val="center"/>
              <w:rPr>
                <w:rFonts w:asciiTheme="minorEastAsia" w:hAnsiTheme="minorEastAsia"/>
                <w:sz w:val="24"/>
                <w:szCs w:val="24"/>
              </w:rPr>
            </w:pPr>
          </w:p>
        </w:tc>
        <w:tc>
          <w:tcPr>
            <w:tcW w:w="1618" w:type="pct"/>
            <w:hideMark/>
          </w:tcPr>
          <w:p w:rsidR="000C2051" w:rsidRPr="001944B7" w:rsidRDefault="000C2051" w:rsidP="00CD3A55">
            <w:pPr>
              <w:contextualSpacing/>
              <w:jc w:val="center"/>
              <w:rPr>
                <w:rFonts w:asciiTheme="minorEastAsia" w:hAnsiTheme="minorEastAsia"/>
                <w:sz w:val="24"/>
                <w:szCs w:val="24"/>
              </w:rPr>
            </w:pPr>
          </w:p>
        </w:tc>
        <w:tc>
          <w:tcPr>
            <w:tcW w:w="1043" w:type="pct"/>
            <w:hideMark/>
          </w:tcPr>
          <w:p w:rsidR="000C2051" w:rsidRPr="001944B7" w:rsidRDefault="000C2051" w:rsidP="00CD3A55">
            <w:pPr>
              <w:contextualSpacing/>
              <w:jc w:val="center"/>
              <w:rPr>
                <w:rFonts w:asciiTheme="minorEastAsia" w:hAnsiTheme="minorEastAsia"/>
                <w:sz w:val="24"/>
                <w:szCs w:val="24"/>
              </w:rPr>
            </w:pPr>
          </w:p>
        </w:tc>
      </w:tr>
      <w:tr w:rsidR="00066823" w:rsidRPr="001944B7" w:rsidTr="008A7998">
        <w:trPr>
          <w:trHeight w:val="417"/>
          <w:jc w:val="center"/>
        </w:trPr>
        <w:tc>
          <w:tcPr>
            <w:tcW w:w="453" w:type="pct"/>
            <w:hideMark/>
          </w:tcPr>
          <w:p w:rsidR="000C2051" w:rsidRPr="001944B7" w:rsidRDefault="000C2051" w:rsidP="00CD3A55">
            <w:pPr>
              <w:contextualSpacing/>
              <w:jc w:val="center"/>
              <w:rPr>
                <w:rFonts w:asciiTheme="minorEastAsia" w:hAnsiTheme="minorEastAsia"/>
                <w:sz w:val="24"/>
                <w:szCs w:val="24"/>
              </w:rPr>
            </w:pPr>
          </w:p>
        </w:tc>
        <w:tc>
          <w:tcPr>
            <w:tcW w:w="1886" w:type="pct"/>
            <w:hideMark/>
          </w:tcPr>
          <w:p w:rsidR="000C2051" w:rsidRPr="001944B7" w:rsidRDefault="000C2051" w:rsidP="00F56271">
            <w:pPr>
              <w:contextualSpacing/>
              <w:jc w:val="center"/>
              <w:rPr>
                <w:rFonts w:asciiTheme="minorEastAsia" w:hAnsiTheme="minorEastAsia"/>
                <w:sz w:val="24"/>
                <w:szCs w:val="24"/>
              </w:rPr>
            </w:pPr>
          </w:p>
        </w:tc>
        <w:tc>
          <w:tcPr>
            <w:tcW w:w="1618" w:type="pct"/>
            <w:hideMark/>
          </w:tcPr>
          <w:p w:rsidR="000C2051" w:rsidRPr="001944B7" w:rsidRDefault="000C2051" w:rsidP="00CD3A55">
            <w:pPr>
              <w:contextualSpacing/>
              <w:jc w:val="center"/>
              <w:rPr>
                <w:rFonts w:asciiTheme="minorEastAsia" w:hAnsiTheme="minorEastAsia"/>
                <w:sz w:val="24"/>
                <w:szCs w:val="24"/>
              </w:rPr>
            </w:pPr>
          </w:p>
        </w:tc>
        <w:tc>
          <w:tcPr>
            <w:tcW w:w="1043" w:type="pct"/>
            <w:hideMark/>
          </w:tcPr>
          <w:p w:rsidR="000C2051" w:rsidRPr="001944B7" w:rsidRDefault="000C2051" w:rsidP="00CD3A55">
            <w:pPr>
              <w:contextualSpacing/>
              <w:jc w:val="center"/>
              <w:rPr>
                <w:rFonts w:asciiTheme="minorEastAsia" w:hAnsiTheme="minorEastAsia"/>
                <w:sz w:val="24"/>
                <w:szCs w:val="24"/>
              </w:rPr>
            </w:pPr>
          </w:p>
        </w:tc>
      </w:tr>
      <w:tr w:rsidR="00066823" w:rsidRPr="001944B7" w:rsidTr="008A7998">
        <w:trPr>
          <w:trHeight w:val="409"/>
          <w:jc w:val="center"/>
        </w:trPr>
        <w:tc>
          <w:tcPr>
            <w:tcW w:w="453" w:type="pct"/>
            <w:hideMark/>
          </w:tcPr>
          <w:p w:rsidR="000C2051" w:rsidRPr="001944B7" w:rsidRDefault="000C2051" w:rsidP="00CD3A55">
            <w:pPr>
              <w:contextualSpacing/>
              <w:jc w:val="center"/>
              <w:rPr>
                <w:rFonts w:asciiTheme="minorEastAsia" w:hAnsiTheme="minorEastAsia"/>
                <w:sz w:val="24"/>
                <w:szCs w:val="24"/>
              </w:rPr>
            </w:pPr>
          </w:p>
        </w:tc>
        <w:tc>
          <w:tcPr>
            <w:tcW w:w="1886" w:type="pct"/>
            <w:hideMark/>
          </w:tcPr>
          <w:p w:rsidR="000C2051" w:rsidRPr="001944B7" w:rsidRDefault="000C2051" w:rsidP="00F56271">
            <w:pPr>
              <w:contextualSpacing/>
              <w:jc w:val="center"/>
              <w:rPr>
                <w:rFonts w:asciiTheme="minorEastAsia" w:hAnsiTheme="minorEastAsia"/>
                <w:sz w:val="24"/>
                <w:szCs w:val="24"/>
              </w:rPr>
            </w:pPr>
          </w:p>
        </w:tc>
        <w:tc>
          <w:tcPr>
            <w:tcW w:w="1618" w:type="pct"/>
            <w:hideMark/>
          </w:tcPr>
          <w:p w:rsidR="000C2051" w:rsidRPr="001944B7" w:rsidRDefault="000C2051" w:rsidP="00CD3A55">
            <w:pPr>
              <w:contextualSpacing/>
              <w:jc w:val="center"/>
              <w:rPr>
                <w:rFonts w:asciiTheme="minorEastAsia" w:hAnsiTheme="minorEastAsia"/>
                <w:sz w:val="24"/>
                <w:szCs w:val="24"/>
              </w:rPr>
            </w:pPr>
          </w:p>
        </w:tc>
        <w:tc>
          <w:tcPr>
            <w:tcW w:w="1043" w:type="pct"/>
            <w:hideMark/>
          </w:tcPr>
          <w:p w:rsidR="000C2051" w:rsidRPr="001944B7" w:rsidRDefault="000C2051" w:rsidP="00CD3A55">
            <w:pPr>
              <w:contextualSpacing/>
              <w:jc w:val="center"/>
              <w:rPr>
                <w:rFonts w:asciiTheme="minorEastAsia" w:hAnsiTheme="minorEastAsia"/>
                <w:sz w:val="24"/>
                <w:szCs w:val="24"/>
              </w:rPr>
            </w:pPr>
          </w:p>
        </w:tc>
      </w:tr>
      <w:tr w:rsidR="00066823" w:rsidRPr="001944B7" w:rsidTr="008A7998">
        <w:trPr>
          <w:trHeight w:val="406"/>
          <w:jc w:val="center"/>
        </w:trPr>
        <w:tc>
          <w:tcPr>
            <w:tcW w:w="453" w:type="pct"/>
            <w:hideMark/>
          </w:tcPr>
          <w:p w:rsidR="000C2051" w:rsidRPr="001944B7" w:rsidRDefault="000C2051" w:rsidP="00CD3A55">
            <w:pPr>
              <w:contextualSpacing/>
              <w:jc w:val="center"/>
              <w:rPr>
                <w:rFonts w:asciiTheme="minorEastAsia" w:hAnsiTheme="minorEastAsia"/>
                <w:sz w:val="24"/>
                <w:szCs w:val="24"/>
              </w:rPr>
            </w:pPr>
          </w:p>
        </w:tc>
        <w:tc>
          <w:tcPr>
            <w:tcW w:w="1886" w:type="pct"/>
            <w:hideMark/>
          </w:tcPr>
          <w:p w:rsidR="000C2051" w:rsidRPr="001944B7" w:rsidRDefault="000C2051" w:rsidP="00F56271">
            <w:pPr>
              <w:contextualSpacing/>
              <w:jc w:val="center"/>
              <w:rPr>
                <w:rFonts w:asciiTheme="minorEastAsia" w:hAnsiTheme="minorEastAsia"/>
                <w:sz w:val="24"/>
                <w:szCs w:val="24"/>
              </w:rPr>
            </w:pPr>
          </w:p>
        </w:tc>
        <w:tc>
          <w:tcPr>
            <w:tcW w:w="1618" w:type="pct"/>
            <w:hideMark/>
          </w:tcPr>
          <w:p w:rsidR="000C2051" w:rsidRPr="001944B7" w:rsidRDefault="000C2051" w:rsidP="00CD3A55">
            <w:pPr>
              <w:contextualSpacing/>
              <w:jc w:val="center"/>
              <w:rPr>
                <w:rFonts w:asciiTheme="minorEastAsia" w:hAnsiTheme="minorEastAsia"/>
                <w:sz w:val="24"/>
                <w:szCs w:val="24"/>
              </w:rPr>
            </w:pPr>
          </w:p>
        </w:tc>
        <w:tc>
          <w:tcPr>
            <w:tcW w:w="1043" w:type="pct"/>
            <w:hideMark/>
          </w:tcPr>
          <w:p w:rsidR="000C2051" w:rsidRPr="001944B7" w:rsidRDefault="000C2051" w:rsidP="00CD3A55">
            <w:pPr>
              <w:contextualSpacing/>
              <w:jc w:val="center"/>
              <w:rPr>
                <w:rFonts w:asciiTheme="minorEastAsia" w:hAnsiTheme="minorEastAsia"/>
                <w:sz w:val="24"/>
                <w:szCs w:val="24"/>
              </w:rPr>
            </w:pPr>
          </w:p>
        </w:tc>
      </w:tr>
      <w:tr w:rsidR="00066823" w:rsidRPr="001944B7" w:rsidTr="008A7998">
        <w:trPr>
          <w:trHeight w:val="390"/>
          <w:jc w:val="center"/>
        </w:trPr>
        <w:tc>
          <w:tcPr>
            <w:tcW w:w="453" w:type="pct"/>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合計</w:t>
            </w:r>
          </w:p>
        </w:tc>
        <w:tc>
          <w:tcPr>
            <w:tcW w:w="1886" w:type="pct"/>
            <w:vAlign w:val="center"/>
            <w:hideMark/>
          </w:tcPr>
          <w:p w:rsidR="000C2051" w:rsidRPr="001944B7" w:rsidRDefault="000C2051" w:rsidP="00EE12EE">
            <w:pPr>
              <w:contextualSpacing/>
              <w:jc w:val="center"/>
              <w:rPr>
                <w:rFonts w:asciiTheme="minorEastAsia" w:hAnsiTheme="minorEastAsia"/>
                <w:sz w:val="24"/>
                <w:szCs w:val="24"/>
              </w:rPr>
            </w:pPr>
            <w:r w:rsidRPr="001944B7">
              <w:rPr>
                <w:rFonts w:asciiTheme="minorEastAsia" w:hAnsiTheme="minorEastAsia" w:hint="eastAsia"/>
                <w:sz w:val="24"/>
                <w:szCs w:val="24"/>
              </w:rPr>
              <w:t>－</w:t>
            </w:r>
          </w:p>
        </w:tc>
        <w:tc>
          <w:tcPr>
            <w:tcW w:w="1618" w:type="pct"/>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 xml:space="preserve">　　　　　　　　　</w:t>
            </w:r>
            <w:r w:rsidR="00801CCA" w:rsidRPr="001944B7">
              <w:rPr>
                <w:rFonts w:asciiTheme="minorEastAsia" w:hAnsiTheme="minorEastAsia" w:hint="eastAsia"/>
                <w:sz w:val="24"/>
                <w:szCs w:val="24"/>
              </w:rPr>
              <w:t>人</w:t>
            </w:r>
          </w:p>
        </w:tc>
        <w:tc>
          <w:tcPr>
            <w:tcW w:w="1043" w:type="pct"/>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 xml:space="preserve">承諾者　　　</w:t>
            </w:r>
            <w:r w:rsidR="00801CCA" w:rsidRPr="001944B7">
              <w:rPr>
                <w:rFonts w:asciiTheme="minorEastAsia" w:hAnsiTheme="minorEastAsia" w:hint="eastAsia"/>
                <w:sz w:val="24"/>
                <w:szCs w:val="24"/>
              </w:rPr>
              <w:t>人</w:t>
            </w:r>
          </w:p>
        </w:tc>
      </w:tr>
    </w:tbl>
    <w:p w:rsidR="003707FC" w:rsidRPr="001944B7" w:rsidRDefault="000C2051" w:rsidP="00361526">
      <w:pPr>
        <w:ind w:leftChars="100" w:left="436" w:hangingChars="94" w:hanging="226"/>
        <w:rPr>
          <w:rFonts w:asciiTheme="minorEastAsia" w:hAnsiTheme="minorEastAsia"/>
          <w:sz w:val="24"/>
          <w:szCs w:val="24"/>
        </w:rPr>
      </w:pPr>
      <w:r w:rsidRPr="001944B7">
        <w:rPr>
          <w:rFonts w:asciiTheme="minorEastAsia" w:hAnsiTheme="minorEastAsia" w:hint="eastAsia"/>
          <w:sz w:val="24"/>
          <w:szCs w:val="24"/>
        </w:rPr>
        <w:t>注　縮尺</w:t>
      </w:r>
      <w:r w:rsidR="00657E80" w:rsidRPr="001944B7">
        <w:rPr>
          <w:rFonts w:asciiTheme="minorEastAsia" w:hAnsiTheme="minorEastAsia" w:hint="eastAsia"/>
          <w:sz w:val="24"/>
          <w:szCs w:val="24"/>
        </w:rPr>
        <w:t>２，５００</w:t>
      </w:r>
      <w:r w:rsidRPr="001944B7">
        <w:rPr>
          <w:rFonts w:asciiTheme="minorEastAsia" w:hAnsiTheme="minorEastAsia" w:hint="eastAsia"/>
          <w:sz w:val="24"/>
          <w:szCs w:val="24"/>
        </w:rPr>
        <w:t>分の</w:t>
      </w:r>
      <w:r w:rsidR="00657E80" w:rsidRPr="001944B7">
        <w:rPr>
          <w:rFonts w:asciiTheme="minorEastAsia" w:hAnsiTheme="minorEastAsia" w:hint="eastAsia"/>
          <w:sz w:val="24"/>
          <w:szCs w:val="24"/>
        </w:rPr>
        <w:t>１</w:t>
      </w:r>
      <w:r w:rsidRPr="001944B7">
        <w:rPr>
          <w:rFonts w:asciiTheme="minorEastAsia" w:hAnsiTheme="minorEastAsia" w:hint="eastAsia"/>
          <w:sz w:val="24"/>
          <w:szCs w:val="24"/>
        </w:rPr>
        <w:t>程度の地図に調査対象区域及び上表の番号並びに世帯の位置を赤丸で記入したものを添付すること。また、承諾が得られた世帯は、上記の承諾の欄に○を記入すること。</w:t>
      </w:r>
    </w:p>
    <w:p w:rsidR="003707FC" w:rsidRPr="001944B7" w:rsidRDefault="003707FC">
      <w:pPr>
        <w:widowControl/>
        <w:rPr>
          <w:rFonts w:asciiTheme="minorEastAsia" w:hAnsiTheme="minorEastAsia"/>
          <w:sz w:val="24"/>
          <w:szCs w:val="24"/>
        </w:rPr>
      </w:pPr>
      <w:r w:rsidRPr="001944B7">
        <w:rPr>
          <w:rFonts w:asciiTheme="minorEastAsia" w:hAnsiTheme="minorEastAsia"/>
          <w:sz w:val="24"/>
          <w:szCs w:val="24"/>
        </w:rPr>
        <w:br w:type="page"/>
      </w:r>
    </w:p>
    <w:p w:rsidR="00B3469C" w:rsidRPr="001944B7" w:rsidRDefault="00B3469C" w:rsidP="0011157D">
      <w:pPr>
        <w:widowControl/>
        <w:contextualSpacing/>
        <w:jc w:val="left"/>
        <w:rPr>
          <w:rFonts w:asciiTheme="minorEastAsia" w:hAnsiTheme="minorEastAsia" w:cs="ＭＳ ゴシック"/>
          <w:spacing w:val="20"/>
          <w:kern w:val="0"/>
          <w:sz w:val="24"/>
          <w:szCs w:val="24"/>
        </w:rPr>
      </w:pPr>
      <w:r w:rsidRPr="008D3BD3">
        <w:rPr>
          <w:rFonts w:asciiTheme="minorEastAsia" w:hAnsiTheme="minorEastAsia" w:cs="ＭＳ ゴシック" w:hint="eastAsia"/>
          <w:kern w:val="0"/>
          <w:sz w:val="24"/>
          <w:szCs w:val="24"/>
        </w:rPr>
        <w:lastRenderedPageBreak/>
        <w:t>第</w:t>
      </w:r>
      <w:r w:rsidR="004F2DC4" w:rsidRPr="008D3BD3">
        <w:rPr>
          <w:rFonts w:asciiTheme="minorEastAsia" w:hAnsiTheme="minorEastAsia" w:cs="ＭＳ ゴシック" w:hint="eastAsia"/>
          <w:kern w:val="0"/>
          <w:sz w:val="24"/>
          <w:szCs w:val="24"/>
        </w:rPr>
        <w:t>１８</w:t>
      </w:r>
      <w:r w:rsidRPr="008D3BD3">
        <w:rPr>
          <w:rFonts w:asciiTheme="minorEastAsia" w:hAnsiTheme="minorEastAsia" w:cs="ＭＳ ゴシック" w:hint="eastAsia"/>
          <w:kern w:val="0"/>
          <w:sz w:val="24"/>
          <w:szCs w:val="24"/>
        </w:rPr>
        <w:t>号様式（第</w:t>
      </w:r>
      <w:r w:rsidR="004F2DC4" w:rsidRPr="008D3BD3">
        <w:rPr>
          <w:rFonts w:asciiTheme="minorEastAsia" w:hAnsiTheme="minorEastAsia" w:cs="ＭＳ ゴシック" w:hint="eastAsia"/>
          <w:kern w:val="0"/>
          <w:sz w:val="24"/>
          <w:szCs w:val="24"/>
        </w:rPr>
        <w:t>１１</w:t>
      </w:r>
      <w:r w:rsidRPr="008D3BD3">
        <w:rPr>
          <w:rFonts w:asciiTheme="minorEastAsia" w:hAnsiTheme="minorEastAsia" w:cs="ＭＳ ゴシック" w:hint="eastAsia"/>
          <w:kern w:val="0"/>
          <w:sz w:val="24"/>
          <w:szCs w:val="24"/>
        </w:rPr>
        <w:t>条関係）</w:t>
      </w: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一時堆積事業許可申請書</w:t>
      </w:r>
    </w:p>
    <w:p w:rsidR="000C2051" w:rsidRPr="001944B7" w:rsidRDefault="000C2051" w:rsidP="008D3BD3">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8D3BD3">
        <w:rPr>
          <w:rFonts w:asciiTheme="minorEastAsia" w:hAnsiTheme="minorEastAsia" w:cs="ＭＳ ゴシック" w:hint="eastAsia"/>
          <w:spacing w:val="20"/>
          <w:kern w:val="0"/>
          <w:sz w:val="24"/>
          <w:szCs w:val="24"/>
        </w:rPr>
        <w:t xml:space="preserve">　</w:t>
      </w:r>
    </w:p>
    <w:p w:rsidR="000C2051" w:rsidRPr="001944B7" w:rsidRDefault="008D3BD3" w:rsidP="008D3BD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817244" w:rsidRPr="001944B7" w:rsidRDefault="00817244" w:rsidP="0011157D">
      <w:pPr>
        <w:widowControl/>
        <w:contextualSpacing/>
        <w:jc w:val="left"/>
        <w:rPr>
          <w:rFonts w:asciiTheme="minorEastAsia" w:hAnsiTheme="minorEastAsia" w:cs="ＭＳ ゴシック"/>
          <w:spacing w:val="20"/>
          <w:kern w:val="0"/>
          <w:sz w:val="24"/>
          <w:szCs w:val="24"/>
        </w:rPr>
      </w:pPr>
    </w:p>
    <w:p w:rsidR="008D3BD3" w:rsidRDefault="008D3BD3" w:rsidP="008D3BD3">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8D3BD3" w:rsidRDefault="008D3BD3" w:rsidP="008D3BD3">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8D3BD3" w:rsidRDefault="008D3BD3" w:rsidP="008D3BD3">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8D3BD3" w:rsidRDefault="008D3BD3" w:rsidP="008D3BD3">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8D3BD3" w:rsidRPr="001944B7" w:rsidRDefault="008D3BD3" w:rsidP="008D3BD3">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8D3BD3" w:rsidRPr="001944B7" w:rsidRDefault="008D3BD3" w:rsidP="008D3BD3">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8D3BD3" w:rsidRPr="001944B7" w:rsidRDefault="008D3BD3" w:rsidP="008D3BD3">
      <w:pPr>
        <w:rPr>
          <w:rFonts w:asciiTheme="minorEastAsia" w:hAnsiTheme="minorEastAsia"/>
          <w:sz w:val="24"/>
          <w:szCs w:val="24"/>
        </w:rPr>
      </w:pPr>
      <w:r w:rsidRPr="001944B7">
        <w:rPr>
          <w:rFonts w:asciiTheme="minorEastAsia" w:hAnsiTheme="minorEastAsia" w:hint="eastAsia"/>
          <w:sz w:val="24"/>
          <w:szCs w:val="24"/>
        </w:rPr>
        <w:t xml:space="preserve">　　　　　　　　　　　　　　　　担当者</w:t>
      </w:r>
    </w:p>
    <w:p w:rsidR="008D3BD3" w:rsidRDefault="008D3BD3" w:rsidP="008D3BD3">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8D3BD3" w:rsidRPr="001944B7" w:rsidRDefault="008D3BD3" w:rsidP="008D3BD3">
      <w:pPr>
        <w:rPr>
          <w:rFonts w:asciiTheme="minorEastAsia" w:hAnsiTheme="minorEastAsia"/>
          <w:sz w:val="24"/>
          <w:szCs w:val="24"/>
        </w:rPr>
      </w:pPr>
      <w:r>
        <w:rPr>
          <w:rFonts w:asciiTheme="minorEastAsia" w:hAnsiTheme="minorEastAsia" w:hint="eastAsia"/>
          <w:sz w:val="24"/>
          <w:szCs w:val="24"/>
        </w:rPr>
        <w:t xml:space="preserve">　　　　　　　　　　　　　　　　　　　</w:t>
      </w:r>
    </w:p>
    <w:p w:rsidR="008D3BD3" w:rsidRDefault="008D3BD3" w:rsidP="008D3BD3">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8D3BD3" w:rsidRPr="001944B7" w:rsidRDefault="008D3BD3" w:rsidP="008D3BD3">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8D3BD3" w:rsidRPr="001944B7" w:rsidRDefault="008D3BD3" w:rsidP="008D3BD3">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1944B7" w:rsidRDefault="008D3BD3" w:rsidP="008D3BD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000C2051" w:rsidRPr="001944B7">
        <w:rPr>
          <w:rFonts w:asciiTheme="minorEastAsia" w:hAnsiTheme="minorEastAsia" w:cs="ＭＳ ゴシック" w:hint="eastAsia"/>
          <w:spacing w:val="20"/>
          <w:kern w:val="0"/>
          <w:sz w:val="24"/>
          <w:szCs w:val="24"/>
        </w:rPr>
        <w:t>第１１条第２項の規定により</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事業の許可を受けたいので、次のとおり申請します。</w:t>
      </w:r>
    </w:p>
    <w:tbl>
      <w:tblPr>
        <w:tblStyle w:val="a7"/>
        <w:tblW w:w="9174" w:type="dxa"/>
        <w:jc w:val="center"/>
        <w:tblLook w:val="04A0" w:firstRow="1" w:lastRow="0" w:firstColumn="1" w:lastColumn="0" w:noHBand="0" w:noVBand="1"/>
      </w:tblPr>
      <w:tblGrid>
        <w:gridCol w:w="2414"/>
        <w:gridCol w:w="3101"/>
        <w:gridCol w:w="3659"/>
      </w:tblGrid>
      <w:tr w:rsidR="00066823" w:rsidRPr="008D3BD3" w:rsidTr="00361526">
        <w:trPr>
          <w:trHeight w:val="465"/>
          <w:jc w:val="center"/>
        </w:trPr>
        <w:tc>
          <w:tcPr>
            <w:tcW w:w="1316" w:type="pct"/>
            <w:vAlign w:val="center"/>
            <w:hideMark/>
          </w:tcPr>
          <w:p w:rsidR="000C2051" w:rsidRPr="008D3BD3" w:rsidRDefault="005C342B" w:rsidP="003707FC">
            <w:pPr>
              <w:spacing w:line="260" w:lineRule="exact"/>
              <w:contextualSpacing/>
              <w:jc w:val="center"/>
              <w:rPr>
                <w:rFonts w:asciiTheme="minorEastAsia" w:hAnsiTheme="minorEastAsia"/>
                <w:sz w:val="22"/>
              </w:rPr>
            </w:pPr>
            <w:r w:rsidRPr="008D3BD3">
              <w:rPr>
                <w:rFonts w:asciiTheme="minorEastAsia" w:hAnsiTheme="minorEastAsia" w:hint="eastAsia"/>
                <w:sz w:val="22"/>
              </w:rPr>
              <w:t>埋立て</w:t>
            </w:r>
            <w:r w:rsidR="000C2051" w:rsidRPr="008D3BD3">
              <w:rPr>
                <w:rFonts w:asciiTheme="minorEastAsia" w:hAnsiTheme="minorEastAsia" w:hint="eastAsia"/>
                <w:sz w:val="22"/>
              </w:rPr>
              <w:t>事業の目的</w:t>
            </w:r>
          </w:p>
        </w:tc>
        <w:tc>
          <w:tcPr>
            <w:tcW w:w="3684" w:type="pct"/>
            <w:gridSpan w:val="2"/>
            <w:hideMark/>
          </w:tcPr>
          <w:p w:rsidR="000C2051" w:rsidRPr="008D3BD3" w:rsidRDefault="000C2051" w:rsidP="003707FC">
            <w:pPr>
              <w:spacing w:line="260" w:lineRule="exact"/>
              <w:contextualSpacing/>
              <w:rPr>
                <w:rFonts w:asciiTheme="minorEastAsia" w:hAnsiTheme="minorEastAsia"/>
                <w:sz w:val="22"/>
              </w:rPr>
            </w:pPr>
          </w:p>
        </w:tc>
      </w:tr>
      <w:tr w:rsidR="00066823" w:rsidRPr="008D3BD3" w:rsidTr="00361526">
        <w:trPr>
          <w:trHeight w:val="690"/>
          <w:jc w:val="center"/>
        </w:trPr>
        <w:tc>
          <w:tcPr>
            <w:tcW w:w="1316" w:type="pct"/>
            <w:vAlign w:val="center"/>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事業場の土地の所在地</w:t>
            </w:r>
          </w:p>
        </w:tc>
        <w:tc>
          <w:tcPr>
            <w:tcW w:w="3684" w:type="pct"/>
            <w:gridSpan w:val="2"/>
            <w:hideMark/>
          </w:tcPr>
          <w:p w:rsidR="000C2051" w:rsidRPr="008D3BD3" w:rsidRDefault="000E0EEE" w:rsidP="003707FC">
            <w:pPr>
              <w:spacing w:line="260" w:lineRule="exact"/>
              <w:contextualSpacing/>
              <w:rPr>
                <w:rFonts w:asciiTheme="minorEastAsia" w:hAnsiTheme="minorEastAsia"/>
                <w:sz w:val="22"/>
              </w:rPr>
            </w:pPr>
            <w:r w:rsidRPr="008D3BD3">
              <w:rPr>
                <w:rFonts w:asciiTheme="minorEastAsia" w:hAnsiTheme="minorEastAsia" w:hint="eastAsia"/>
                <w:sz w:val="22"/>
              </w:rPr>
              <w:t>大多喜</w:t>
            </w:r>
            <w:r w:rsidR="000C2051" w:rsidRPr="008D3BD3">
              <w:rPr>
                <w:rFonts w:asciiTheme="minorEastAsia" w:hAnsiTheme="minorEastAsia" w:hint="eastAsia"/>
                <w:sz w:val="22"/>
              </w:rPr>
              <w:t xml:space="preserve">町　　　　　　</w:t>
            </w:r>
            <w:r w:rsidR="00817244" w:rsidRPr="008D3BD3">
              <w:rPr>
                <w:rFonts w:asciiTheme="minorEastAsia" w:hAnsiTheme="minorEastAsia" w:hint="eastAsia"/>
                <w:sz w:val="22"/>
              </w:rPr>
              <w:t>外</w:t>
            </w:r>
            <w:r w:rsidR="000C2051" w:rsidRPr="008D3BD3">
              <w:rPr>
                <w:rFonts w:asciiTheme="minorEastAsia" w:hAnsiTheme="minorEastAsia" w:hint="eastAsia"/>
                <w:sz w:val="22"/>
              </w:rPr>
              <w:t xml:space="preserve">　　　筆</w:t>
            </w:r>
          </w:p>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（詳細は、地番一覧表のとおり）</w:t>
            </w:r>
          </w:p>
        </w:tc>
      </w:tr>
      <w:tr w:rsidR="00066823" w:rsidRPr="008D3BD3" w:rsidTr="00361526">
        <w:trPr>
          <w:trHeight w:val="660"/>
          <w:jc w:val="center"/>
        </w:trPr>
        <w:tc>
          <w:tcPr>
            <w:tcW w:w="1316" w:type="pct"/>
            <w:vAlign w:val="center"/>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面積</w:t>
            </w:r>
          </w:p>
        </w:tc>
        <w:tc>
          <w:tcPr>
            <w:tcW w:w="1690" w:type="pct"/>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事業場の面積</w:t>
            </w:r>
          </w:p>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 xml:space="preserve">（実測）　　</w:t>
            </w:r>
            <w:r w:rsidR="00817244" w:rsidRPr="008D3BD3">
              <w:rPr>
                <w:rFonts w:asciiTheme="minorEastAsia" w:hAnsiTheme="minorEastAsia" w:hint="eastAsia"/>
                <w:sz w:val="22"/>
              </w:rPr>
              <w:t xml:space="preserve">　　</w:t>
            </w:r>
            <w:r w:rsidRPr="008D3BD3">
              <w:rPr>
                <w:rFonts w:asciiTheme="minorEastAsia" w:hAnsiTheme="minorEastAsia" w:hint="eastAsia"/>
                <w:sz w:val="22"/>
              </w:rPr>
              <w:t xml:space="preserve">　　㎡</w:t>
            </w:r>
          </w:p>
        </w:tc>
        <w:tc>
          <w:tcPr>
            <w:tcW w:w="1994" w:type="pct"/>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うち事業区域の面積</w:t>
            </w:r>
          </w:p>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（実測）　　　　　㎡</w:t>
            </w:r>
          </w:p>
        </w:tc>
      </w:tr>
      <w:tr w:rsidR="00066823" w:rsidRPr="008D3BD3" w:rsidTr="00361526">
        <w:trPr>
          <w:trHeight w:val="449"/>
          <w:jc w:val="center"/>
        </w:trPr>
        <w:tc>
          <w:tcPr>
            <w:tcW w:w="5000" w:type="pct"/>
            <w:gridSpan w:val="3"/>
            <w:vAlign w:val="center"/>
            <w:hideMark/>
          </w:tcPr>
          <w:p w:rsidR="000C2051" w:rsidRPr="008D3BD3" w:rsidRDefault="005C342B" w:rsidP="003707FC">
            <w:pPr>
              <w:spacing w:line="260" w:lineRule="exact"/>
              <w:contextualSpacing/>
              <w:rPr>
                <w:rFonts w:asciiTheme="minorEastAsia" w:hAnsiTheme="minorEastAsia"/>
                <w:sz w:val="22"/>
              </w:rPr>
            </w:pPr>
            <w:r w:rsidRPr="008D3BD3">
              <w:rPr>
                <w:rFonts w:asciiTheme="minorEastAsia" w:hAnsiTheme="minorEastAsia" w:hint="eastAsia"/>
                <w:sz w:val="22"/>
              </w:rPr>
              <w:t>埋立て</w:t>
            </w:r>
            <w:r w:rsidR="000C2051" w:rsidRPr="008D3BD3">
              <w:rPr>
                <w:rFonts w:asciiTheme="minorEastAsia" w:hAnsiTheme="minorEastAsia" w:hint="eastAsia"/>
                <w:sz w:val="22"/>
              </w:rPr>
              <w:t>事業に供する施設の設置計画及び位置・・・別添図面のとおり</w:t>
            </w:r>
          </w:p>
        </w:tc>
      </w:tr>
      <w:tr w:rsidR="00066823" w:rsidRPr="008D3BD3" w:rsidTr="00361526">
        <w:trPr>
          <w:trHeight w:val="525"/>
          <w:jc w:val="center"/>
        </w:trPr>
        <w:tc>
          <w:tcPr>
            <w:tcW w:w="1316" w:type="pct"/>
            <w:vAlign w:val="center"/>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現場責任者の職名及び氏名</w:t>
            </w:r>
          </w:p>
        </w:tc>
        <w:tc>
          <w:tcPr>
            <w:tcW w:w="3684" w:type="pct"/>
            <w:gridSpan w:val="2"/>
            <w:vAlign w:val="center"/>
            <w:hideMark/>
          </w:tcPr>
          <w:p w:rsidR="000C2051" w:rsidRPr="008D3BD3" w:rsidRDefault="000C2051" w:rsidP="003707FC">
            <w:pPr>
              <w:spacing w:line="260" w:lineRule="exact"/>
              <w:contextualSpacing/>
              <w:rPr>
                <w:rFonts w:asciiTheme="minorEastAsia" w:hAnsiTheme="minorEastAsia"/>
                <w:sz w:val="22"/>
              </w:rPr>
            </w:pPr>
          </w:p>
        </w:tc>
      </w:tr>
      <w:tr w:rsidR="00066823" w:rsidRPr="008D3BD3" w:rsidTr="00361526">
        <w:trPr>
          <w:trHeight w:val="537"/>
          <w:jc w:val="center"/>
        </w:trPr>
        <w:tc>
          <w:tcPr>
            <w:tcW w:w="1316" w:type="pct"/>
            <w:vAlign w:val="center"/>
            <w:hideMark/>
          </w:tcPr>
          <w:p w:rsidR="000C2051" w:rsidRPr="008D3BD3" w:rsidRDefault="005C342B" w:rsidP="003707FC">
            <w:pPr>
              <w:spacing w:line="260" w:lineRule="exact"/>
              <w:contextualSpacing/>
              <w:rPr>
                <w:rFonts w:asciiTheme="minorEastAsia" w:hAnsiTheme="minorEastAsia"/>
                <w:sz w:val="22"/>
              </w:rPr>
            </w:pPr>
            <w:r w:rsidRPr="008D3BD3">
              <w:rPr>
                <w:rFonts w:asciiTheme="minorEastAsia" w:hAnsiTheme="minorEastAsia" w:hint="eastAsia"/>
                <w:sz w:val="22"/>
              </w:rPr>
              <w:t>埋立て</w:t>
            </w:r>
            <w:r w:rsidR="000C2051" w:rsidRPr="008D3BD3">
              <w:rPr>
                <w:rFonts w:asciiTheme="minorEastAsia" w:hAnsiTheme="minorEastAsia" w:hint="eastAsia"/>
                <w:sz w:val="22"/>
              </w:rPr>
              <w:t>事業の計画期間</w:t>
            </w:r>
          </w:p>
        </w:tc>
        <w:tc>
          <w:tcPr>
            <w:tcW w:w="3684" w:type="pct"/>
            <w:gridSpan w:val="2"/>
            <w:vAlign w:val="center"/>
            <w:hideMark/>
          </w:tcPr>
          <w:p w:rsidR="000C2051" w:rsidRPr="008D3BD3" w:rsidRDefault="000C2051" w:rsidP="003707FC">
            <w:pPr>
              <w:spacing w:line="260" w:lineRule="exact"/>
              <w:contextualSpacing/>
              <w:jc w:val="center"/>
              <w:rPr>
                <w:rFonts w:asciiTheme="minorEastAsia" w:hAnsiTheme="minorEastAsia"/>
                <w:sz w:val="22"/>
              </w:rPr>
            </w:pPr>
            <w:r w:rsidRPr="008D3BD3">
              <w:rPr>
                <w:rFonts w:asciiTheme="minorEastAsia" w:hAnsiTheme="minorEastAsia" w:hint="eastAsia"/>
                <w:sz w:val="22"/>
              </w:rPr>
              <w:t>年　　月　　日から　　年　　月　　日まで</w:t>
            </w:r>
          </w:p>
        </w:tc>
      </w:tr>
      <w:tr w:rsidR="00066823" w:rsidRPr="008D3BD3" w:rsidTr="00361526">
        <w:trPr>
          <w:trHeight w:val="330"/>
          <w:jc w:val="center"/>
        </w:trPr>
        <w:tc>
          <w:tcPr>
            <w:tcW w:w="5000" w:type="pct"/>
            <w:gridSpan w:val="3"/>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事業区域の表土の地質の状況・・・別添のとおり</w:t>
            </w:r>
          </w:p>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（表土と</w:t>
            </w:r>
            <w:r w:rsidR="005C342B" w:rsidRPr="008D3BD3">
              <w:rPr>
                <w:rFonts w:asciiTheme="minorEastAsia" w:hAnsiTheme="minorEastAsia" w:hint="eastAsia"/>
                <w:sz w:val="22"/>
              </w:rPr>
              <w:t>埋立て</w:t>
            </w:r>
            <w:r w:rsidRPr="008D3BD3">
              <w:rPr>
                <w:rFonts w:asciiTheme="minorEastAsia" w:hAnsiTheme="minorEastAsia" w:hint="eastAsia"/>
                <w:sz w:val="22"/>
              </w:rPr>
              <w:t>事業に使用される土砂等が遮断される構造の場合・・・別添図面のとおり）</w:t>
            </w:r>
          </w:p>
        </w:tc>
      </w:tr>
      <w:tr w:rsidR="00066823" w:rsidRPr="008D3BD3" w:rsidTr="00361526">
        <w:trPr>
          <w:trHeight w:val="1170"/>
          <w:jc w:val="center"/>
        </w:trPr>
        <w:tc>
          <w:tcPr>
            <w:tcW w:w="1316" w:type="pct"/>
            <w:vAlign w:val="center"/>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年間の</w:t>
            </w:r>
            <w:r w:rsidR="005C342B" w:rsidRPr="008D3BD3">
              <w:rPr>
                <w:rFonts w:asciiTheme="minorEastAsia" w:hAnsiTheme="minorEastAsia" w:hint="eastAsia"/>
                <w:sz w:val="22"/>
              </w:rPr>
              <w:t>埋立て</w:t>
            </w:r>
            <w:r w:rsidRPr="008D3BD3">
              <w:rPr>
                <w:rFonts w:asciiTheme="minorEastAsia" w:hAnsiTheme="minorEastAsia" w:hint="eastAsia"/>
                <w:sz w:val="22"/>
              </w:rPr>
              <w:t>事業に使用される土砂等の搬入及び搬出の予定量</w:t>
            </w:r>
          </w:p>
        </w:tc>
        <w:tc>
          <w:tcPr>
            <w:tcW w:w="3684" w:type="pct"/>
            <w:gridSpan w:val="2"/>
            <w:vAlign w:val="center"/>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 xml:space="preserve">年間の搬入予定量　　　</w:t>
            </w:r>
            <w:r w:rsidR="00257E4C" w:rsidRPr="008D3BD3">
              <w:rPr>
                <w:rFonts w:asciiTheme="minorEastAsia" w:hAnsiTheme="minorEastAsia" w:hint="eastAsia"/>
                <w:sz w:val="22"/>
              </w:rPr>
              <w:t xml:space="preserve">　</w:t>
            </w:r>
            <w:r w:rsidRPr="008D3BD3">
              <w:rPr>
                <w:rFonts w:asciiTheme="minorEastAsia" w:hAnsiTheme="minorEastAsia" w:hint="eastAsia"/>
                <w:sz w:val="22"/>
              </w:rPr>
              <w:t xml:space="preserve">　</w:t>
            </w:r>
            <w:r w:rsidR="00257E4C" w:rsidRPr="008D3BD3">
              <w:rPr>
                <w:rFonts w:asciiTheme="minorEastAsia" w:hAnsiTheme="minorEastAsia" w:hint="eastAsia"/>
                <w:sz w:val="22"/>
              </w:rPr>
              <w:t>㎥</w:t>
            </w:r>
            <w:r w:rsidRPr="008D3BD3">
              <w:rPr>
                <w:rFonts w:asciiTheme="minorEastAsia" w:hAnsiTheme="minorEastAsia" w:hint="eastAsia"/>
                <w:sz w:val="22"/>
              </w:rPr>
              <w:t xml:space="preserve">　　　</w:t>
            </w:r>
            <w:r w:rsidRPr="008D3BD3">
              <w:rPr>
                <w:rFonts w:asciiTheme="minorEastAsia" w:hAnsiTheme="minorEastAsia"/>
                <w:sz w:val="22"/>
              </w:rPr>
              <w:t>1</w:t>
            </w:r>
            <w:r w:rsidRPr="008D3BD3">
              <w:rPr>
                <w:rFonts w:asciiTheme="minorEastAsia" w:hAnsiTheme="minorEastAsia" w:hint="eastAsia"/>
                <w:sz w:val="22"/>
              </w:rPr>
              <w:t>日平均　　　　㎥</w:t>
            </w:r>
          </w:p>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 xml:space="preserve">年間の搬出予定量　　　</w:t>
            </w:r>
            <w:r w:rsidR="00257E4C" w:rsidRPr="008D3BD3">
              <w:rPr>
                <w:rFonts w:asciiTheme="minorEastAsia" w:hAnsiTheme="minorEastAsia" w:hint="eastAsia"/>
                <w:sz w:val="22"/>
              </w:rPr>
              <w:t xml:space="preserve">　</w:t>
            </w:r>
            <w:r w:rsidRPr="008D3BD3">
              <w:rPr>
                <w:rFonts w:asciiTheme="minorEastAsia" w:hAnsiTheme="minorEastAsia" w:hint="eastAsia"/>
                <w:sz w:val="22"/>
              </w:rPr>
              <w:t xml:space="preserve">　</w:t>
            </w:r>
            <w:r w:rsidR="00257E4C" w:rsidRPr="008D3BD3">
              <w:rPr>
                <w:rFonts w:asciiTheme="minorEastAsia" w:hAnsiTheme="minorEastAsia" w:hint="eastAsia"/>
                <w:sz w:val="22"/>
              </w:rPr>
              <w:t>㎥</w:t>
            </w:r>
            <w:r w:rsidRPr="008D3BD3">
              <w:rPr>
                <w:rFonts w:asciiTheme="minorEastAsia" w:hAnsiTheme="minorEastAsia" w:hint="eastAsia"/>
                <w:sz w:val="22"/>
              </w:rPr>
              <w:t xml:space="preserve">　　　</w:t>
            </w:r>
            <w:r w:rsidRPr="008D3BD3">
              <w:rPr>
                <w:rFonts w:asciiTheme="minorEastAsia" w:hAnsiTheme="minorEastAsia"/>
                <w:sz w:val="22"/>
              </w:rPr>
              <w:t>1</w:t>
            </w:r>
            <w:r w:rsidRPr="008D3BD3">
              <w:rPr>
                <w:rFonts w:asciiTheme="minorEastAsia" w:hAnsiTheme="minorEastAsia" w:hint="eastAsia"/>
                <w:sz w:val="22"/>
              </w:rPr>
              <w:t>日平均　　　　㎥</w:t>
            </w:r>
          </w:p>
        </w:tc>
      </w:tr>
      <w:tr w:rsidR="00066823" w:rsidRPr="008D3BD3" w:rsidTr="00361526">
        <w:trPr>
          <w:trHeight w:val="486"/>
          <w:jc w:val="center"/>
        </w:trPr>
        <w:tc>
          <w:tcPr>
            <w:tcW w:w="5000" w:type="pct"/>
            <w:gridSpan w:val="3"/>
            <w:vAlign w:val="center"/>
            <w:hideMark/>
          </w:tcPr>
          <w:p w:rsidR="000C2051" w:rsidRPr="008D3BD3" w:rsidRDefault="005C342B" w:rsidP="003707FC">
            <w:pPr>
              <w:spacing w:line="260" w:lineRule="exact"/>
              <w:contextualSpacing/>
              <w:rPr>
                <w:rFonts w:asciiTheme="minorEastAsia" w:hAnsiTheme="minorEastAsia"/>
                <w:sz w:val="22"/>
              </w:rPr>
            </w:pPr>
            <w:r w:rsidRPr="008D3BD3">
              <w:rPr>
                <w:rFonts w:asciiTheme="minorEastAsia" w:hAnsiTheme="minorEastAsia" w:hint="eastAsia"/>
                <w:sz w:val="22"/>
              </w:rPr>
              <w:t>埋立て</w:t>
            </w:r>
            <w:r w:rsidR="000C2051" w:rsidRPr="008D3BD3">
              <w:rPr>
                <w:rFonts w:asciiTheme="minorEastAsia" w:hAnsiTheme="minorEastAsia" w:hint="eastAsia"/>
                <w:sz w:val="22"/>
              </w:rPr>
              <w:t>事業に供する施設及び土砂等の堆積の構造・・・別添図面のとおり</w:t>
            </w:r>
          </w:p>
        </w:tc>
      </w:tr>
      <w:tr w:rsidR="00066823" w:rsidRPr="008D3BD3" w:rsidTr="00361526">
        <w:trPr>
          <w:trHeight w:val="510"/>
          <w:jc w:val="center"/>
        </w:trPr>
        <w:tc>
          <w:tcPr>
            <w:tcW w:w="5000" w:type="pct"/>
            <w:gridSpan w:val="3"/>
            <w:vAlign w:val="center"/>
            <w:hideMark/>
          </w:tcPr>
          <w:p w:rsidR="000C2051" w:rsidRPr="008D3BD3" w:rsidRDefault="000C2051" w:rsidP="003707FC">
            <w:pPr>
              <w:spacing w:line="260" w:lineRule="exact"/>
              <w:contextualSpacing/>
              <w:rPr>
                <w:rFonts w:asciiTheme="minorEastAsia" w:hAnsiTheme="minorEastAsia"/>
                <w:sz w:val="22"/>
              </w:rPr>
            </w:pPr>
            <w:r w:rsidRPr="008D3BD3">
              <w:rPr>
                <w:rFonts w:asciiTheme="minorEastAsia" w:hAnsiTheme="minorEastAsia" w:hint="eastAsia"/>
                <w:sz w:val="22"/>
              </w:rPr>
              <w:t>事業区域からの排水を事業場内で採水するための必要な措置・・・別添図面のとおり</w:t>
            </w:r>
          </w:p>
        </w:tc>
      </w:tr>
      <w:tr w:rsidR="00066823" w:rsidRPr="008D3BD3" w:rsidTr="00361526">
        <w:trPr>
          <w:trHeight w:val="884"/>
          <w:jc w:val="center"/>
        </w:trPr>
        <w:tc>
          <w:tcPr>
            <w:tcW w:w="5000" w:type="pct"/>
            <w:gridSpan w:val="3"/>
            <w:vAlign w:val="center"/>
            <w:hideMark/>
          </w:tcPr>
          <w:p w:rsidR="000C2051" w:rsidRPr="008D3BD3" w:rsidRDefault="005C342B" w:rsidP="003707FC">
            <w:pPr>
              <w:spacing w:line="260" w:lineRule="exact"/>
              <w:contextualSpacing/>
              <w:rPr>
                <w:rFonts w:asciiTheme="minorEastAsia" w:hAnsiTheme="minorEastAsia"/>
                <w:sz w:val="22"/>
              </w:rPr>
            </w:pPr>
            <w:r w:rsidRPr="008D3BD3">
              <w:rPr>
                <w:rFonts w:asciiTheme="minorEastAsia" w:hAnsiTheme="minorEastAsia" w:hint="eastAsia"/>
                <w:sz w:val="22"/>
              </w:rPr>
              <w:t>埋立て</w:t>
            </w:r>
            <w:r w:rsidR="000C2051" w:rsidRPr="008D3BD3">
              <w:rPr>
                <w:rFonts w:asciiTheme="minorEastAsia" w:hAnsiTheme="minorEastAsia" w:hint="eastAsia"/>
                <w:sz w:val="22"/>
              </w:rPr>
              <w:t>事業に使用される土砂等について、発生場所ごとに当該土砂等を区分するための必要な措置・・・別添図面のとおり</w:t>
            </w:r>
          </w:p>
        </w:tc>
      </w:tr>
    </w:tbl>
    <w:p w:rsidR="003707FC" w:rsidRPr="001944B7" w:rsidRDefault="003707FC">
      <w:pPr>
        <w:widowControl/>
        <w:rPr>
          <w:rFonts w:asciiTheme="minorEastAsia" w:hAnsiTheme="minorEastAsia" w:cs="ＭＳ ゴシック"/>
          <w:spacing w:val="20"/>
          <w:kern w:val="0"/>
          <w:sz w:val="24"/>
          <w:szCs w:val="24"/>
        </w:rPr>
      </w:pPr>
      <w:bookmarkStart w:id="16" w:name="Y19"/>
      <w:bookmarkEnd w:id="16"/>
      <w:r w:rsidRPr="001944B7">
        <w:rPr>
          <w:rFonts w:asciiTheme="minorEastAsia" w:hAnsiTheme="minorEastAsia" w:cs="ＭＳ ゴシック"/>
          <w:spacing w:val="20"/>
          <w:kern w:val="0"/>
          <w:sz w:val="24"/>
          <w:szCs w:val="24"/>
        </w:rPr>
        <w:br w:type="page"/>
      </w:r>
    </w:p>
    <w:p w:rsidR="000C2051" w:rsidRPr="008D3BD3" w:rsidRDefault="00B3469C" w:rsidP="003707FC">
      <w:pPr>
        <w:widowControl/>
        <w:jc w:val="left"/>
        <w:rPr>
          <w:rFonts w:asciiTheme="minorEastAsia" w:hAnsiTheme="minorEastAsia" w:cs="ＭＳ ゴシック"/>
          <w:kern w:val="0"/>
          <w:sz w:val="24"/>
          <w:szCs w:val="24"/>
        </w:rPr>
      </w:pPr>
      <w:bookmarkStart w:id="17" w:name="Y20"/>
      <w:bookmarkEnd w:id="17"/>
      <w:r w:rsidRPr="008D3BD3">
        <w:rPr>
          <w:rFonts w:asciiTheme="minorEastAsia" w:hAnsiTheme="minorEastAsia" w:cs="ＭＳ ゴシック" w:hint="eastAsia"/>
          <w:kern w:val="0"/>
          <w:sz w:val="24"/>
          <w:szCs w:val="24"/>
        </w:rPr>
        <w:lastRenderedPageBreak/>
        <w:t>第</w:t>
      </w:r>
      <w:r w:rsidR="004F2DC4" w:rsidRPr="008D3BD3">
        <w:rPr>
          <w:rFonts w:asciiTheme="minorEastAsia" w:hAnsiTheme="minorEastAsia" w:cs="ＭＳ ゴシック" w:hint="eastAsia"/>
          <w:kern w:val="0"/>
          <w:sz w:val="24"/>
          <w:szCs w:val="24"/>
        </w:rPr>
        <w:t>２０</w:t>
      </w:r>
      <w:r w:rsidRPr="008D3BD3">
        <w:rPr>
          <w:rFonts w:asciiTheme="minorEastAsia" w:hAnsiTheme="minorEastAsia" w:cs="ＭＳ ゴシック" w:hint="eastAsia"/>
          <w:kern w:val="0"/>
          <w:sz w:val="24"/>
          <w:szCs w:val="24"/>
        </w:rPr>
        <w:t>号様式（第</w:t>
      </w:r>
      <w:r w:rsidR="004F2DC4" w:rsidRPr="008D3BD3">
        <w:rPr>
          <w:rFonts w:asciiTheme="minorEastAsia" w:hAnsiTheme="minorEastAsia" w:cs="ＭＳ ゴシック" w:hint="eastAsia"/>
          <w:kern w:val="0"/>
          <w:sz w:val="24"/>
          <w:szCs w:val="24"/>
        </w:rPr>
        <w:t>１５</w:t>
      </w:r>
      <w:r w:rsidRPr="008D3BD3">
        <w:rPr>
          <w:rFonts w:asciiTheme="minorEastAsia" w:hAnsiTheme="minorEastAsia" w:cs="ＭＳ ゴシック" w:hint="eastAsia"/>
          <w:kern w:val="0"/>
          <w:sz w:val="24"/>
          <w:szCs w:val="24"/>
        </w:rPr>
        <w:t>条関係）</w:t>
      </w:r>
    </w:p>
    <w:p w:rsidR="000C2051" w:rsidRPr="001944B7" w:rsidRDefault="000C2051" w:rsidP="0011157D">
      <w:pPr>
        <w:widowControl/>
        <w:contextualSpacing/>
        <w:jc w:val="left"/>
        <w:rPr>
          <w:rFonts w:asciiTheme="minorEastAsia" w:hAnsiTheme="minorEastAsia" w:cs="ＭＳ 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事業（一時堆積事業）変更許可申請書</w:t>
      </w:r>
    </w:p>
    <w:p w:rsidR="00850D58" w:rsidRPr="001944B7" w:rsidRDefault="00850D58" w:rsidP="000C2051">
      <w:pPr>
        <w:widowControl/>
        <w:contextualSpacing/>
        <w:jc w:val="center"/>
        <w:rPr>
          <w:rFonts w:asciiTheme="minorEastAsia" w:hAnsiTheme="minorEastAsia" w:cs="ＭＳ ゴシック"/>
          <w:spacing w:val="20"/>
          <w:kern w:val="0"/>
          <w:sz w:val="24"/>
          <w:szCs w:val="24"/>
        </w:rPr>
      </w:pPr>
    </w:p>
    <w:p w:rsidR="000C2051" w:rsidRPr="001944B7" w:rsidRDefault="000C2051" w:rsidP="008D3BD3">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8D3BD3">
        <w:rPr>
          <w:rFonts w:asciiTheme="minorEastAsia" w:hAnsiTheme="minorEastAsia" w:cs="ＭＳ ゴシック" w:hint="eastAsia"/>
          <w:spacing w:val="20"/>
          <w:kern w:val="0"/>
          <w:sz w:val="24"/>
          <w:szCs w:val="24"/>
        </w:rPr>
        <w:t xml:space="preserve">　</w:t>
      </w:r>
    </w:p>
    <w:p w:rsidR="00850D58" w:rsidRDefault="00850D58" w:rsidP="0011157D">
      <w:pPr>
        <w:widowControl/>
        <w:contextualSpacing/>
        <w:jc w:val="left"/>
        <w:rPr>
          <w:rFonts w:asciiTheme="minorEastAsia" w:hAnsiTheme="minorEastAsia" w:cs="ＭＳ ゴシック"/>
          <w:spacing w:val="20"/>
          <w:kern w:val="0"/>
          <w:sz w:val="24"/>
          <w:szCs w:val="24"/>
        </w:rPr>
      </w:pPr>
    </w:p>
    <w:p w:rsidR="000C2051" w:rsidRPr="001944B7" w:rsidRDefault="008D3BD3" w:rsidP="008D3BD3">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850D58" w:rsidRPr="001944B7" w:rsidRDefault="00850D58" w:rsidP="0011157D">
      <w:pPr>
        <w:widowControl/>
        <w:contextualSpacing/>
        <w:jc w:val="left"/>
        <w:rPr>
          <w:rFonts w:asciiTheme="minorEastAsia" w:hAnsiTheme="minorEastAsia" w:cs="ＭＳ ゴシック"/>
          <w:spacing w:val="20"/>
          <w:kern w:val="0"/>
          <w:sz w:val="24"/>
          <w:szCs w:val="24"/>
        </w:rPr>
      </w:pPr>
    </w:p>
    <w:p w:rsidR="000E23B4" w:rsidRDefault="000E23B4" w:rsidP="000E23B4">
      <w:pPr>
        <w:rPr>
          <w:rFonts w:asciiTheme="minorEastAsia" w:hAnsiTheme="minorEastAsia"/>
          <w:sz w:val="24"/>
          <w:szCs w:val="24"/>
        </w:rPr>
      </w:pPr>
      <w:bookmarkStart w:id="18" w:name="_Hlk97544492"/>
      <w:r w:rsidRPr="001944B7">
        <w:rPr>
          <w:rFonts w:asciiTheme="minorEastAsia" w:hAnsiTheme="minorEastAsia" w:hint="eastAsia"/>
          <w:sz w:val="24"/>
          <w:szCs w:val="24"/>
        </w:rPr>
        <w:t xml:space="preserve">　　　　　　　　　　事業者等</w:t>
      </w:r>
    </w:p>
    <w:p w:rsidR="000E23B4" w:rsidRDefault="000E23B4" w:rsidP="000E23B4">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0E23B4" w:rsidRDefault="000E23B4" w:rsidP="000E23B4">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0E23B4" w:rsidRDefault="000E23B4" w:rsidP="000E23B4">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0E23B4" w:rsidRPr="001944B7" w:rsidRDefault="000E23B4" w:rsidP="000E23B4">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0E23B4" w:rsidRPr="001944B7" w:rsidRDefault="000E23B4" w:rsidP="000E23B4">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E23B4" w:rsidRPr="001944B7" w:rsidRDefault="000E23B4" w:rsidP="000E23B4">
      <w:pPr>
        <w:rPr>
          <w:rFonts w:asciiTheme="minorEastAsia" w:hAnsiTheme="minorEastAsia"/>
          <w:sz w:val="24"/>
          <w:szCs w:val="24"/>
        </w:rPr>
      </w:pPr>
      <w:r w:rsidRPr="001944B7">
        <w:rPr>
          <w:rFonts w:asciiTheme="minorEastAsia" w:hAnsiTheme="minorEastAsia" w:hint="eastAsia"/>
          <w:sz w:val="24"/>
          <w:szCs w:val="24"/>
        </w:rPr>
        <w:t xml:space="preserve">　　　　　　　　　　　　　　　　担当者</w:t>
      </w:r>
    </w:p>
    <w:p w:rsidR="000E23B4" w:rsidRDefault="000E23B4" w:rsidP="000E23B4">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0E23B4" w:rsidRPr="001944B7" w:rsidRDefault="000E23B4" w:rsidP="000E23B4">
      <w:pPr>
        <w:rPr>
          <w:rFonts w:asciiTheme="minorEastAsia" w:hAnsiTheme="minorEastAsia"/>
          <w:sz w:val="24"/>
          <w:szCs w:val="24"/>
        </w:rPr>
      </w:pPr>
      <w:r>
        <w:rPr>
          <w:rFonts w:asciiTheme="minorEastAsia" w:hAnsiTheme="minorEastAsia" w:hint="eastAsia"/>
          <w:sz w:val="24"/>
          <w:szCs w:val="24"/>
        </w:rPr>
        <w:t xml:space="preserve">　　　　　　　　　　　　　　　　　　　</w:t>
      </w:r>
    </w:p>
    <w:p w:rsidR="000E23B4" w:rsidRDefault="000E23B4" w:rsidP="000E23B4">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0E23B4" w:rsidRPr="001944B7" w:rsidRDefault="000E23B4" w:rsidP="000E23B4">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w:t>
      </w:r>
    </w:p>
    <w:p w:rsidR="000E23B4" w:rsidRPr="001944B7" w:rsidRDefault="000E23B4" w:rsidP="000E23B4">
      <w:pPr>
        <w:rPr>
          <w:rFonts w:asciiTheme="minorEastAsia" w:hAnsiTheme="minorEastAsia"/>
          <w:sz w:val="24"/>
          <w:szCs w:val="24"/>
        </w:rPr>
      </w:pPr>
      <w:r w:rsidRPr="001944B7">
        <w:rPr>
          <w:rFonts w:asciiTheme="minorEastAsia" w:hAnsiTheme="minorEastAsia" w:hint="eastAsia"/>
          <w:sz w:val="24"/>
          <w:szCs w:val="24"/>
        </w:rPr>
        <w:t xml:space="preserve">　　　　　　　　　　　　　　　　電話番号</w:t>
      </w:r>
    </w:p>
    <w:bookmarkEnd w:id="18"/>
    <w:p w:rsidR="000C2051" w:rsidRPr="000E23B4"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0E23B4">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日付け</w:t>
      </w:r>
      <w:r w:rsidR="00816BE3"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第　　　号で許可を受けた事項について変更したいので、</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第１６条第３項の規定により、次のとおり申請します。</w:t>
      </w:r>
    </w:p>
    <w:tbl>
      <w:tblPr>
        <w:tblStyle w:val="a7"/>
        <w:tblW w:w="9220" w:type="dxa"/>
        <w:jc w:val="center"/>
        <w:tblLook w:val="04A0" w:firstRow="1" w:lastRow="0" w:firstColumn="1" w:lastColumn="0" w:noHBand="0" w:noVBand="1"/>
      </w:tblPr>
      <w:tblGrid>
        <w:gridCol w:w="2305"/>
        <w:gridCol w:w="3352"/>
        <w:gridCol w:w="3563"/>
      </w:tblGrid>
      <w:tr w:rsidR="00066823" w:rsidRPr="001944B7" w:rsidTr="00B35895">
        <w:trPr>
          <w:trHeight w:val="610"/>
          <w:jc w:val="center"/>
        </w:trPr>
        <w:tc>
          <w:tcPr>
            <w:tcW w:w="1250" w:type="pct"/>
            <w:vAlign w:val="center"/>
            <w:hideMark/>
          </w:tcPr>
          <w:p w:rsidR="000C2051" w:rsidRPr="001944B7" w:rsidRDefault="00FA7559" w:rsidP="00FA7559">
            <w:pPr>
              <w:contextualSpacing/>
              <w:jc w:val="center"/>
              <w:rPr>
                <w:rFonts w:asciiTheme="minorEastAsia" w:hAnsiTheme="minorEastAsia"/>
                <w:sz w:val="24"/>
                <w:szCs w:val="24"/>
              </w:rPr>
            </w:pPr>
            <w:r w:rsidRPr="001944B7">
              <w:rPr>
                <w:rFonts w:asciiTheme="minorEastAsia" w:hAnsiTheme="minorEastAsia" w:hint="eastAsia"/>
                <w:sz w:val="24"/>
                <w:szCs w:val="24"/>
              </w:rPr>
              <w:t>区　　　分</w:t>
            </w:r>
          </w:p>
        </w:tc>
        <w:tc>
          <w:tcPr>
            <w:tcW w:w="1818" w:type="pct"/>
            <w:vAlign w:val="center"/>
            <w:hideMark/>
          </w:tcPr>
          <w:p w:rsidR="000C2051" w:rsidRPr="001944B7" w:rsidRDefault="000C2051" w:rsidP="00EE12EE">
            <w:pPr>
              <w:contextualSpacing/>
              <w:jc w:val="center"/>
              <w:rPr>
                <w:rFonts w:asciiTheme="minorEastAsia" w:hAnsiTheme="minorEastAsia"/>
                <w:sz w:val="24"/>
                <w:szCs w:val="24"/>
              </w:rPr>
            </w:pPr>
            <w:r w:rsidRPr="001944B7">
              <w:rPr>
                <w:rFonts w:asciiTheme="minorEastAsia" w:hAnsiTheme="minorEastAsia" w:hint="eastAsia"/>
                <w:sz w:val="24"/>
                <w:szCs w:val="24"/>
              </w:rPr>
              <w:t>変</w:t>
            </w:r>
            <w:r w:rsidR="00FA7559" w:rsidRPr="001944B7">
              <w:rPr>
                <w:rFonts w:asciiTheme="minorEastAsia" w:hAnsiTheme="minorEastAsia" w:hint="eastAsia"/>
                <w:sz w:val="24"/>
                <w:szCs w:val="24"/>
              </w:rPr>
              <w:t xml:space="preserve">　</w:t>
            </w:r>
            <w:r w:rsidRPr="001944B7">
              <w:rPr>
                <w:rFonts w:asciiTheme="minorEastAsia" w:hAnsiTheme="minorEastAsia" w:hint="eastAsia"/>
                <w:sz w:val="24"/>
                <w:szCs w:val="24"/>
              </w:rPr>
              <w:t>更</w:t>
            </w:r>
            <w:r w:rsidR="00FA7559" w:rsidRPr="001944B7">
              <w:rPr>
                <w:rFonts w:asciiTheme="minorEastAsia" w:hAnsiTheme="minorEastAsia" w:hint="eastAsia"/>
                <w:sz w:val="24"/>
                <w:szCs w:val="24"/>
              </w:rPr>
              <w:t xml:space="preserve">　</w:t>
            </w:r>
            <w:r w:rsidRPr="001944B7">
              <w:rPr>
                <w:rFonts w:asciiTheme="minorEastAsia" w:hAnsiTheme="minorEastAsia" w:hint="eastAsia"/>
                <w:sz w:val="24"/>
                <w:szCs w:val="24"/>
              </w:rPr>
              <w:t>後</w:t>
            </w:r>
          </w:p>
        </w:tc>
        <w:tc>
          <w:tcPr>
            <w:tcW w:w="1932" w:type="pct"/>
            <w:vAlign w:val="center"/>
            <w:hideMark/>
          </w:tcPr>
          <w:p w:rsidR="000C2051" w:rsidRPr="001944B7" w:rsidRDefault="000C2051" w:rsidP="00EE12EE">
            <w:pPr>
              <w:contextualSpacing/>
              <w:jc w:val="center"/>
              <w:rPr>
                <w:rFonts w:asciiTheme="minorEastAsia" w:hAnsiTheme="minorEastAsia"/>
                <w:sz w:val="24"/>
                <w:szCs w:val="24"/>
              </w:rPr>
            </w:pPr>
            <w:r w:rsidRPr="001944B7">
              <w:rPr>
                <w:rFonts w:asciiTheme="minorEastAsia" w:hAnsiTheme="minorEastAsia" w:hint="eastAsia"/>
                <w:sz w:val="24"/>
                <w:szCs w:val="24"/>
              </w:rPr>
              <w:t>変</w:t>
            </w:r>
            <w:r w:rsidR="00FA7559" w:rsidRPr="001944B7">
              <w:rPr>
                <w:rFonts w:asciiTheme="minorEastAsia" w:hAnsiTheme="minorEastAsia" w:hint="eastAsia"/>
                <w:sz w:val="24"/>
                <w:szCs w:val="24"/>
              </w:rPr>
              <w:t xml:space="preserve">　</w:t>
            </w:r>
            <w:r w:rsidRPr="001944B7">
              <w:rPr>
                <w:rFonts w:asciiTheme="minorEastAsia" w:hAnsiTheme="minorEastAsia" w:hint="eastAsia"/>
                <w:sz w:val="24"/>
                <w:szCs w:val="24"/>
              </w:rPr>
              <w:t>更</w:t>
            </w:r>
            <w:r w:rsidR="00FA7559" w:rsidRPr="001944B7">
              <w:rPr>
                <w:rFonts w:asciiTheme="minorEastAsia" w:hAnsiTheme="minorEastAsia" w:hint="eastAsia"/>
                <w:sz w:val="24"/>
                <w:szCs w:val="24"/>
              </w:rPr>
              <w:t xml:space="preserve">　</w:t>
            </w:r>
            <w:r w:rsidRPr="001944B7">
              <w:rPr>
                <w:rFonts w:asciiTheme="minorEastAsia" w:hAnsiTheme="minorEastAsia" w:hint="eastAsia"/>
                <w:sz w:val="24"/>
                <w:szCs w:val="24"/>
              </w:rPr>
              <w:t>前</w:t>
            </w:r>
          </w:p>
        </w:tc>
      </w:tr>
      <w:tr w:rsidR="00066823" w:rsidRPr="001944B7" w:rsidTr="000E23B4">
        <w:trPr>
          <w:trHeight w:val="2331"/>
          <w:jc w:val="center"/>
        </w:trPr>
        <w:tc>
          <w:tcPr>
            <w:tcW w:w="1250"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変更する事項の内容</w:t>
            </w:r>
          </w:p>
        </w:tc>
        <w:tc>
          <w:tcPr>
            <w:tcW w:w="1818" w:type="pct"/>
            <w:vAlign w:val="center"/>
            <w:hideMark/>
          </w:tcPr>
          <w:p w:rsidR="000C2051" w:rsidRPr="001944B7" w:rsidRDefault="00FA7559" w:rsidP="00EE12EE">
            <w:pPr>
              <w:contextualSpacing/>
              <w:rPr>
                <w:rFonts w:asciiTheme="minorEastAsia" w:hAnsiTheme="minorEastAsia"/>
                <w:sz w:val="24"/>
                <w:szCs w:val="24"/>
              </w:rPr>
            </w:pPr>
            <w:r w:rsidRPr="001944B7">
              <w:rPr>
                <w:rFonts w:asciiTheme="minorEastAsia" w:hAnsiTheme="minorEastAsia" w:hint="eastAsia"/>
                <w:sz w:val="24"/>
                <w:szCs w:val="24"/>
              </w:rPr>
              <w:t xml:space="preserve">　</w:t>
            </w:r>
          </w:p>
        </w:tc>
        <w:tc>
          <w:tcPr>
            <w:tcW w:w="1932"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 xml:space="preserve">　</w:t>
            </w:r>
          </w:p>
        </w:tc>
      </w:tr>
      <w:tr w:rsidR="00066823" w:rsidRPr="001944B7" w:rsidTr="000E23B4">
        <w:trPr>
          <w:trHeight w:val="2331"/>
          <w:jc w:val="center"/>
        </w:trPr>
        <w:tc>
          <w:tcPr>
            <w:tcW w:w="1250" w:type="pct"/>
            <w:vAlign w:val="center"/>
            <w:hideMark/>
          </w:tcPr>
          <w:p w:rsidR="000C2051" w:rsidRPr="001944B7" w:rsidRDefault="000C2051" w:rsidP="00EE12EE">
            <w:pPr>
              <w:contextualSpacing/>
              <w:rPr>
                <w:rFonts w:asciiTheme="minorEastAsia" w:hAnsiTheme="minorEastAsia"/>
                <w:sz w:val="24"/>
                <w:szCs w:val="24"/>
              </w:rPr>
            </w:pPr>
            <w:r w:rsidRPr="001944B7">
              <w:rPr>
                <w:rFonts w:asciiTheme="minorEastAsia" w:hAnsiTheme="minorEastAsia" w:hint="eastAsia"/>
                <w:sz w:val="24"/>
                <w:szCs w:val="24"/>
              </w:rPr>
              <w:t>変更の理由</w:t>
            </w:r>
          </w:p>
        </w:tc>
        <w:tc>
          <w:tcPr>
            <w:tcW w:w="3750" w:type="pct"/>
            <w:gridSpan w:val="2"/>
            <w:vAlign w:val="center"/>
            <w:hideMark/>
          </w:tcPr>
          <w:p w:rsidR="000C2051" w:rsidRPr="001944B7" w:rsidRDefault="000C2051" w:rsidP="00EE12EE">
            <w:pPr>
              <w:contextualSpacing/>
              <w:rPr>
                <w:rFonts w:asciiTheme="minorEastAsia" w:hAnsiTheme="minorEastAsia"/>
                <w:sz w:val="24"/>
                <w:szCs w:val="24"/>
              </w:rPr>
            </w:pPr>
          </w:p>
        </w:tc>
      </w:tr>
    </w:tbl>
    <w:p w:rsidR="003707FC" w:rsidRPr="001944B7" w:rsidRDefault="003707FC">
      <w:pPr>
        <w:widowControl/>
        <w:rPr>
          <w:rFonts w:asciiTheme="minorEastAsia" w:hAnsiTheme="minorEastAsia" w:cs="ＭＳ Ｐゴシック"/>
          <w:spacing w:val="20"/>
          <w:kern w:val="0"/>
          <w:sz w:val="24"/>
          <w:szCs w:val="24"/>
        </w:rPr>
      </w:pPr>
      <w:bookmarkStart w:id="19" w:name="Y21"/>
      <w:bookmarkEnd w:id="19"/>
      <w:r w:rsidRPr="001944B7">
        <w:rPr>
          <w:rFonts w:asciiTheme="minorEastAsia" w:hAnsiTheme="minorEastAsia" w:cs="ＭＳ Ｐゴシック"/>
          <w:spacing w:val="20"/>
          <w:kern w:val="0"/>
          <w:sz w:val="24"/>
          <w:szCs w:val="24"/>
        </w:rPr>
        <w:br w:type="page"/>
      </w:r>
    </w:p>
    <w:p w:rsidR="000C2051" w:rsidRPr="001944B7" w:rsidRDefault="00B3469C" w:rsidP="003707FC">
      <w:pPr>
        <w:widowControl/>
        <w:jc w:val="left"/>
        <w:rPr>
          <w:rFonts w:asciiTheme="minorEastAsia" w:hAnsiTheme="minorEastAsia" w:cs="ＭＳ Ｐゴシック"/>
          <w:kern w:val="0"/>
          <w:sz w:val="24"/>
          <w:szCs w:val="24"/>
        </w:rPr>
      </w:pPr>
      <w:r w:rsidRPr="001944B7">
        <w:rPr>
          <w:rFonts w:asciiTheme="minorEastAsia" w:hAnsiTheme="minorEastAsia" w:cs="ＭＳ Ｐゴシック" w:hint="eastAsia"/>
          <w:kern w:val="0"/>
          <w:sz w:val="24"/>
          <w:szCs w:val="24"/>
        </w:rPr>
        <w:lastRenderedPageBreak/>
        <w:t>第</w:t>
      </w:r>
      <w:r w:rsidR="004F2DC4" w:rsidRPr="001944B7">
        <w:rPr>
          <w:rFonts w:asciiTheme="minorEastAsia" w:hAnsiTheme="minorEastAsia" w:cs="ＭＳ Ｐゴシック" w:hint="eastAsia"/>
          <w:kern w:val="0"/>
          <w:sz w:val="24"/>
          <w:szCs w:val="24"/>
        </w:rPr>
        <w:t>２１</w:t>
      </w:r>
      <w:r w:rsidRPr="001944B7">
        <w:rPr>
          <w:rFonts w:asciiTheme="minorEastAsia" w:hAnsiTheme="minorEastAsia" w:cs="ＭＳ Ｐゴシック" w:hint="eastAsia"/>
          <w:kern w:val="0"/>
          <w:sz w:val="24"/>
          <w:szCs w:val="24"/>
        </w:rPr>
        <w:t>号様式</w:t>
      </w:r>
      <w:bookmarkStart w:id="20" w:name="MOKUJI_230"/>
      <w:bookmarkEnd w:id="20"/>
      <w:r w:rsidRPr="001944B7">
        <w:rPr>
          <w:rFonts w:asciiTheme="minorEastAsia" w:hAnsiTheme="minorEastAsia" w:cs="ＭＳ Ｐゴシック" w:hint="eastAsia"/>
          <w:kern w:val="0"/>
          <w:sz w:val="24"/>
          <w:szCs w:val="24"/>
        </w:rPr>
        <w:t>（第</w:t>
      </w:r>
      <w:r w:rsidR="004F2DC4" w:rsidRPr="001944B7">
        <w:rPr>
          <w:rFonts w:asciiTheme="minorEastAsia" w:hAnsiTheme="minorEastAsia" w:cs="ＭＳ Ｐゴシック" w:hint="eastAsia"/>
          <w:kern w:val="0"/>
          <w:sz w:val="24"/>
          <w:szCs w:val="24"/>
        </w:rPr>
        <w:t>１５</w:t>
      </w:r>
      <w:r w:rsidRPr="001944B7">
        <w:rPr>
          <w:rFonts w:asciiTheme="minorEastAsia" w:hAnsiTheme="minorEastAsia" w:cs="ＭＳ Ｐゴシック" w:hint="eastAsia"/>
          <w:kern w:val="0"/>
          <w:sz w:val="24"/>
          <w:szCs w:val="24"/>
        </w:rPr>
        <w:t>条関係）</w:t>
      </w: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事業軽微変更届</w:t>
      </w:r>
    </w:p>
    <w:p w:rsidR="000C2051" w:rsidRPr="001944B7" w:rsidRDefault="000C2051" w:rsidP="00C25F12">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C25F12">
        <w:rPr>
          <w:rFonts w:asciiTheme="minorEastAsia" w:hAnsiTheme="minorEastAsia" w:cs="ＭＳ ゴシック" w:hint="eastAsia"/>
          <w:spacing w:val="20"/>
          <w:kern w:val="0"/>
          <w:sz w:val="24"/>
          <w:szCs w:val="24"/>
        </w:rPr>
        <w:t xml:space="preserve">　</w:t>
      </w:r>
    </w:p>
    <w:p w:rsidR="000C2051" w:rsidRPr="001944B7" w:rsidRDefault="00C25F12" w:rsidP="00C25F1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C25F12"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C25F12" w:rsidRDefault="00C25F12" w:rsidP="00C25F1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C25F12" w:rsidRPr="001944B7" w:rsidRDefault="00C25F12" w:rsidP="00C25F1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担当者</w:t>
      </w:r>
    </w:p>
    <w:p w:rsidR="00C25F12"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Default="000C2051" w:rsidP="00C25F12">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日付け</w:t>
      </w:r>
      <w:r w:rsidR="00816BE3"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第　　　号の許可を受けた事項について軽微な変更をしたので、</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第１６条第１０項の規定により、次のとおり届け出ます。</w:t>
      </w:r>
    </w:p>
    <w:p w:rsidR="000C2051" w:rsidRDefault="00C25F12" w:rsidP="00C25F12">
      <w:pPr>
        <w:widowControl/>
        <w:ind w:left="1"/>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１　</w:t>
      </w:r>
      <w:r w:rsidR="000C2051" w:rsidRPr="001944B7">
        <w:rPr>
          <w:rFonts w:asciiTheme="minorEastAsia" w:hAnsiTheme="minorEastAsia" w:cs="ＭＳ ゴシック" w:hint="eastAsia"/>
          <w:spacing w:val="20"/>
          <w:kern w:val="0"/>
          <w:sz w:val="24"/>
          <w:szCs w:val="24"/>
        </w:rPr>
        <w:t xml:space="preserve">事業場の土地の所在地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 xml:space="preserve">町　　　　　　</w:t>
      </w:r>
      <w:r w:rsidR="00CF2552" w:rsidRPr="001944B7">
        <w:rPr>
          <w:rFonts w:asciiTheme="minorEastAsia" w:hAnsiTheme="minorEastAsia" w:cs="ＭＳ ゴシック" w:hint="eastAsia"/>
          <w:spacing w:val="20"/>
          <w:kern w:val="0"/>
          <w:sz w:val="24"/>
          <w:szCs w:val="24"/>
        </w:rPr>
        <w:t>外</w:t>
      </w:r>
      <w:r w:rsidR="000C2051" w:rsidRPr="001944B7">
        <w:rPr>
          <w:rFonts w:asciiTheme="minorEastAsia" w:hAnsiTheme="minorEastAsia" w:cs="ＭＳ ゴシック" w:hint="eastAsia"/>
          <w:spacing w:val="20"/>
          <w:kern w:val="0"/>
          <w:sz w:val="24"/>
          <w:szCs w:val="24"/>
        </w:rPr>
        <w:t xml:space="preserve">　　　筆</w:t>
      </w:r>
    </w:p>
    <w:p w:rsidR="000C2051" w:rsidRDefault="00C25F12" w:rsidP="00C25F12">
      <w:pPr>
        <w:widowControl/>
        <w:ind w:left="1"/>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２　</w:t>
      </w:r>
      <w:r w:rsidR="005C342B" w:rsidRPr="001944B7">
        <w:rPr>
          <w:rFonts w:asciiTheme="minorEastAsia" w:hAnsiTheme="minorEastAsia" w:cs="ＭＳ ゴシック" w:hint="eastAsia"/>
          <w:spacing w:val="20"/>
          <w:kern w:val="0"/>
          <w:sz w:val="24"/>
          <w:szCs w:val="24"/>
        </w:rPr>
        <w:t>埋立て</w:t>
      </w:r>
      <w:r w:rsidR="00B74243" w:rsidRPr="001944B7">
        <w:rPr>
          <w:rFonts w:asciiTheme="minorEastAsia" w:hAnsiTheme="minorEastAsia" w:cs="ＭＳ ゴシック" w:hint="eastAsia"/>
          <w:spacing w:val="20"/>
          <w:kern w:val="0"/>
          <w:sz w:val="24"/>
          <w:szCs w:val="24"/>
        </w:rPr>
        <w:t xml:space="preserve">事業の許可期間　　</w:t>
      </w:r>
      <w:r w:rsidR="000C2051" w:rsidRPr="001944B7">
        <w:rPr>
          <w:rFonts w:asciiTheme="minorEastAsia" w:hAnsiTheme="minorEastAsia" w:cs="ＭＳ ゴシック" w:hint="eastAsia"/>
          <w:spacing w:val="20"/>
          <w:kern w:val="0"/>
          <w:sz w:val="24"/>
          <w:szCs w:val="24"/>
        </w:rPr>
        <w:t>年　月　日から　　年　月　日まで</w:t>
      </w:r>
    </w:p>
    <w:p w:rsidR="000C2051" w:rsidRPr="001944B7" w:rsidRDefault="00C25F12" w:rsidP="00C25F12">
      <w:pPr>
        <w:widowControl/>
        <w:ind w:left="1"/>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３　</w:t>
      </w:r>
      <w:r w:rsidR="000C2051" w:rsidRPr="001944B7">
        <w:rPr>
          <w:rFonts w:asciiTheme="minorEastAsia" w:hAnsiTheme="minorEastAsia" w:cs="ＭＳ ゴシック" w:hint="eastAsia"/>
          <w:spacing w:val="20"/>
          <w:kern w:val="0"/>
          <w:sz w:val="24"/>
          <w:szCs w:val="24"/>
        </w:rPr>
        <w:t>軽微な変更の内容</w:t>
      </w:r>
    </w:p>
    <w:tbl>
      <w:tblPr>
        <w:tblStyle w:val="a7"/>
        <w:tblW w:w="9311" w:type="dxa"/>
        <w:jc w:val="center"/>
        <w:tblLook w:val="04A0" w:firstRow="1" w:lastRow="0" w:firstColumn="1" w:lastColumn="0" w:noHBand="0" w:noVBand="1"/>
      </w:tblPr>
      <w:tblGrid>
        <w:gridCol w:w="3784"/>
        <w:gridCol w:w="2693"/>
        <w:gridCol w:w="2834"/>
      </w:tblGrid>
      <w:tr w:rsidR="00066823" w:rsidRPr="00C25F12" w:rsidTr="00B35895">
        <w:trPr>
          <w:trHeight w:val="240"/>
          <w:jc w:val="center"/>
        </w:trPr>
        <w:tc>
          <w:tcPr>
            <w:tcW w:w="2032" w:type="pct"/>
            <w:hideMark/>
          </w:tcPr>
          <w:p w:rsidR="000C2051" w:rsidRPr="00C25F12" w:rsidRDefault="00FA7559" w:rsidP="003707FC">
            <w:pPr>
              <w:spacing w:line="260" w:lineRule="exact"/>
              <w:contextualSpacing/>
              <w:jc w:val="center"/>
              <w:rPr>
                <w:rFonts w:asciiTheme="minorEastAsia" w:hAnsiTheme="minorEastAsia"/>
                <w:szCs w:val="21"/>
              </w:rPr>
            </w:pPr>
            <w:r w:rsidRPr="00C25F12">
              <w:rPr>
                <w:rFonts w:asciiTheme="minorEastAsia" w:hAnsiTheme="minorEastAsia" w:hint="eastAsia"/>
                <w:szCs w:val="21"/>
              </w:rPr>
              <w:t>変　更　内　容</w:t>
            </w:r>
          </w:p>
        </w:tc>
        <w:tc>
          <w:tcPr>
            <w:tcW w:w="1446" w:type="pct"/>
            <w:hideMark/>
          </w:tcPr>
          <w:p w:rsidR="000C2051" w:rsidRPr="00C25F12" w:rsidRDefault="000C2051" w:rsidP="003707FC">
            <w:pPr>
              <w:spacing w:line="260" w:lineRule="exact"/>
              <w:contextualSpacing/>
              <w:jc w:val="center"/>
              <w:rPr>
                <w:rFonts w:asciiTheme="minorEastAsia" w:hAnsiTheme="minorEastAsia"/>
                <w:szCs w:val="21"/>
              </w:rPr>
            </w:pPr>
            <w:r w:rsidRPr="00C25F12">
              <w:rPr>
                <w:rFonts w:asciiTheme="minorEastAsia" w:hAnsiTheme="minorEastAsia" w:hint="eastAsia"/>
                <w:szCs w:val="21"/>
              </w:rPr>
              <w:t>変更後</w:t>
            </w:r>
          </w:p>
        </w:tc>
        <w:tc>
          <w:tcPr>
            <w:tcW w:w="1522" w:type="pct"/>
            <w:hideMark/>
          </w:tcPr>
          <w:p w:rsidR="000C2051" w:rsidRPr="00C25F12" w:rsidRDefault="000C2051" w:rsidP="003707FC">
            <w:pPr>
              <w:spacing w:line="260" w:lineRule="exact"/>
              <w:contextualSpacing/>
              <w:jc w:val="center"/>
              <w:rPr>
                <w:rFonts w:asciiTheme="minorEastAsia" w:hAnsiTheme="minorEastAsia"/>
                <w:szCs w:val="21"/>
              </w:rPr>
            </w:pPr>
            <w:r w:rsidRPr="00C25F12">
              <w:rPr>
                <w:rFonts w:asciiTheme="minorEastAsia" w:hAnsiTheme="minorEastAsia" w:hint="eastAsia"/>
                <w:szCs w:val="21"/>
              </w:rPr>
              <w:t>変更前</w:t>
            </w:r>
          </w:p>
        </w:tc>
      </w:tr>
      <w:tr w:rsidR="00066823" w:rsidRPr="00C25F12" w:rsidTr="00B35895">
        <w:trPr>
          <w:trHeight w:val="270"/>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氏名（名称）</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225"/>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住所（所在地）</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255"/>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法人の代表者</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225"/>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法定代理人の氏名又は住所</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240"/>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現場事務所の位置</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315"/>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現場責任者の職名又は氏名</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698"/>
          <w:jc w:val="center"/>
        </w:trPr>
        <w:tc>
          <w:tcPr>
            <w:tcW w:w="2032" w:type="pct"/>
            <w:hideMark/>
          </w:tcPr>
          <w:p w:rsidR="000C2051" w:rsidRPr="00C25F12" w:rsidRDefault="005C342B" w:rsidP="003707FC">
            <w:pPr>
              <w:spacing w:line="260" w:lineRule="exact"/>
              <w:contextualSpacing/>
              <w:rPr>
                <w:rFonts w:asciiTheme="minorEastAsia" w:hAnsiTheme="minorEastAsia"/>
                <w:szCs w:val="21"/>
              </w:rPr>
            </w:pPr>
            <w:r w:rsidRPr="00C25F12">
              <w:rPr>
                <w:rFonts w:asciiTheme="minorEastAsia" w:hAnsiTheme="minorEastAsia" w:hint="eastAsia"/>
                <w:szCs w:val="21"/>
              </w:rPr>
              <w:t>埋立て</w:t>
            </w:r>
            <w:r w:rsidR="000C2051" w:rsidRPr="00C25F12">
              <w:rPr>
                <w:rFonts w:asciiTheme="minorEastAsia" w:hAnsiTheme="minorEastAsia" w:hint="eastAsia"/>
                <w:szCs w:val="21"/>
              </w:rPr>
              <w:t>事業に使用される土砂等の量（一時堆積事業の場合は搬入及び搬出の予定量）</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459"/>
          <w:jc w:val="center"/>
        </w:trPr>
        <w:tc>
          <w:tcPr>
            <w:tcW w:w="2032" w:type="pct"/>
            <w:hideMark/>
          </w:tcPr>
          <w:p w:rsidR="000C2051" w:rsidRPr="00C25F12" w:rsidRDefault="005C342B" w:rsidP="003707FC">
            <w:pPr>
              <w:spacing w:line="260" w:lineRule="exact"/>
              <w:contextualSpacing/>
              <w:rPr>
                <w:rFonts w:asciiTheme="minorEastAsia" w:hAnsiTheme="minorEastAsia"/>
                <w:szCs w:val="21"/>
              </w:rPr>
            </w:pPr>
            <w:r w:rsidRPr="00C25F12">
              <w:rPr>
                <w:rFonts w:asciiTheme="minorEastAsia" w:hAnsiTheme="minorEastAsia" w:hint="eastAsia"/>
                <w:szCs w:val="21"/>
              </w:rPr>
              <w:t>埋立て</w:t>
            </w:r>
            <w:r w:rsidR="000C2051" w:rsidRPr="00C25F12">
              <w:rPr>
                <w:rFonts w:asciiTheme="minorEastAsia" w:hAnsiTheme="minorEastAsia" w:hint="eastAsia"/>
                <w:szCs w:val="21"/>
              </w:rPr>
              <w:t>事業に使用される土砂等の搬入計画</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423"/>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水質検査の試料を採取する方法の変更</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480"/>
          <w:jc w:val="center"/>
        </w:trPr>
        <w:tc>
          <w:tcPr>
            <w:tcW w:w="2032" w:type="pct"/>
            <w:hideMark/>
          </w:tcPr>
          <w:p w:rsidR="000C2051" w:rsidRPr="00C25F12" w:rsidRDefault="005C342B" w:rsidP="003707FC">
            <w:pPr>
              <w:spacing w:line="260" w:lineRule="exact"/>
              <w:contextualSpacing/>
              <w:rPr>
                <w:rFonts w:asciiTheme="minorEastAsia" w:hAnsiTheme="minorEastAsia"/>
                <w:szCs w:val="21"/>
              </w:rPr>
            </w:pPr>
            <w:r w:rsidRPr="00C25F12">
              <w:rPr>
                <w:rFonts w:asciiTheme="minorEastAsia" w:hAnsiTheme="minorEastAsia" w:hint="eastAsia"/>
                <w:szCs w:val="21"/>
              </w:rPr>
              <w:t>埋立て</w:t>
            </w:r>
            <w:r w:rsidR="000C2051" w:rsidRPr="00C25F12">
              <w:rPr>
                <w:rFonts w:asciiTheme="minorEastAsia" w:hAnsiTheme="minorEastAsia" w:hint="eastAsia"/>
                <w:szCs w:val="21"/>
              </w:rPr>
              <w:t>事業に使用される土砂等の崩落、飛散又は流出による災害の発生を防止するために必要な措置として設けた施設等の構造</w:t>
            </w:r>
          </w:p>
        </w:tc>
        <w:tc>
          <w:tcPr>
            <w:tcW w:w="1446"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c>
          <w:tcPr>
            <w:tcW w:w="1522" w:type="pct"/>
            <w:vAlign w:val="center"/>
            <w:hideMark/>
          </w:tcPr>
          <w:p w:rsidR="000C2051" w:rsidRPr="00C25F12" w:rsidRDefault="000C2051" w:rsidP="003707FC">
            <w:pPr>
              <w:spacing w:line="260" w:lineRule="exact"/>
              <w:contextualSpacing/>
              <w:jc w:val="center"/>
              <w:rPr>
                <w:rFonts w:asciiTheme="minorEastAsia" w:hAnsiTheme="minorEastAsia"/>
                <w:szCs w:val="21"/>
              </w:rPr>
            </w:pPr>
          </w:p>
        </w:tc>
      </w:tr>
      <w:tr w:rsidR="00066823" w:rsidRPr="00C25F12" w:rsidTr="00B35895">
        <w:trPr>
          <w:trHeight w:val="249"/>
          <w:jc w:val="center"/>
        </w:trPr>
        <w:tc>
          <w:tcPr>
            <w:tcW w:w="2032" w:type="pct"/>
            <w:hideMark/>
          </w:tcPr>
          <w:p w:rsidR="000C2051" w:rsidRPr="00C25F12" w:rsidRDefault="000C2051" w:rsidP="003707FC">
            <w:pPr>
              <w:spacing w:line="260" w:lineRule="exact"/>
              <w:contextualSpacing/>
              <w:rPr>
                <w:rFonts w:asciiTheme="minorEastAsia" w:hAnsiTheme="minorEastAsia"/>
                <w:szCs w:val="21"/>
              </w:rPr>
            </w:pPr>
            <w:r w:rsidRPr="00C25F12">
              <w:rPr>
                <w:rFonts w:asciiTheme="minorEastAsia" w:hAnsiTheme="minorEastAsia" w:hint="eastAsia"/>
                <w:szCs w:val="21"/>
              </w:rPr>
              <w:t>変更の理由</w:t>
            </w:r>
          </w:p>
        </w:tc>
        <w:tc>
          <w:tcPr>
            <w:tcW w:w="2968" w:type="pct"/>
            <w:gridSpan w:val="2"/>
            <w:vAlign w:val="center"/>
            <w:hideMark/>
          </w:tcPr>
          <w:p w:rsidR="000C2051" w:rsidRPr="00C25F12" w:rsidRDefault="000C2051" w:rsidP="003707FC">
            <w:pPr>
              <w:spacing w:line="260" w:lineRule="exact"/>
              <w:contextualSpacing/>
              <w:jc w:val="center"/>
              <w:rPr>
                <w:rFonts w:asciiTheme="minorEastAsia" w:hAnsiTheme="minorEastAsia"/>
                <w:szCs w:val="21"/>
              </w:rPr>
            </w:pPr>
          </w:p>
        </w:tc>
      </w:tr>
    </w:tbl>
    <w:p w:rsidR="00EE54C0" w:rsidRPr="00C25F12" w:rsidRDefault="000C2051" w:rsidP="00C25F12">
      <w:pPr>
        <w:spacing w:line="320" w:lineRule="exact"/>
        <w:rPr>
          <w:rFonts w:asciiTheme="minorEastAsia" w:hAnsiTheme="minorEastAsia"/>
          <w:sz w:val="20"/>
          <w:szCs w:val="20"/>
        </w:rPr>
      </w:pPr>
      <w:r w:rsidRPr="00C25F12">
        <w:rPr>
          <w:rFonts w:asciiTheme="minorEastAsia" w:hAnsiTheme="minorEastAsia" w:hint="eastAsia"/>
          <w:sz w:val="20"/>
          <w:szCs w:val="20"/>
        </w:rPr>
        <w:t>注</w:t>
      </w:r>
    </w:p>
    <w:p w:rsidR="000C2051" w:rsidRPr="00C25F12" w:rsidRDefault="00C25F12" w:rsidP="00C25F12">
      <w:pPr>
        <w:spacing w:line="320" w:lineRule="exact"/>
        <w:ind w:left="400" w:hangingChars="200" w:hanging="400"/>
        <w:rPr>
          <w:rFonts w:asciiTheme="minorEastAsia" w:hAnsiTheme="minorEastAsia"/>
          <w:sz w:val="20"/>
          <w:szCs w:val="20"/>
        </w:rPr>
      </w:pPr>
      <w:r w:rsidRPr="00C25F12">
        <w:rPr>
          <w:rFonts w:asciiTheme="minorEastAsia" w:hAnsiTheme="minorEastAsia" w:hint="eastAsia"/>
          <w:sz w:val="20"/>
          <w:szCs w:val="20"/>
        </w:rPr>
        <w:t xml:space="preserve">　</w:t>
      </w:r>
      <w:r w:rsidR="00FA7559" w:rsidRPr="00C25F12">
        <w:rPr>
          <w:rFonts w:asciiTheme="minorEastAsia" w:hAnsiTheme="minorEastAsia" w:hint="eastAsia"/>
          <w:sz w:val="20"/>
          <w:szCs w:val="20"/>
        </w:rPr>
        <w:t>１</w:t>
      </w:r>
      <w:r w:rsidR="000C2051" w:rsidRPr="00C25F12">
        <w:rPr>
          <w:rFonts w:asciiTheme="minorEastAsia" w:hAnsiTheme="minorEastAsia" w:hint="eastAsia"/>
          <w:sz w:val="20"/>
          <w:szCs w:val="20"/>
        </w:rPr>
        <w:t xml:space="preserve">　住所又は氏名の変更の場合にあっては住民票の写し又は戸籍抄本を、法人の所在地、名称又は代表者の変更の場合にあっては登記事項証明書を添付すること。</w:t>
      </w:r>
    </w:p>
    <w:p w:rsidR="000C2051" w:rsidRPr="00C25F12" w:rsidRDefault="000C2051" w:rsidP="00D249F3">
      <w:pPr>
        <w:spacing w:line="320" w:lineRule="exact"/>
        <w:ind w:leftChars="100" w:left="610" w:hangingChars="200" w:hanging="400"/>
        <w:rPr>
          <w:rFonts w:asciiTheme="minorEastAsia" w:hAnsiTheme="minorEastAsia"/>
          <w:sz w:val="20"/>
          <w:szCs w:val="20"/>
        </w:rPr>
      </w:pPr>
      <w:r w:rsidRPr="00C25F12">
        <w:rPr>
          <w:rFonts w:asciiTheme="minorEastAsia" w:hAnsiTheme="minorEastAsia" w:hint="eastAsia"/>
          <w:sz w:val="20"/>
          <w:szCs w:val="20"/>
        </w:rPr>
        <w:t xml:space="preserve">　</w:t>
      </w:r>
      <w:r w:rsidR="00FA7559" w:rsidRPr="00C25F12">
        <w:rPr>
          <w:rFonts w:asciiTheme="minorEastAsia" w:hAnsiTheme="minorEastAsia" w:hint="eastAsia"/>
          <w:sz w:val="20"/>
          <w:szCs w:val="20"/>
        </w:rPr>
        <w:t>２</w:t>
      </w:r>
      <w:r w:rsidRPr="00C25F12">
        <w:rPr>
          <w:rFonts w:asciiTheme="minorEastAsia" w:hAnsiTheme="minorEastAsia" w:hint="eastAsia"/>
          <w:sz w:val="20"/>
          <w:szCs w:val="20"/>
        </w:rPr>
        <w:t xml:space="preserve">　申請者が未成年者である場合には、その法定代理人の住民票の写し（法定代理人が法人である場合にあっては、その登記事項証明書）を添付すること。</w:t>
      </w:r>
    </w:p>
    <w:p w:rsidR="003707FC" w:rsidRPr="00C25F12" w:rsidRDefault="000C2051" w:rsidP="00D249F3">
      <w:pPr>
        <w:spacing w:line="320" w:lineRule="exact"/>
        <w:ind w:firstLineChars="100" w:firstLine="200"/>
        <w:rPr>
          <w:rFonts w:asciiTheme="minorEastAsia" w:hAnsiTheme="minorEastAsia"/>
          <w:sz w:val="20"/>
          <w:szCs w:val="20"/>
        </w:rPr>
      </w:pPr>
      <w:r w:rsidRPr="00C25F12">
        <w:rPr>
          <w:rFonts w:asciiTheme="minorEastAsia" w:hAnsiTheme="minorEastAsia" w:hint="eastAsia"/>
          <w:sz w:val="20"/>
          <w:szCs w:val="20"/>
        </w:rPr>
        <w:t xml:space="preserve">　</w:t>
      </w:r>
      <w:r w:rsidR="00FA7559" w:rsidRPr="00C25F12">
        <w:rPr>
          <w:rFonts w:asciiTheme="minorEastAsia" w:hAnsiTheme="minorEastAsia" w:hint="eastAsia"/>
          <w:sz w:val="20"/>
          <w:szCs w:val="20"/>
        </w:rPr>
        <w:t>３</w:t>
      </w:r>
      <w:r w:rsidRPr="00C25F12">
        <w:rPr>
          <w:rFonts w:asciiTheme="minorEastAsia" w:hAnsiTheme="minorEastAsia" w:hint="eastAsia"/>
          <w:sz w:val="20"/>
          <w:szCs w:val="20"/>
        </w:rPr>
        <w:t xml:space="preserve">　その他町長が必要とする書類又は図面を添付すること。</w:t>
      </w:r>
    </w:p>
    <w:p w:rsidR="003707FC" w:rsidRPr="001944B7" w:rsidRDefault="003707FC">
      <w:pPr>
        <w:widowControl/>
        <w:rPr>
          <w:rFonts w:asciiTheme="minorEastAsia" w:hAnsiTheme="minorEastAsia"/>
          <w:sz w:val="24"/>
          <w:szCs w:val="24"/>
        </w:rPr>
      </w:pPr>
      <w:r w:rsidRPr="001944B7">
        <w:rPr>
          <w:rFonts w:asciiTheme="minorEastAsia" w:hAnsiTheme="minorEastAsia"/>
          <w:sz w:val="24"/>
          <w:szCs w:val="24"/>
        </w:rPr>
        <w:br w:type="page"/>
      </w:r>
    </w:p>
    <w:p w:rsidR="000C2051" w:rsidRPr="00C25F12" w:rsidRDefault="00B3469C" w:rsidP="003707FC">
      <w:pPr>
        <w:widowControl/>
        <w:contextualSpacing/>
        <w:jc w:val="left"/>
        <w:rPr>
          <w:rFonts w:asciiTheme="minorEastAsia" w:hAnsiTheme="minorEastAsia" w:cs="ＭＳ ゴシック"/>
          <w:kern w:val="0"/>
          <w:sz w:val="24"/>
          <w:szCs w:val="24"/>
        </w:rPr>
      </w:pPr>
      <w:r w:rsidRPr="00C25F12">
        <w:rPr>
          <w:rFonts w:asciiTheme="minorEastAsia" w:hAnsiTheme="minorEastAsia" w:cs="ＭＳ ゴシック" w:hint="eastAsia"/>
          <w:kern w:val="0"/>
          <w:sz w:val="24"/>
          <w:szCs w:val="24"/>
        </w:rPr>
        <w:lastRenderedPageBreak/>
        <w:t>第</w:t>
      </w:r>
      <w:r w:rsidR="004F2DC4" w:rsidRPr="00C25F12">
        <w:rPr>
          <w:rFonts w:asciiTheme="minorEastAsia" w:hAnsiTheme="minorEastAsia" w:cs="ＭＳ ゴシック" w:hint="eastAsia"/>
          <w:kern w:val="0"/>
          <w:sz w:val="24"/>
          <w:szCs w:val="24"/>
        </w:rPr>
        <w:t>２２</w:t>
      </w:r>
      <w:r w:rsidRPr="00C25F12">
        <w:rPr>
          <w:rFonts w:asciiTheme="minorEastAsia" w:hAnsiTheme="minorEastAsia" w:cs="ＭＳ ゴシック" w:hint="eastAsia"/>
          <w:kern w:val="0"/>
          <w:sz w:val="24"/>
          <w:szCs w:val="24"/>
        </w:rPr>
        <w:t>号様式（第</w:t>
      </w:r>
      <w:r w:rsidR="004F2DC4" w:rsidRPr="00C25F12">
        <w:rPr>
          <w:rFonts w:asciiTheme="minorEastAsia" w:hAnsiTheme="minorEastAsia" w:cs="ＭＳ ゴシック" w:hint="eastAsia"/>
          <w:kern w:val="0"/>
          <w:sz w:val="24"/>
          <w:szCs w:val="24"/>
        </w:rPr>
        <w:t>１６</w:t>
      </w:r>
      <w:r w:rsidRPr="00C25F12">
        <w:rPr>
          <w:rFonts w:asciiTheme="minorEastAsia" w:hAnsiTheme="minorEastAsia" w:cs="ＭＳ ゴシック" w:hint="eastAsia"/>
          <w:kern w:val="0"/>
          <w:sz w:val="24"/>
          <w:szCs w:val="24"/>
        </w:rPr>
        <w:t>条関係）</w:t>
      </w:r>
    </w:p>
    <w:p w:rsidR="00B3469C" w:rsidRPr="001944B7" w:rsidRDefault="00B3469C" w:rsidP="0011157D">
      <w:pPr>
        <w:widowControl/>
        <w:contextualSpacing/>
        <w:jc w:val="left"/>
        <w:rPr>
          <w:rFonts w:asciiTheme="minorEastAsia" w:hAnsiTheme="minorEastAsia" w:cs="ＭＳ 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事業着手届</w:t>
      </w:r>
    </w:p>
    <w:p w:rsidR="000C2051" w:rsidRPr="001944B7" w:rsidRDefault="000C2051" w:rsidP="000C2051">
      <w:pPr>
        <w:widowControl/>
        <w:contextualSpacing/>
        <w:jc w:val="center"/>
        <w:rPr>
          <w:rFonts w:asciiTheme="minorEastAsia" w:hAnsiTheme="minorEastAsia" w:cs="ＭＳ ゴシック"/>
          <w:spacing w:val="20"/>
          <w:kern w:val="0"/>
          <w:sz w:val="24"/>
          <w:szCs w:val="24"/>
        </w:rPr>
      </w:pPr>
    </w:p>
    <w:p w:rsidR="000C2051" w:rsidRPr="001944B7" w:rsidRDefault="0011157D" w:rsidP="00C25F12">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C25F12">
        <w:rPr>
          <w:rFonts w:asciiTheme="minorEastAsia" w:hAnsiTheme="minorEastAsia" w:cs="ＭＳ ゴシック" w:hint="eastAsia"/>
          <w:spacing w:val="20"/>
          <w:kern w:val="0"/>
          <w:sz w:val="24"/>
          <w:szCs w:val="24"/>
        </w:rPr>
        <w:t xml:space="preserve">　</w:t>
      </w:r>
    </w:p>
    <w:p w:rsidR="00FA7559" w:rsidRPr="001944B7" w:rsidRDefault="00FA7559" w:rsidP="000C2051">
      <w:pPr>
        <w:widowControl/>
        <w:contextualSpacing/>
        <w:jc w:val="right"/>
        <w:rPr>
          <w:rFonts w:asciiTheme="minorEastAsia" w:hAnsiTheme="minorEastAsia" w:cs="ＭＳ ゴシック"/>
          <w:spacing w:val="20"/>
          <w:kern w:val="0"/>
          <w:sz w:val="24"/>
          <w:szCs w:val="24"/>
        </w:rPr>
      </w:pPr>
    </w:p>
    <w:p w:rsidR="000C2051" w:rsidRPr="001944B7" w:rsidRDefault="00C25F12" w:rsidP="00C25F1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C25F12"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C25F12" w:rsidRDefault="00C25F12" w:rsidP="00C25F1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C25F12" w:rsidRDefault="00C25F12" w:rsidP="00C25F1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C25F12" w:rsidRDefault="00C25F12" w:rsidP="00C25F1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D7656A" w:rsidRDefault="00D7656A" w:rsidP="00C25F12">
      <w:pPr>
        <w:rPr>
          <w:rFonts w:asciiTheme="minorEastAsia" w:hAnsiTheme="minorEastAsia"/>
          <w:sz w:val="24"/>
          <w:szCs w:val="24"/>
        </w:rPr>
      </w:pP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担当者</w:t>
      </w:r>
    </w:p>
    <w:p w:rsidR="00C25F12"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C25F12" w:rsidRPr="001944B7" w:rsidRDefault="00C25F12" w:rsidP="00C25F12">
      <w:pPr>
        <w:rPr>
          <w:rFonts w:asciiTheme="minorEastAsia" w:hAnsiTheme="minorEastAsia"/>
          <w:sz w:val="24"/>
          <w:szCs w:val="24"/>
        </w:rPr>
      </w:pPr>
      <w:r>
        <w:rPr>
          <w:rFonts w:asciiTheme="minorEastAsia" w:hAnsiTheme="minorEastAsia" w:hint="eastAsia"/>
          <w:sz w:val="24"/>
          <w:szCs w:val="24"/>
        </w:rPr>
        <w:t xml:space="preserve">　　　　　　　　　　　　　　　　　　　</w:t>
      </w:r>
    </w:p>
    <w:p w:rsidR="00C25F12"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D7656A" w:rsidRDefault="00D7656A" w:rsidP="00C25F12">
      <w:pPr>
        <w:rPr>
          <w:rFonts w:asciiTheme="minorEastAsia" w:hAnsiTheme="minorEastAsia"/>
          <w:sz w:val="24"/>
          <w:szCs w:val="24"/>
        </w:rPr>
      </w:pPr>
    </w:p>
    <w:p w:rsidR="00C25F12" w:rsidRPr="001944B7" w:rsidRDefault="00C25F12" w:rsidP="00C25F1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584F74" w:rsidRDefault="00584F74" w:rsidP="00FA7559">
      <w:pPr>
        <w:rPr>
          <w:rFonts w:asciiTheme="minorEastAsia" w:hAnsiTheme="minorEastAsia"/>
          <w:sz w:val="24"/>
          <w:szCs w:val="24"/>
        </w:rPr>
      </w:pPr>
    </w:p>
    <w:p w:rsidR="000C2051" w:rsidRPr="001944B7" w:rsidRDefault="00C25F12" w:rsidP="00C25F12">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土砂等の</w:t>
      </w:r>
      <w:r w:rsidR="005C342B"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等に着手したので、</w:t>
      </w:r>
      <w:r w:rsidR="008D734B"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8D734B" w:rsidRPr="001944B7">
        <w:rPr>
          <w:rFonts w:asciiTheme="minorEastAsia" w:hAnsiTheme="minorEastAsia" w:hint="eastAsia"/>
          <w:sz w:val="24"/>
          <w:szCs w:val="24"/>
        </w:rPr>
        <w:t>等による土壌の汚染及び災害の発生の防止に関する条例</w:t>
      </w:r>
      <w:r w:rsidR="000C2051" w:rsidRPr="001944B7">
        <w:rPr>
          <w:rFonts w:asciiTheme="minorEastAsia" w:hAnsiTheme="minorEastAsia" w:hint="eastAsia"/>
          <w:sz w:val="24"/>
          <w:szCs w:val="24"/>
        </w:rPr>
        <w:t>第１８条の規定により、次のとおり届け出ます。</w:t>
      </w:r>
    </w:p>
    <w:tbl>
      <w:tblPr>
        <w:tblStyle w:val="a7"/>
        <w:tblW w:w="9225" w:type="dxa"/>
        <w:jc w:val="center"/>
        <w:tblLook w:val="04A0" w:firstRow="1" w:lastRow="0" w:firstColumn="1" w:lastColumn="0" w:noHBand="0" w:noVBand="1"/>
      </w:tblPr>
      <w:tblGrid>
        <w:gridCol w:w="2579"/>
        <w:gridCol w:w="6646"/>
      </w:tblGrid>
      <w:tr w:rsidR="00066823" w:rsidRPr="001944B7" w:rsidTr="00F35143">
        <w:trPr>
          <w:trHeight w:val="531"/>
          <w:jc w:val="center"/>
        </w:trPr>
        <w:tc>
          <w:tcPr>
            <w:tcW w:w="1398" w:type="pct"/>
            <w:vAlign w:val="center"/>
            <w:hideMark/>
          </w:tcPr>
          <w:p w:rsidR="000C2051" w:rsidRPr="001944B7" w:rsidRDefault="005C342B" w:rsidP="004F2DC4">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事業の許可年月日</w:t>
            </w:r>
          </w:p>
        </w:tc>
        <w:tc>
          <w:tcPr>
            <w:tcW w:w="3602" w:type="pct"/>
            <w:vAlign w:val="center"/>
            <w:hideMark/>
          </w:tcPr>
          <w:p w:rsidR="000C2051" w:rsidRPr="001944B7" w:rsidRDefault="000C2051" w:rsidP="00CF2552">
            <w:pPr>
              <w:jc w:val="center"/>
              <w:rPr>
                <w:rFonts w:asciiTheme="minorEastAsia" w:hAnsiTheme="minorEastAsia"/>
                <w:sz w:val="24"/>
                <w:szCs w:val="24"/>
              </w:rPr>
            </w:pPr>
            <w:r w:rsidRPr="001944B7">
              <w:rPr>
                <w:rFonts w:asciiTheme="minorEastAsia" w:hAnsiTheme="minorEastAsia" w:hint="eastAsia"/>
                <w:sz w:val="24"/>
                <w:szCs w:val="24"/>
              </w:rPr>
              <w:t xml:space="preserve">年　　月　　日　</w:t>
            </w:r>
            <w:r w:rsidR="00734D8A"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F35143">
        <w:trPr>
          <w:trHeight w:val="553"/>
          <w:jc w:val="center"/>
        </w:trPr>
        <w:tc>
          <w:tcPr>
            <w:tcW w:w="1398" w:type="pct"/>
            <w:vAlign w:val="center"/>
            <w:hideMark/>
          </w:tcPr>
          <w:p w:rsidR="000C2051" w:rsidRPr="001944B7" w:rsidRDefault="005C342B" w:rsidP="004F2DC4">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事業の許可期間</w:t>
            </w:r>
          </w:p>
        </w:tc>
        <w:tc>
          <w:tcPr>
            <w:tcW w:w="3602" w:type="pct"/>
            <w:vAlign w:val="center"/>
            <w:hideMark/>
          </w:tcPr>
          <w:p w:rsidR="000C2051" w:rsidRPr="001944B7" w:rsidRDefault="000C2051" w:rsidP="00CF2552">
            <w:pPr>
              <w:jc w:val="center"/>
              <w:rPr>
                <w:rFonts w:asciiTheme="minorEastAsia" w:hAnsiTheme="minorEastAsia"/>
                <w:sz w:val="24"/>
                <w:szCs w:val="24"/>
              </w:rPr>
            </w:pPr>
            <w:r w:rsidRPr="001944B7">
              <w:rPr>
                <w:rFonts w:asciiTheme="minorEastAsia" w:hAnsiTheme="minorEastAsia" w:hint="eastAsia"/>
                <w:sz w:val="24"/>
                <w:szCs w:val="24"/>
              </w:rPr>
              <w:t>年　　月　　日から　　年　　月　　日まで</w:t>
            </w:r>
          </w:p>
        </w:tc>
      </w:tr>
      <w:tr w:rsidR="00066823" w:rsidRPr="001944B7" w:rsidTr="00F35143">
        <w:trPr>
          <w:trHeight w:val="561"/>
          <w:jc w:val="center"/>
        </w:trPr>
        <w:tc>
          <w:tcPr>
            <w:tcW w:w="1398" w:type="pct"/>
            <w:vAlign w:val="center"/>
            <w:hideMark/>
          </w:tcPr>
          <w:p w:rsidR="000C2051" w:rsidRPr="001944B7" w:rsidRDefault="000C2051" w:rsidP="004F2DC4">
            <w:pPr>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602" w:type="pct"/>
            <w:vAlign w:val="center"/>
            <w:hideMark/>
          </w:tcPr>
          <w:p w:rsidR="000C2051" w:rsidRPr="001944B7" w:rsidRDefault="000E0EEE" w:rsidP="00CF2552">
            <w:pPr>
              <w:jc w:val="center"/>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4F2DC4"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F35143">
        <w:trPr>
          <w:trHeight w:val="555"/>
          <w:jc w:val="center"/>
        </w:trPr>
        <w:tc>
          <w:tcPr>
            <w:tcW w:w="1398" w:type="pct"/>
            <w:vAlign w:val="center"/>
            <w:hideMark/>
          </w:tcPr>
          <w:p w:rsidR="000C2051" w:rsidRPr="001944B7" w:rsidRDefault="000C2051" w:rsidP="004F2DC4">
            <w:pPr>
              <w:rPr>
                <w:rFonts w:asciiTheme="minorEastAsia" w:hAnsiTheme="minorEastAsia"/>
                <w:sz w:val="24"/>
                <w:szCs w:val="24"/>
              </w:rPr>
            </w:pPr>
            <w:r w:rsidRPr="001944B7">
              <w:rPr>
                <w:rFonts w:asciiTheme="minorEastAsia" w:hAnsiTheme="minorEastAsia" w:hint="eastAsia"/>
                <w:sz w:val="24"/>
                <w:szCs w:val="24"/>
              </w:rPr>
              <w:t>着手年月日</w:t>
            </w:r>
          </w:p>
        </w:tc>
        <w:tc>
          <w:tcPr>
            <w:tcW w:w="3602" w:type="pct"/>
            <w:vAlign w:val="center"/>
            <w:hideMark/>
          </w:tcPr>
          <w:p w:rsidR="000C2051" w:rsidRPr="001944B7" w:rsidRDefault="000C2051" w:rsidP="00CF2552">
            <w:pPr>
              <w:jc w:val="center"/>
              <w:rPr>
                <w:rFonts w:asciiTheme="minorEastAsia" w:hAnsiTheme="minorEastAsia"/>
                <w:sz w:val="24"/>
                <w:szCs w:val="24"/>
              </w:rPr>
            </w:pPr>
            <w:r w:rsidRPr="001944B7">
              <w:rPr>
                <w:rFonts w:asciiTheme="minorEastAsia" w:hAnsiTheme="minorEastAsia" w:hint="eastAsia"/>
                <w:sz w:val="24"/>
                <w:szCs w:val="24"/>
              </w:rPr>
              <w:t>年　　月　　日</w:t>
            </w:r>
          </w:p>
        </w:tc>
      </w:tr>
      <w:tr w:rsidR="00066823" w:rsidRPr="001944B7" w:rsidTr="00F35143">
        <w:trPr>
          <w:trHeight w:val="988"/>
          <w:jc w:val="center"/>
        </w:trPr>
        <w:tc>
          <w:tcPr>
            <w:tcW w:w="1398" w:type="pct"/>
            <w:vAlign w:val="center"/>
            <w:hideMark/>
          </w:tcPr>
          <w:p w:rsidR="000C2051" w:rsidRPr="001944B7" w:rsidRDefault="000C2051" w:rsidP="004F2DC4">
            <w:pPr>
              <w:rPr>
                <w:rFonts w:asciiTheme="minorEastAsia" w:hAnsiTheme="minorEastAsia"/>
                <w:sz w:val="24"/>
                <w:szCs w:val="24"/>
              </w:rPr>
            </w:pPr>
            <w:r w:rsidRPr="001944B7">
              <w:rPr>
                <w:rFonts w:asciiTheme="minorEastAsia" w:hAnsiTheme="minorEastAsia" w:hint="eastAsia"/>
                <w:sz w:val="24"/>
                <w:szCs w:val="24"/>
              </w:rPr>
              <w:t>土砂等搬入届（最も早いもの）の提出年月日</w:t>
            </w:r>
          </w:p>
        </w:tc>
        <w:tc>
          <w:tcPr>
            <w:tcW w:w="3602" w:type="pct"/>
            <w:vAlign w:val="center"/>
            <w:hideMark/>
          </w:tcPr>
          <w:p w:rsidR="000C2051" w:rsidRPr="001944B7" w:rsidRDefault="000C2051" w:rsidP="00CF2552">
            <w:pPr>
              <w:jc w:val="center"/>
              <w:rPr>
                <w:rFonts w:asciiTheme="minorEastAsia" w:hAnsiTheme="minorEastAsia"/>
                <w:sz w:val="24"/>
                <w:szCs w:val="24"/>
              </w:rPr>
            </w:pPr>
            <w:r w:rsidRPr="001944B7">
              <w:rPr>
                <w:rFonts w:asciiTheme="minorEastAsia" w:hAnsiTheme="minorEastAsia" w:hint="eastAsia"/>
                <w:sz w:val="24"/>
                <w:szCs w:val="24"/>
              </w:rPr>
              <w:t>年　　月　　日</w:t>
            </w:r>
          </w:p>
        </w:tc>
      </w:tr>
    </w:tbl>
    <w:p w:rsidR="003707FC" w:rsidRPr="001944B7" w:rsidRDefault="003707FC">
      <w:pPr>
        <w:widowControl/>
        <w:rPr>
          <w:rFonts w:asciiTheme="minorEastAsia" w:hAnsiTheme="minorEastAsia" w:cs="ＭＳ ゴシック"/>
          <w:spacing w:val="20"/>
          <w:kern w:val="0"/>
          <w:sz w:val="24"/>
          <w:szCs w:val="24"/>
        </w:rPr>
      </w:pPr>
      <w:bookmarkStart w:id="21" w:name="Y23"/>
      <w:bookmarkEnd w:id="21"/>
      <w:r w:rsidRPr="001944B7">
        <w:rPr>
          <w:rFonts w:asciiTheme="minorEastAsia" w:hAnsiTheme="minorEastAsia" w:cs="ＭＳ ゴシック"/>
          <w:spacing w:val="20"/>
          <w:kern w:val="0"/>
          <w:sz w:val="24"/>
          <w:szCs w:val="24"/>
        </w:rPr>
        <w:br w:type="page"/>
      </w:r>
    </w:p>
    <w:p w:rsidR="000C2051" w:rsidRPr="00855CEE" w:rsidRDefault="00B3469C" w:rsidP="003707FC">
      <w:pPr>
        <w:widowControl/>
        <w:jc w:val="left"/>
        <w:rPr>
          <w:rFonts w:asciiTheme="minorEastAsia" w:hAnsiTheme="minorEastAsia" w:cs="ＭＳ ゴシック"/>
          <w:kern w:val="0"/>
          <w:sz w:val="24"/>
          <w:szCs w:val="24"/>
        </w:rPr>
      </w:pPr>
      <w:r w:rsidRPr="00855CEE">
        <w:rPr>
          <w:rFonts w:asciiTheme="minorEastAsia" w:hAnsiTheme="minorEastAsia" w:cs="ＭＳ ゴシック" w:hint="eastAsia"/>
          <w:kern w:val="0"/>
          <w:sz w:val="24"/>
          <w:szCs w:val="24"/>
        </w:rPr>
        <w:lastRenderedPageBreak/>
        <w:t>第</w:t>
      </w:r>
      <w:r w:rsidR="004F2DC4" w:rsidRPr="00855CEE">
        <w:rPr>
          <w:rFonts w:asciiTheme="minorEastAsia" w:hAnsiTheme="minorEastAsia" w:cs="ＭＳ ゴシック" w:hint="eastAsia"/>
          <w:kern w:val="0"/>
          <w:sz w:val="24"/>
          <w:szCs w:val="24"/>
        </w:rPr>
        <w:t>２３</w:t>
      </w:r>
      <w:r w:rsidRPr="00855CEE">
        <w:rPr>
          <w:rFonts w:asciiTheme="minorEastAsia" w:hAnsiTheme="minorEastAsia" w:cs="ＭＳ ゴシック" w:hint="eastAsia"/>
          <w:kern w:val="0"/>
          <w:sz w:val="24"/>
          <w:szCs w:val="24"/>
        </w:rPr>
        <w:t>号様式（第</w:t>
      </w:r>
      <w:r w:rsidR="004F2DC4" w:rsidRPr="00855CEE">
        <w:rPr>
          <w:rFonts w:asciiTheme="minorEastAsia" w:hAnsiTheme="minorEastAsia" w:cs="ＭＳ ゴシック" w:hint="eastAsia"/>
          <w:kern w:val="0"/>
          <w:sz w:val="24"/>
          <w:szCs w:val="24"/>
        </w:rPr>
        <w:t>１７</w:t>
      </w:r>
      <w:r w:rsidRPr="00855CEE">
        <w:rPr>
          <w:rFonts w:asciiTheme="minorEastAsia" w:hAnsiTheme="minorEastAsia" w:cs="ＭＳ ゴシック" w:hint="eastAsia"/>
          <w:kern w:val="0"/>
          <w:sz w:val="24"/>
          <w:szCs w:val="24"/>
        </w:rPr>
        <w:t>条関係）</w:t>
      </w:r>
    </w:p>
    <w:p w:rsidR="000C2051" w:rsidRPr="001944B7" w:rsidRDefault="000C2051" w:rsidP="0011157D">
      <w:pPr>
        <w:widowControl/>
        <w:contextualSpacing/>
        <w:jc w:val="left"/>
        <w:rPr>
          <w:rFonts w:asciiTheme="minorEastAsia" w:hAnsiTheme="minorEastAsia" w:cs="ＭＳ Ｐゴシック"/>
          <w:spacing w:val="20"/>
          <w:kern w:val="0"/>
          <w:sz w:val="24"/>
          <w:szCs w:val="24"/>
        </w:rPr>
      </w:pP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土砂等搬入届</w:t>
      </w:r>
    </w:p>
    <w:p w:rsidR="004F2DC4" w:rsidRPr="001944B7" w:rsidRDefault="004F2DC4" w:rsidP="000C2051">
      <w:pPr>
        <w:widowControl/>
        <w:contextualSpacing/>
        <w:jc w:val="center"/>
        <w:rPr>
          <w:rFonts w:asciiTheme="minorEastAsia" w:hAnsiTheme="minorEastAsia" w:cs="ＭＳ ゴシック"/>
          <w:spacing w:val="20"/>
          <w:kern w:val="0"/>
          <w:sz w:val="24"/>
          <w:szCs w:val="24"/>
        </w:rPr>
      </w:pPr>
    </w:p>
    <w:p w:rsidR="000C2051" w:rsidRPr="001944B7" w:rsidRDefault="000C2051" w:rsidP="000C2051">
      <w:pPr>
        <w:widowControl/>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p>
    <w:p w:rsidR="004F2DC4" w:rsidRPr="001944B7" w:rsidRDefault="004F2DC4" w:rsidP="000C2051">
      <w:pPr>
        <w:widowControl/>
        <w:contextualSpacing/>
        <w:jc w:val="right"/>
        <w:rPr>
          <w:rFonts w:asciiTheme="minorEastAsia" w:hAnsiTheme="minorEastAsia" w:cs="ＭＳ ゴシック"/>
          <w:spacing w:val="20"/>
          <w:kern w:val="0"/>
          <w:sz w:val="24"/>
          <w:szCs w:val="24"/>
        </w:rPr>
      </w:pPr>
    </w:p>
    <w:p w:rsidR="000C2051" w:rsidRPr="001944B7" w:rsidRDefault="00855CEE" w:rsidP="00855CEE">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4F2DC4" w:rsidRPr="001944B7" w:rsidRDefault="004F2DC4" w:rsidP="005B6800">
      <w:pPr>
        <w:widowControl/>
        <w:contextualSpacing/>
        <w:jc w:val="left"/>
        <w:rPr>
          <w:rFonts w:asciiTheme="minorEastAsia" w:hAnsiTheme="minorEastAsia" w:cs="ＭＳ ゴシック"/>
          <w:spacing w:val="20"/>
          <w:kern w:val="0"/>
          <w:sz w:val="24"/>
          <w:szCs w:val="24"/>
        </w:rPr>
      </w:pPr>
    </w:p>
    <w:p w:rsidR="00855CEE" w:rsidRDefault="00855CEE" w:rsidP="00855CEE">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855CEE" w:rsidRDefault="00855CEE" w:rsidP="00855CEE">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855CEE" w:rsidRDefault="00855CEE" w:rsidP="00855CEE">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855CEE" w:rsidRDefault="00855CEE" w:rsidP="00855CEE">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855CEE" w:rsidRPr="001944B7" w:rsidRDefault="00855CEE" w:rsidP="00855CEE">
      <w:pPr>
        <w:rPr>
          <w:rFonts w:asciiTheme="minorEastAsia" w:hAnsiTheme="minorEastAsia"/>
          <w:sz w:val="24"/>
          <w:szCs w:val="24"/>
        </w:rPr>
      </w:pPr>
      <w:r>
        <w:rPr>
          <w:rFonts w:asciiTheme="minorEastAsia" w:hAnsiTheme="minorEastAsia" w:hint="eastAsia"/>
          <w:sz w:val="24"/>
          <w:szCs w:val="24"/>
        </w:rPr>
        <w:t xml:space="preserve">　　　　　　　　　　　　　　　　　　　　　　　　　　　　　　　　　　　</w:t>
      </w:r>
    </w:p>
    <w:p w:rsidR="00855CEE" w:rsidRPr="001944B7" w:rsidRDefault="00855CEE" w:rsidP="00855CEE">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855CEE" w:rsidRPr="001944B7" w:rsidRDefault="00855CEE" w:rsidP="00855CEE">
      <w:pPr>
        <w:rPr>
          <w:rFonts w:asciiTheme="minorEastAsia" w:hAnsiTheme="minorEastAsia"/>
          <w:sz w:val="24"/>
          <w:szCs w:val="24"/>
        </w:rPr>
      </w:pPr>
      <w:r w:rsidRPr="001944B7">
        <w:rPr>
          <w:rFonts w:asciiTheme="minorEastAsia" w:hAnsiTheme="minorEastAsia" w:hint="eastAsia"/>
          <w:sz w:val="24"/>
          <w:szCs w:val="24"/>
        </w:rPr>
        <w:t xml:space="preserve">　　　　　　　　　　　　　　　　担当者</w:t>
      </w:r>
    </w:p>
    <w:p w:rsidR="00855CEE" w:rsidRDefault="00855CEE" w:rsidP="00855CEE">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855CEE" w:rsidRPr="001944B7" w:rsidRDefault="00855CEE" w:rsidP="00855CEE">
      <w:pPr>
        <w:rPr>
          <w:rFonts w:asciiTheme="minorEastAsia" w:hAnsiTheme="minorEastAsia"/>
          <w:sz w:val="24"/>
          <w:szCs w:val="24"/>
        </w:rPr>
      </w:pPr>
      <w:r>
        <w:rPr>
          <w:rFonts w:asciiTheme="minorEastAsia" w:hAnsiTheme="minorEastAsia" w:hint="eastAsia"/>
          <w:sz w:val="24"/>
          <w:szCs w:val="24"/>
        </w:rPr>
        <w:t xml:space="preserve">　　　　　　　　　　　　　　　　　　　</w:t>
      </w:r>
    </w:p>
    <w:p w:rsidR="00855CEE" w:rsidRDefault="00855CEE" w:rsidP="00855CEE">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855CEE" w:rsidRPr="001944B7" w:rsidRDefault="00855CEE" w:rsidP="00855CEE">
      <w:pPr>
        <w:rPr>
          <w:rFonts w:asciiTheme="minorEastAsia" w:hAnsiTheme="minorEastAsia"/>
          <w:sz w:val="24"/>
          <w:szCs w:val="24"/>
        </w:rPr>
      </w:pPr>
      <w:r>
        <w:rPr>
          <w:rFonts w:asciiTheme="minorEastAsia" w:hAnsiTheme="minorEastAsia" w:hint="eastAsia"/>
          <w:sz w:val="24"/>
          <w:szCs w:val="24"/>
        </w:rPr>
        <w:t xml:space="preserve">　　　　　　　　　　　　　　　　　　　　　　　　　　　　　　　　　　　</w:t>
      </w:r>
    </w:p>
    <w:p w:rsidR="00855CEE" w:rsidRPr="001944B7" w:rsidRDefault="00855CEE" w:rsidP="00855CEE">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855CEE"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855CEE">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日付け</w:t>
      </w:r>
      <w:r w:rsidR="00313718"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第　　　号で許可を受けた</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事業に係る、土砂等を搬入したいので、</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第１９条の規定により、次のとおり届け出ます。</w:t>
      </w:r>
    </w:p>
    <w:p w:rsidR="000C2051"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3A218C" w:rsidP="00855CEE">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１</w:t>
      </w:r>
      <w:r w:rsidR="000C2051" w:rsidRPr="001944B7">
        <w:rPr>
          <w:rFonts w:asciiTheme="minorEastAsia" w:hAnsiTheme="minorEastAsia" w:cs="ＭＳ ゴシック" w:hint="eastAsia"/>
          <w:spacing w:val="20"/>
          <w:kern w:val="0"/>
          <w:sz w:val="24"/>
          <w:szCs w:val="24"/>
        </w:rPr>
        <w:t xml:space="preserve">　土砂等の発生場所並びに発生元事業者名及び連絡先</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発生場所</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発生元事業者名　　　　　　　　　　</w:t>
      </w:r>
    </w:p>
    <w:p w:rsidR="000C2051"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電話番号</w:t>
      </w:r>
    </w:p>
    <w:p w:rsidR="000C2051" w:rsidRPr="001944B7" w:rsidRDefault="003A218C" w:rsidP="00855CEE">
      <w:pPr>
        <w:widowControl/>
        <w:ind w:left="280" w:hangingChars="100" w:hanging="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２</w:t>
      </w:r>
      <w:r w:rsidR="000C2051" w:rsidRPr="001944B7">
        <w:rPr>
          <w:rFonts w:asciiTheme="minorEastAsia" w:hAnsiTheme="minorEastAsia" w:cs="ＭＳ ゴシック" w:hint="eastAsia"/>
          <w:spacing w:val="20"/>
          <w:kern w:val="0"/>
          <w:sz w:val="24"/>
          <w:szCs w:val="24"/>
        </w:rPr>
        <w:t xml:space="preserve">　地質検査の試料を採取した地点を明らかにした土砂等の発生場所の平面図及び土砂等の発生場所の現場写真・・・別添のとおり</w:t>
      </w:r>
    </w:p>
    <w:p w:rsidR="000C2051" w:rsidRPr="001944B7" w:rsidRDefault="003A218C" w:rsidP="00855CEE">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３</w:t>
      </w:r>
      <w:r w:rsidR="000C2051" w:rsidRPr="001944B7">
        <w:rPr>
          <w:rFonts w:asciiTheme="minorEastAsia" w:hAnsiTheme="minorEastAsia" w:cs="ＭＳ ゴシック" w:hint="eastAsia"/>
          <w:spacing w:val="20"/>
          <w:kern w:val="0"/>
          <w:sz w:val="24"/>
          <w:szCs w:val="24"/>
        </w:rPr>
        <w:t xml:space="preserve">　土砂等の発生場所の工事名</w:t>
      </w:r>
    </w:p>
    <w:p w:rsidR="000C2051" w:rsidRDefault="003A218C" w:rsidP="00855CEE">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４</w:t>
      </w:r>
      <w:r w:rsidR="000C2051" w:rsidRPr="001944B7">
        <w:rPr>
          <w:rFonts w:asciiTheme="minorEastAsia" w:hAnsiTheme="minorEastAsia" w:cs="ＭＳ ゴシック" w:hint="eastAsia"/>
          <w:spacing w:val="20"/>
          <w:kern w:val="0"/>
          <w:sz w:val="24"/>
          <w:szCs w:val="24"/>
        </w:rPr>
        <w:t xml:space="preserve">　土砂等の搬入予定量　　　　　　㎥　うち今回の搬入量　　　　㎥</w:t>
      </w:r>
    </w:p>
    <w:p w:rsidR="000C2051" w:rsidRPr="001944B7" w:rsidRDefault="00F35143" w:rsidP="00960C7E">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５</w:t>
      </w:r>
      <w:r w:rsidR="000C2051" w:rsidRPr="001944B7">
        <w:rPr>
          <w:rFonts w:asciiTheme="minorEastAsia" w:hAnsiTheme="minorEastAsia" w:cs="ＭＳ ゴシック" w:hint="eastAsia"/>
          <w:spacing w:val="20"/>
          <w:kern w:val="0"/>
          <w:sz w:val="24"/>
          <w:szCs w:val="24"/>
        </w:rPr>
        <w:t xml:space="preserve">　土砂等の搬入期間</w:t>
      </w:r>
      <w:r w:rsidR="00960C7E">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 xml:space="preserve">　　年　月　　日から　</w:t>
      </w:r>
      <w:r w:rsidR="00960C7E">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 xml:space="preserve">　年　月　　日まで</w:t>
      </w:r>
    </w:p>
    <w:p w:rsidR="000C2051" w:rsidRPr="001944B7" w:rsidRDefault="009F05F5" w:rsidP="00960C7E">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６</w:t>
      </w:r>
      <w:r w:rsidR="000C2051" w:rsidRPr="001944B7">
        <w:rPr>
          <w:rFonts w:asciiTheme="minorEastAsia" w:hAnsiTheme="minorEastAsia" w:cs="ＭＳ ゴシック" w:hint="eastAsia"/>
          <w:spacing w:val="20"/>
          <w:kern w:val="0"/>
          <w:sz w:val="24"/>
          <w:szCs w:val="24"/>
        </w:rPr>
        <w:t xml:space="preserve">　土砂等の運搬事業者名（</w:t>
      </w:r>
      <w:r w:rsidR="00252A2B" w:rsidRPr="001944B7">
        <w:rPr>
          <w:rFonts w:asciiTheme="minorEastAsia" w:hAnsiTheme="minorEastAsia" w:cs="ＭＳ ゴシック" w:hint="eastAsia"/>
          <w:spacing w:val="20"/>
          <w:kern w:val="0"/>
          <w:sz w:val="24"/>
          <w:szCs w:val="24"/>
        </w:rPr>
        <w:t>全て</w:t>
      </w:r>
      <w:r w:rsidR="000C2051" w:rsidRPr="001944B7">
        <w:rPr>
          <w:rFonts w:asciiTheme="minorEastAsia" w:hAnsiTheme="minorEastAsia" w:cs="ＭＳ ゴシック" w:hint="eastAsia"/>
          <w:spacing w:val="20"/>
          <w:kern w:val="0"/>
          <w:sz w:val="24"/>
          <w:szCs w:val="24"/>
        </w:rPr>
        <w:t>記載のこと。）</w:t>
      </w:r>
    </w:p>
    <w:p w:rsidR="003707FC" w:rsidRPr="001944B7" w:rsidRDefault="003707FC">
      <w:pPr>
        <w:widowControl/>
        <w:rPr>
          <w:rFonts w:asciiTheme="minorEastAsia" w:hAnsiTheme="minorEastAsia" w:cs="ＭＳ ゴシック"/>
          <w:spacing w:val="20"/>
          <w:kern w:val="0"/>
          <w:sz w:val="24"/>
          <w:szCs w:val="24"/>
        </w:rPr>
      </w:pPr>
      <w:bookmarkStart w:id="22" w:name="Y24"/>
      <w:bookmarkEnd w:id="22"/>
      <w:r w:rsidRPr="001944B7">
        <w:rPr>
          <w:rFonts w:asciiTheme="minorEastAsia" w:hAnsiTheme="minorEastAsia" w:cs="ＭＳ ゴシック"/>
          <w:spacing w:val="20"/>
          <w:kern w:val="0"/>
          <w:sz w:val="24"/>
          <w:szCs w:val="24"/>
        </w:rPr>
        <w:br w:type="page"/>
      </w:r>
    </w:p>
    <w:p w:rsidR="000C2051" w:rsidRPr="001944B7" w:rsidRDefault="00D262DD" w:rsidP="0011157D">
      <w:pPr>
        <w:widowControl/>
        <w:jc w:val="left"/>
        <w:rPr>
          <w:rFonts w:asciiTheme="minorEastAsia" w:hAnsiTheme="minorEastAsia" w:cs="ＭＳ ゴシック"/>
          <w:spacing w:val="20"/>
          <w:kern w:val="0"/>
          <w:sz w:val="24"/>
          <w:szCs w:val="24"/>
        </w:rPr>
      </w:pPr>
      <w:r w:rsidRPr="00960C7E">
        <w:rPr>
          <w:rFonts w:asciiTheme="minorEastAsia" w:hAnsiTheme="minorEastAsia" w:cs="ＭＳ ゴシック" w:hint="eastAsia"/>
          <w:kern w:val="0"/>
          <w:sz w:val="24"/>
          <w:szCs w:val="24"/>
        </w:rPr>
        <w:lastRenderedPageBreak/>
        <w:t>第</w:t>
      </w:r>
      <w:r w:rsidR="008F2940" w:rsidRPr="00960C7E">
        <w:rPr>
          <w:rFonts w:asciiTheme="minorEastAsia" w:hAnsiTheme="minorEastAsia" w:cs="ＭＳ ゴシック" w:hint="eastAsia"/>
          <w:kern w:val="0"/>
          <w:sz w:val="24"/>
          <w:szCs w:val="24"/>
        </w:rPr>
        <w:t>２４</w:t>
      </w:r>
      <w:r w:rsidRPr="00960C7E">
        <w:rPr>
          <w:rFonts w:asciiTheme="minorEastAsia" w:hAnsiTheme="minorEastAsia" w:cs="ＭＳ ゴシック" w:hint="eastAsia"/>
          <w:kern w:val="0"/>
          <w:sz w:val="24"/>
          <w:szCs w:val="24"/>
        </w:rPr>
        <w:t>号様式（第</w:t>
      </w:r>
      <w:r w:rsidR="008F2940" w:rsidRPr="00960C7E">
        <w:rPr>
          <w:rFonts w:asciiTheme="minorEastAsia" w:hAnsiTheme="minorEastAsia" w:cs="ＭＳ ゴシック" w:hint="eastAsia"/>
          <w:kern w:val="0"/>
          <w:sz w:val="24"/>
          <w:szCs w:val="24"/>
        </w:rPr>
        <w:t>１７</w:t>
      </w:r>
      <w:r w:rsidRPr="00960C7E">
        <w:rPr>
          <w:rFonts w:asciiTheme="minorEastAsia" w:hAnsiTheme="minorEastAsia" w:cs="ＭＳ ゴシック" w:hint="eastAsia"/>
          <w:kern w:val="0"/>
          <w:sz w:val="24"/>
          <w:szCs w:val="24"/>
        </w:rPr>
        <w:t>条関係）</w:t>
      </w: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土砂等発生元証明書</w:t>
      </w:r>
    </w:p>
    <w:p w:rsidR="000C2051" w:rsidRPr="001944B7" w:rsidRDefault="000C2051" w:rsidP="00960C7E">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960C7E">
        <w:rPr>
          <w:rFonts w:asciiTheme="minorEastAsia" w:hAnsiTheme="minorEastAsia" w:cs="ＭＳ ゴシック" w:hint="eastAsia"/>
          <w:spacing w:val="20"/>
          <w:kern w:val="0"/>
          <w:sz w:val="24"/>
          <w:szCs w:val="24"/>
        </w:rPr>
        <w:t xml:space="preserve">　</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様</w:t>
      </w:r>
    </w:p>
    <w:p w:rsidR="000C2051" w:rsidRPr="001944B7" w:rsidRDefault="00960C7E" w:rsidP="00960C7E">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発生元事業者</w:t>
      </w:r>
    </w:p>
    <w:p w:rsidR="000C2051" w:rsidRDefault="00960C7E" w:rsidP="00960C7E">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住所（法人にあっては、主たる事務所の所在地）</w:t>
      </w:r>
    </w:p>
    <w:p w:rsidR="000C2051" w:rsidRDefault="00960C7E" w:rsidP="00960C7E">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氏名（法人にあっては、名称及び代表者の氏名）</w:t>
      </w:r>
      <w:r w:rsidR="005A463A" w:rsidRPr="001944B7">
        <w:rPr>
          <w:rFonts w:asciiTheme="minorEastAsia" w:hAnsiTheme="minorEastAsia" w:hint="eastAsia"/>
          <w:sz w:val="24"/>
          <w:szCs w:val="24"/>
        </w:rPr>
        <w:t>㊞</w:t>
      </w:r>
    </w:p>
    <w:p w:rsidR="000C2051" w:rsidRPr="001944B7" w:rsidRDefault="00960C7E" w:rsidP="00960C7E">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 xml:space="preserve">現場責任者　　　　　　　　　　　　　　　　</w:t>
      </w:r>
      <w:r w:rsidR="009032C7" w:rsidRPr="001944B7">
        <w:rPr>
          <w:rFonts w:asciiTheme="minorEastAsia" w:hAnsiTheme="minorEastAsia" w:hint="eastAsia"/>
          <w:sz w:val="24"/>
          <w:szCs w:val="24"/>
        </w:rPr>
        <w:t xml:space="preserve">　㊞</w:t>
      </w:r>
    </w:p>
    <w:p w:rsidR="000C2051" w:rsidRPr="001944B7" w:rsidRDefault="000C2051" w:rsidP="00CF2552">
      <w:pPr>
        <w:ind w:firstLineChars="2000" w:firstLine="4800"/>
        <w:rPr>
          <w:rFonts w:asciiTheme="minorEastAsia" w:hAnsiTheme="minorEastAsia"/>
          <w:sz w:val="24"/>
          <w:szCs w:val="24"/>
        </w:rPr>
      </w:pPr>
      <w:r w:rsidRPr="001944B7">
        <w:rPr>
          <w:rFonts w:asciiTheme="minorEastAsia" w:hAnsiTheme="minorEastAsia" w:hint="eastAsia"/>
          <w:sz w:val="24"/>
          <w:szCs w:val="24"/>
        </w:rPr>
        <w:t>電話番号</w:t>
      </w:r>
      <w:r w:rsidRPr="001944B7">
        <w:rPr>
          <w:rFonts w:asciiTheme="minorEastAsia" w:hAnsiTheme="minorEastAsia"/>
          <w:sz w:val="24"/>
          <w:szCs w:val="24"/>
        </w:rPr>
        <w:t xml:space="preserve"> </w:t>
      </w:r>
    </w:p>
    <w:p w:rsidR="000C2051" w:rsidRPr="001944B7" w:rsidRDefault="000C2051" w:rsidP="009F05F5">
      <w:pPr>
        <w:widowControl/>
        <w:ind w:leftChars="26" w:left="335" w:hangingChars="100" w:hanging="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584F74"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次のとおり搬出する土砂等が次の工事現場から発生し、又は採取された土砂等であることを証明します。</w:t>
      </w:r>
    </w:p>
    <w:p w:rsidR="000C2051" w:rsidRPr="001944B7" w:rsidRDefault="000C2051" w:rsidP="009F05F5">
      <w:pPr>
        <w:widowControl/>
        <w:ind w:leftChars="149" w:left="313" w:firstLine="2"/>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なお、これらの土砂等は、廃棄物の処理及び清掃に関する法律（昭和４５年法律第１３７号）第２条第１項に規定する廃棄物ではありません。</w:t>
      </w:r>
    </w:p>
    <w:tbl>
      <w:tblPr>
        <w:tblStyle w:val="a7"/>
        <w:tblW w:w="9721" w:type="dxa"/>
        <w:tblInd w:w="310" w:type="dxa"/>
        <w:tblLook w:val="04A0" w:firstRow="1" w:lastRow="0" w:firstColumn="1" w:lastColumn="0" w:noHBand="0" w:noVBand="1"/>
      </w:tblPr>
      <w:tblGrid>
        <w:gridCol w:w="3626"/>
        <w:gridCol w:w="6095"/>
      </w:tblGrid>
      <w:tr w:rsidR="00066823" w:rsidRPr="00960C7E" w:rsidTr="00584F74">
        <w:trPr>
          <w:trHeight w:val="360"/>
        </w:trPr>
        <w:tc>
          <w:tcPr>
            <w:tcW w:w="1865" w:type="pct"/>
            <w:vAlign w:val="center"/>
            <w:hideMark/>
          </w:tcPr>
          <w:p w:rsidR="000C2051" w:rsidRPr="00960C7E" w:rsidRDefault="000C2051" w:rsidP="00960C7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工事名</w:t>
            </w:r>
          </w:p>
        </w:tc>
        <w:tc>
          <w:tcPr>
            <w:tcW w:w="3135" w:type="pct"/>
            <w:vAlign w:val="center"/>
            <w:hideMark/>
          </w:tcPr>
          <w:p w:rsidR="000C2051" w:rsidRPr="00960C7E" w:rsidRDefault="000C2051" w:rsidP="00CF2552">
            <w:pPr>
              <w:rPr>
                <w:rFonts w:asciiTheme="minorEastAsia" w:hAnsiTheme="minorEastAsia"/>
                <w:szCs w:val="21"/>
              </w:rPr>
            </w:pPr>
          </w:p>
        </w:tc>
      </w:tr>
      <w:tr w:rsidR="00066823" w:rsidRPr="00960C7E" w:rsidTr="00584F74">
        <w:trPr>
          <w:trHeight w:val="360"/>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工事施工場所</w:t>
            </w:r>
          </w:p>
        </w:tc>
        <w:tc>
          <w:tcPr>
            <w:tcW w:w="3135" w:type="pct"/>
            <w:vAlign w:val="center"/>
            <w:hideMark/>
          </w:tcPr>
          <w:p w:rsidR="000C2051" w:rsidRPr="00960C7E" w:rsidRDefault="000C2051" w:rsidP="00CF2552">
            <w:pPr>
              <w:rPr>
                <w:rFonts w:asciiTheme="minorEastAsia" w:hAnsiTheme="minorEastAsia"/>
                <w:szCs w:val="21"/>
              </w:rPr>
            </w:pPr>
          </w:p>
        </w:tc>
      </w:tr>
      <w:tr w:rsidR="00066823" w:rsidRPr="00960C7E" w:rsidTr="00584F74">
        <w:trPr>
          <w:trHeight w:val="690"/>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工事発注者</w:t>
            </w:r>
          </w:p>
        </w:tc>
        <w:tc>
          <w:tcPr>
            <w:tcW w:w="313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 xml:space="preserve">　　　　　　　　　　　　　　監督員</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 xml:space="preserve">　　　　　　　　　　　　　　電話番号</w:t>
            </w:r>
          </w:p>
        </w:tc>
      </w:tr>
      <w:tr w:rsidR="00066823" w:rsidRPr="00960C7E" w:rsidTr="00584F74">
        <w:trPr>
          <w:trHeight w:val="360"/>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工事施工期間</w:t>
            </w:r>
          </w:p>
        </w:tc>
        <w:tc>
          <w:tcPr>
            <w:tcW w:w="3135" w:type="pct"/>
            <w:vAlign w:val="center"/>
            <w:hideMark/>
          </w:tcPr>
          <w:p w:rsidR="000C2051" w:rsidRPr="00960C7E" w:rsidRDefault="000C2051" w:rsidP="00CF2552">
            <w:pPr>
              <w:jc w:val="center"/>
              <w:rPr>
                <w:rFonts w:asciiTheme="minorEastAsia" w:hAnsiTheme="minorEastAsia"/>
                <w:szCs w:val="21"/>
              </w:rPr>
            </w:pPr>
            <w:r w:rsidRPr="00960C7E">
              <w:rPr>
                <w:rFonts w:asciiTheme="minorEastAsia" w:hAnsiTheme="minorEastAsia" w:hint="eastAsia"/>
                <w:szCs w:val="21"/>
              </w:rPr>
              <w:t>年</w:t>
            </w:r>
            <w:r w:rsidR="00313718" w:rsidRPr="00960C7E">
              <w:rPr>
                <w:rFonts w:asciiTheme="minorEastAsia" w:hAnsiTheme="minorEastAsia" w:hint="eastAsia"/>
                <w:szCs w:val="21"/>
              </w:rPr>
              <w:t xml:space="preserve">　</w:t>
            </w:r>
            <w:r w:rsidRPr="00960C7E">
              <w:rPr>
                <w:rFonts w:asciiTheme="minorEastAsia" w:hAnsiTheme="minorEastAsia" w:hint="eastAsia"/>
                <w:szCs w:val="21"/>
              </w:rPr>
              <w:t>月</w:t>
            </w:r>
            <w:r w:rsidR="00313718" w:rsidRPr="00960C7E">
              <w:rPr>
                <w:rFonts w:asciiTheme="minorEastAsia" w:hAnsiTheme="minorEastAsia" w:hint="eastAsia"/>
                <w:szCs w:val="21"/>
              </w:rPr>
              <w:t xml:space="preserve">　日</w:t>
            </w:r>
            <w:r w:rsidRPr="00960C7E">
              <w:rPr>
                <w:rFonts w:asciiTheme="minorEastAsia" w:hAnsiTheme="minorEastAsia" w:hint="eastAsia"/>
                <w:szCs w:val="21"/>
              </w:rPr>
              <w:t>から</w:t>
            </w:r>
            <w:r w:rsidR="00313718" w:rsidRPr="00960C7E">
              <w:rPr>
                <w:rFonts w:asciiTheme="minorEastAsia" w:hAnsiTheme="minorEastAsia" w:hint="eastAsia"/>
                <w:szCs w:val="21"/>
              </w:rPr>
              <w:t xml:space="preserve">　　</w:t>
            </w:r>
            <w:r w:rsidRPr="00960C7E">
              <w:rPr>
                <w:rFonts w:asciiTheme="minorEastAsia" w:hAnsiTheme="minorEastAsia" w:hint="eastAsia"/>
                <w:szCs w:val="21"/>
              </w:rPr>
              <w:t xml:space="preserve">　年　月　日まで</w:t>
            </w:r>
          </w:p>
        </w:tc>
      </w:tr>
      <w:tr w:rsidR="00066823" w:rsidRPr="00960C7E" w:rsidTr="00584F74">
        <w:trPr>
          <w:trHeight w:val="660"/>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当該工事に係る土砂等発生総量</w:t>
            </w:r>
          </w:p>
          <w:p w:rsidR="000454F4" w:rsidRPr="00960C7E" w:rsidRDefault="000454F4"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工事発注者による土砂等発生総量が確認できる書類</w:t>
            </w:r>
          </w:p>
        </w:tc>
        <w:tc>
          <w:tcPr>
            <w:tcW w:w="313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 xml:space="preserve">　　　</w:t>
            </w:r>
            <w:r w:rsidR="00313718" w:rsidRPr="00960C7E">
              <w:rPr>
                <w:rFonts w:asciiTheme="minorEastAsia" w:hAnsiTheme="minorEastAsia" w:hint="eastAsia"/>
                <w:szCs w:val="21"/>
              </w:rPr>
              <w:t xml:space="preserve">　</w:t>
            </w:r>
            <w:r w:rsidRPr="00960C7E">
              <w:rPr>
                <w:rFonts w:asciiTheme="minorEastAsia" w:hAnsiTheme="minorEastAsia" w:hint="eastAsia"/>
                <w:szCs w:val="21"/>
              </w:rPr>
              <w:t xml:space="preserve">　</w:t>
            </w:r>
            <w:r w:rsidR="00313718" w:rsidRPr="00960C7E">
              <w:rPr>
                <w:rFonts w:asciiTheme="minorEastAsia" w:hAnsiTheme="minorEastAsia" w:hint="eastAsia"/>
                <w:szCs w:val="21"/>
              </w:rPr>
              <w:t>㎥</w:t>
            </w:r>
            <w:r w:rsidRPr="00960C7E">
              <w:rPr>
                <w:rFonts w:asciiTheme="minorEastAsia" w:hAnsiTheme="minorEastAsia"/>
                <w:szCs w:val="21"/>
              </w:rPr>
              <w:t xml:space="preserve"> </w:t>
            </w:r>
            <w:r w:rsidRPr="00960C7E">
              <w:rPr>
                <w:rFonts w:asciiTheme="minorEastAsia" w:hAnsiTheme="minorEastAsia" w:hint="eastAsia"/>
                <w:szCs w:val="21"/>
              </w:rPr>
              <w:t xml:space="preserve">（うち搬出契約量　　　　　</w:t>
            </w:r>
            <w:r w:rsidR="00313718" w:rsidRPr="00960C7E">
              <w:rPr>
                <w:rFonts w:asciiTheme="minorEastAsia" w:hAnsiTheme="minorEastAsia" w:hint="eastAsia"/>
                <w:szCs w:val="21"/>
              </w:rPr>
              <w:t>㎥</w:t>
            </w:r>
            <w:r w:rsidRPr="00960C7E">
              <w:rPr>
                <w:rFonts w:asciiTheme="minorEastAsia" w:hAnsiTheme="minorEastAsia" w:hint="eastAsia"/>
                <w:szCs w:val="21"/>
              </w:rPr>
              <w:t>）</w:t>
            </w:r>
          </w:p>
          <w:p w:rsidR="009032C7" w:rsidRPr="00960C7E" w:rsidRDefault="0045434D" w:rsidP="00CF2552">
            <w:pPr>
              <w:rPr>
                <w:rFonts w:asciiTheme="minorEastAsia" w:hAnsiTheme="minorEastAsia"/>
                <w:szCs w:val="21"/>
              </w:rPr>
            </w:pPr>
            <w:r w:rsidRPr="00960C7E">
              <w:rPr>
                <w:rFonts w:asciiTheme="minorEastAsia" w:hAnsiTheme="minorEastAsia" w:hint="eastAsia"/>
                <w:szCs w:val="21"/>
              </w:rPr>
              <w:t xml:space="preserve">　別紙のとおり</w:t>
            </w:r>
          </w:p>
        </w:tc>
      </w:tr>
      <w:tr w:rsidR="00066823" w:rsidRPr="00960C7E" w:rsidTr="00584F74">
        <w:trPr>
          <w:trHeight w:val="705"/>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今回の証明に係る土砂等の量</w:t>
            </w:r>
          </w:p>
        </w:tc>
        <w:tc>
          <w:tcPr>
            <w:tcW w:w="313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 xml:space="preserve">　　　　　　　</w:t>
            </w:r>
            <w:r w:rsidR="00313718" w:rsidRPr="00960C7E">
              <w:rPr>
                <w:rFonts w:asciiTheme="minorEastAsia" w:hAnsiTheme="minorEastAsia" w:hint="eastAsia"/>
                <w:szCs w:val="21"/>
              </w:rPr>
              <w:t>㎥</w:t>
            </w:r>
            <w:r w:rsidRPr="00960C7E">
              <w:rPr>
                <w:rFonts w:asciiTheme="minorEastAsia" w:hAnsiTheme="minorEastAsia"/>
                <w:szCs w:val="21"/>
              </w:rPr>
              <w:t xml:space="preserve"> </w:t>
            </w:r>
            <w:r w:rsidRPr="00960C7E">
              <w:rPr>
                <w:rFonts w:asciiTheme="minorEastAsia" w:hAnsiTheme="minorEastAsia" w:hint="eastAsia"/>
                <w:szCs w:val="21"/>
              </w:rPr>
              <w:t>（</w:t>
            </w:r>
            <w:r w:rsidR="00CF2552" w:rsidRPr="00960C7E">
              <w:rPr>
                <w:rFonts w:asciiTheme="minorEastAsia" w:hAnsiTheme="minorEastAsia" w:hint="eastAsia"/>
                <w:szCs w:val="21"/>
              </w:rPr>
              <w:t>５，０００</w:t>
            </w:r>
            <w:r w:rsidR="00313718" w:rsidRPr="00960C7E">
              <w:rPr>
                <w:rFonts w:asciiTheme="minorEastAsia" w:hAnsiTheme="minorEastAsia" w:hint="eastAsia"/>
                <w:szCs w:val="21"/>
              </w:rPr>
              <w:t>㎥</w:t>
            </w:r>
            <w:r w:rsidRPr="00960C7E">
              <w:rPr>
                <w:rFonts w:asciiTheme="minorEastAsia" w:hAnsiTheme="minorEastAsia"/>
                <w:szCs w:val="21"/>
              </w:rPr>
              <w:t xml:space="preserve"> </w:t>
            </w:r>
            <w:r w:rsidRPr="00960C7E">
              <w:rPr>
                <w:rFonts w:asciiTheme="minorEastAsia" w:hAnsiTheme="minorEastAsia" w:hint="eastAsia"/>
                <w:szCs w:val="21"/>
              </w:rPr>
              <w:t>以内）</w:t>
            </w:r>
          </w:p>
        </w:tc>
      </w:tr>
      <w:tr w:rsidR="00066823" w:rsidRPr="00960C7E" w:rsidTr="00584F74">
        <w:trPr>
          <w:trHeight w:val="735"/>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発生土砂等の地質分析（濃度）結果証明書の有無</w:t>
            </w:r>
          </w:p>
        </w:tc>
        <w:tc>
          <w:tcPr>
            <w:tcW w:w="3135" w:type="pct"/>
            <w:vAlign w:val="center"/>
            <w:hideMark/>
          </w:tcPr>
          <w:p w:rsidR="000C2051" w:rsidRPr="00960C7E" w:rsidRDefault="000C2051" w:rsidP="00CF2552">
            <w:pPr>
              <w:jc w:val="center"/>
              <w:rPr>
                <w:rFonts w:asciiTheme="minorEastAsia" w:hAnsiTheme="minorEastAsia"/>
                <w:szCs w:val="21"/>
              </w:rPr>
            </w:pPr>
            <w:r w:rsidRPr="00960C7E">
              <w:rPr>
                <w:rFonts w:asciiTheme="minorEastAsia" w:hAnsiTheme="minorEastAsia" w:hint="eastAsia"/>
                <w:szCs w:val="21"/>
              </w:rPr>
              <w:t>有　・　無</w:t>
            </w:r>
          </w:p>
          <w:p w:rsidR="000C2051" w:rsidRPr="00960C7E" w:rsidRDefault="000C2051" w:rsidP="00CF2552">
            <w:pPr>
              <w:jc w:val="center"/>
              <w:rPr>
                <w:rFonts w:asciiTheme="minorEastAsia" w:hAnsiTheme="minorEastAsia"/>
                <w:szCs w:val="21"/>
              </w:rPr>
            </w:pPr>
            <w:r w:rsidRPr="00960C7E">
              <w:rPr>
                <w:rFonts w:asciiTheme="minorEastAsia" w:hAnsiTheme="minorEastAsia" w:hint="eastAsia"/>
                <w:szCs w:val="21"/>
              </w:rPr>
              <w:t>別紙のとおり</w:t>
            </w:r>
          </w:p>
        </w:tc>
      </w:tr>
      <w:tr w:rsidR="00066823" w:rsidRPr="00960C7E" w:rsidTr="00584F74">
        <w:trPr>
          <w:trHeight w:val="360"/>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発生土砂等の区分</w:t>
            </w:r>
          </w:p>
        </w:tc>
        <w:tc>
          <w:tcPr>
            <w:tcW w:w="313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（第</w:t>
            </w:r>
            <w:r w:rsidRPr="00960C7E">
              <w:rPr>
                <w:rFonts w:asciiTheme="minorEastAsia" w:hAnsiTheme="minorEastAsia"/>
                <w:szCs w:val="21"/>
              </w:rPr>
              <w:t>1</w:t>
            </w:r>
            <w:r w:rsidRPr="00960C7E">
              <w:rPr>
                <w:rFonts w:asciiTheme="minorEastAsia" w:hAnsiTheme="minorEastAsia" w:hint="eastAsia"/>
                <w:szCs w:val="21"/>
              </w:rPr>
              <w:t>種・第</w:t>
            </w:r>
            <w:r w:rsidRPr="00960C7E">
              <w:rPr>
                <w:rFonts w:asciiTheme="minorEastAsia" w:hAnsiTheme="minorEastAsia"/>
                <w:szCs w:val="21"/>
              </w:rPr>
              <w:t>2</w:t>
            </w:r>
            <w:r w:rsidRPr="00960C7E">
              <w:rPr>
                <w:rFonts w:asciiTheme="minorEastAsia" w:hAnsiTheme="minorEastAsia" w:hint="eastAsia"/>
                <w:szCs w:val="21"/>
              </w:rPr>
              <w:t>種・第</w:t>
            </w:r>
            <w:r w:rsidRPr="00960C7E">
              <w:rPr>
                <w:rFonts w:asciiTheme="minorEastAsia" w:hAnsiTheme="minorEastAsia"/>
                <w:szCs w:val="21"/>
              </w:rPr>
              <w:t>3</w:t>
            </w:r>
            <w:r w:rsidRPr="00960C7E">
              <w:rPr>
                <w:rFonts w:asciiTheme="minorEastAsia" w:hAnsiTheme="minorEastAsia" w:hint="eastAsia"/>
                <w:szCs w:val="21"/>
              </w:rPr>
              <w:t>種）建設発生土・その他（　　　　　　）</w:t>
            </w:r>
          </w:p>
        </w:tc>
      </w:tr>
      <w:tr w:rsidR="00066823" w:rsidRPr="00960C7E" w:rsidTr="00584F74">
        <w:trPr>
          <w:trHeight w:val="1545"/>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発生土砂等運搬契約者名</w:t>
            </w:r>
          </w:p>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w:t>
            </w:r>
            <w:r w:rsidR="00252A2B" w:rsidRPr="00960C7E">
              <w:rPr>
                <w:rFonts w:asciiTheme="minorEastAsia" w:hAnsiTheme="minorEastAsia" w:cs="ＭＳ Ｐゴシック" w:hint="eastAsia"/>
                <w:spacing w:val="20"/>
                <w:kern w:val="0"/>
                <w:szCs w:val="21"/>
              </w:rPr>
              <w:t>全て</w:t>
            </w:r>
            <w:r w:rsidRPr="00960C7E">
              <w:rPr>
                <w:rFonts w:asciiTheme="minorEastAsia" w:hAnsiTheme="minorEastAsia" w:cs="ＭＳ Ｐゴシック" w:hint="eastAsia"/>
                <w:spacing w:val="20"/>
                <w:kern w:val="0"/>
                <w:szCs w:val="21"/>
              </w:rPr>
              <w:t>記載のこと。）</w:t>
            </w:r>
          </w:p>
        </w:tc>
        <w:tc>
          <w:tcPr>
            <w:tcW w:w="313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住所　　　　　　　　　　　　氏名</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住所　　　　　　　　　　　　氏名</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住所　　　　　　　　　　　　氏名</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住所　　　　　　　　　　　　氏名</w:t>
            </w:r>
          </w:p>
        </w:tc>
      </w:tr>
      <w:tr w:rsidR="00066823" w:rsidRPr="00960C7E" w:rsidTr="00584F74">
        <w:trPr>
          <w:trHeight w:val="1365"/>
        </w:trPr>
        <w:tc>
          <w:tcPr>
            <w:tcW w:w="1865"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発生土砂等</w:t>
            </w:r>
            <w:r w:rsidR="005C342B" w:rsidRPr="00960C7E">
              <w:rPr>
                <w:rFonts w:asciiTheme="minorEastAsia" w:hAnsiTheme="minorEastAsia" w:cs="ＭＳ Ｐゴシック" w:hint="eastAsia"/>
                <w:spacing w:val="20"/>
                <w:kern w:val="0"/>
                <w:szCs w:val="21"/>
              </w:rPr>
              <w:t>埋立て</w:t>
            </w:r>
            <w:r w:rsidRPr="00960C7E">
              <w:rPr>
                <w:rFonts w:asciiTheme="minorEastAsia" w:hAnsiTheme="minorEastAsia" w:cs="ＭＳ Ｐゴシック" w:hint="eastAsia"/>
                <w:spacing w:val="20"/>
                <w:kern w:val="0"/>
                <w:szCs w:val="21"/>
              </w:rPr>
              <w:t>事業者名</w:t>
            </w:r>
          </w:p>
        </w:tc>
        <w:tc>
          <w:tcPr>
            <w:tcW w:w="313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（一時堆積事業場）</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住所　　　　　　　　　　　　　氏名</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w:t>
            </w:r>
            <w:r w:rsidR="005C342B" w:rsidRPr="00960C7E">
              <w:rPr>
                <w:rFonts w:asciiTheme="minorEastAsia" w:hAnsiTheme="minorEastAsia" w:hint="eastAsia"/>
                <w:szCs w:val="21"/>
              </w:rPr>
              <w:t>埋立て</w:t>
            </w:r>
            <w:r w:rsidRPr="00960C7E">
              <w:rPr>
                <w:rFonts w:asciiTheme="minorEastAsia" w:hAnsiTheme="minorEastAsia" w:hint="eastAsia"/>
                <w:szCs w:val="21"/>
              </w:rPr>
              <w:t>等の事業場）</w:t>
            </w:r>
          </w:p>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住所　　　　　　　　　　　　　氏名</w:t>
            </w:r>
          </w:p>
        </w:tc>
      </w:tr>
    </w:tbl>
    <w:p w:rsidR="003707FC" w:rsidRPr="001944B7" w:rsidRDefault="000C2051" w:rsidP="00960C7E">
      <w:pPr>
        <w:widowControl/>
        <w:ind w:leftChars="150" w:left="565" w:hangingChars="100" w:hanging="250"/>
        <w:contextualSpacing/>
        <w:jc w:val="left"/>
        <w:rPr>
          <w:rFonts w:asciiTheme="minorEastAsia" w:hAnsiTheme="minorEastAsia" w:cs="ＭＳ ゴシック"/>
          <w:spacing w:val="20"/>
          <w:kern w:val="0"/>
          <w:sz w:val="24"/>
          <w:szCs w:val="24"/>
        </w:rPr>
      </w:pPr>
      <w:r w:rsidRPr="00960C7E">
        <w:rPr>
          <w:rFonts w:asciiTheme="minorEastAsia" w:hAnsiTheme="minorEastAsia" w:cs="ＭＳ ゴシック" w:hint="eastAsia"/>
          <w:spacing w:val="20"/>
          <w:kern w:val="0"/>
          <w:szCs w:val="21"/>
        </w:rPr>
        <w:t>注　発生土砂等の区分の欄には、建設業に属する事業を行う者の再生資源の利用に関する判断の基準となるべき事項を定める省令（平成</w:t>
      </w:r>
      <w:r w:rsidR="00CF2552" w:rsidRPr="00960C7E">
        <w:rPr>
          <w:rFonts w:asciiTheme="minorEastAsia" w:hAnsiTheme="minorEastAsia" w:cs="ＭＳ ゴシック" w:hint="eastAsia"/>
          <w:spacing w:val="20"/>
          <w:kern w:val="0"/>
          <w:szCs w:val="21"/>
        </w:rPr>
        <w:t>３</w:t>
      </w:r>
      <w:r w:rsidRPr="00960C7E">
        <w:rPr>
          <w:rFonts w:asciiTheme="minorEastAsia" w:hAnsiTheme="minorEastAsia" w:cs="ＭＳ ゴシック" w:hint="eastAsia"/>
          <w:spacing w:val="20"/>
          <w:kern w:val="0"/>
          <w:szCs w:val="21"/>
        </w:rPr>
        <w:t>年建設省令第</w:t>
      </w:r>
      <w:r w:rsidR="00CF2552" w:rsidRPr="00960C7E">
        <w:rPr>
          <w:rFonts w:asciiTheme="minorEastAsia" w:hAnsiTheme="minorEastAsia" w:cs="ＭＳ ゴシック" w:hint="eastAsia"/>
          <w:spacing w:val="20"/>
          <w:kern w:val="0"/>
          <w:szCs w:val="21"/>
        </w:rPr>
        <w:t>１９</w:t>
      </w:r>
      <w:r w:rsidRPr="00960C7E">
        <w:rPr>
          <w:rFonts w:asciiTheme="minorEastAsia" w:hAnsiTheme="minorEastAsia" w:cs="ＭＳ ゴシック" w:hint="eastAsia"/>
          <w:spacing w:val="20"/>
          <w:kern w:val="0"/>
          <w:szCs w:val="21"/>
        </w:rPr>
        <w:t>号）別表第</w:t>
      </w:r>
      <w:r w:rsidR="00CF2552" w:rsidRPr="00960C7E">
        <w:rPr>
          <w:rFonts w:asciiTheme="minorEastAsia" w:hAnsiTheme="minorEastAsia" w:cs="ＭＳ ゴシック" w:hint="eastAsia"/>
          <w:spacing w:val="20"/>
          <w:kern w:val="0"/>
          <w:szCs w:val="21"/>
        </w:rPr>
        <w:t>１</w:t>
      </w:r>
      <w:r w:rsidRPr="00960C7E">
        <w:rPr>
          <w:rFonts w:asciiTheme="minorEastAsia" w:hAnsiTheme="minorEastAsia" w:cs="ＭＳ ゴシック" w:hint="eastAsia"/>
          <w:spacing w:val="20"/>
          <w:kern w:val="0"/>
          <w:szCs w:val="21"/>
        </w:rPr>
        <w:t>に規定する区分を記載すること。</w:t>
      </w:r>
      <w:bookmarkStart w:id="23" w:name="Y25"/>
      <w:bookmarkEnd w:id="23"/>
      <w:r w:rsidR="003707FC" w:rsidRPr="001944B7">
        <w:rPr>
          <w:rFonts w:asciiTheme="minorEastAsia" w:hAnsiTheme="minorEastAsia" w:cs="ＭＳ ゴシック"/>
          <w:spacing w:val="20"/>
          <w:kern w:val="0"/>
          <w:sz w:val="24"/>
          <w:szCs w:val="24"/>
        </w:rPr>
        <w:br w:type="page"/>
      </w:r>
    </w:p>
    <w:p w:rsidR="000C2051" w:rsidRPr="00960C7E" w:rsidRDefault="00D262DD" w:rsidP="003707FC">
      <w:pPr>
        <w:widowControl/>
        <w:jc w:val="left"/>
        <w:rPr>
          <w:rFonts w:asciiTheme="minorEastAsia" w:hAnsiTheme="minorEastAsia" w:cs="ＭＳ ゴシック"/>
          <w:kern w:val="0"/>
          <w:sz w:val="24"/>
          <w:szCs w:val="24"/>
        </w:rPr>
      </w:pPr>
      <w:r w:rsidRPr="00960C7E">
        <w:rPr>
          <w:rFonts w:asciiTheme="minorEastAsia" w:hAnsiTheme="minorEastAsia" w:cs="ＭＳ ゴシック" w:hint="eastAsia"/>
          <w:kern w:val="0"/>
          <w:sz w:val="24"/>
          <w:szCs w:val="24"/>
        </w:rPr>
        <w:lastRenderedPageBreak/>
        <w:t>第</w:t>
      </w:r>
      <w:r w:rsidR="001C6924" w:rsidRPr="00960C7E">
        <w:rPr>
          <w:rFonts w:asciiTheme="minorEastAsia" w:hAnsiTheme="minorEastAsia" w:cs="ＭＳ ゴシック" w:hint="eastAsia"/>
          <w:kern w:val="0"/>
          <w:sz w:val="24"/>
          <w:szCs w:val="24"/>
        </w:rPr>
        <w:t>２５</w:t>
      </w:r>
      <w:r w:rsidRPr="00960C7E">
        <w:rPr>
          <w:rFonts w:asciiTheme="minorEastAsia" w:hAnsiTheme="minorEastAsia" w:cs="ＭＳ ゴシック" w:hint="eastAsia"/>
          <w:kern w:val="0"/>
          <w:sz w:val="24"/>
          <w:szCs w:val="24"/>
        </w:rPr>
        <w:t>号様式（第</w:t>
      </w:r>
      <w:r w:rsidR="001C6924" w:rsidRPr="00960C7E">
        <w:rPr>
          <w:rFonts w:asciiTheme="minorEastAsia" w:hAnsiTheme="minorEastAsia" w:cs="ＭＳ ゴシック" w:hint="eastAsia"/>
          <w:kern w:val="0"/>
          <w:sz w:val="24"/>
          <w:szCs w:val="24"/>
        </w:rPr>
        <w:t>１８</w:t>
      </w:r>
      <w:r w:rsidRPr="00960C7E">
        <w:rPr>
          <w:rFonts w:asciiTheme="minorEastAsia" w:hAnsiTheme="minorEastAsia" w:cs="ＭＳ ゴシック" w:hint="eastAsia"/>
          <w:kern w:val="0"/>
          <w:sz w:val="24"/>
          <w:szCs w:val="24"/>
        </w:rPr>
        <w:t>条関係）</w:t>
      </w: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土砂等管理台帳</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　　年　　月分）</w:t>
      </w:r>
    </w:p>
    <w:tbl>
      <w:tblPr>
        <w:tblStyle w:val="a7"/>
        <w:tblW w:w="9072" w:type="dxa"/>
        <w:tblInd w:w="137" w:type="dxa"/>
        <w:tblLook w:val="04A0" w:firstRow="1" w:lastRow="0" w:firstColumn="1" w:lastColumn="0" w:noHBand="0" w:noVBand="1"/>
      </w:tblPr>
      <w:tblGrid>
        <w:gridCol w:w="3466"/>
        <w:gridCol w:w="5606"/>
      </w:tblGrid>
      <w:tr w:rsidR="00066823" w:rsidRPr="00960C7E" w:rsidTr="00960C7E">
        <w:trPr>
          <w:trHeight w:val="240"/>
        </w:trPr>
        <w:tc>
          <w:tcPr>
            <w:tcW w:w="1910" w:type="pct"/>
            <w:hideMark/>
          </w:tcPr>
          <w:p w:rsidR="000C2051" w:rsidRPr="00960C7E" w:rsidRDefault="005C342B"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埋立て</w:t>
            </w:r>
            <w:r w:rsidR="000C2051" w:rsidRPr="00960C7E">
              <w:rPr>
                <w:rFonts w:asciiTheme="minorEastAsia" w:hAnsiTheme="minorEastAsia" w:cs="ＭＳ Ｐゴシック" w:hint="eastAsia"/>
                <w:spacing w:val="20"/>
                <w:kern w:val="0"/>
                <w:szCs w:val="21"/>
              </w:rPr>
              <w:t>事業の許可事業者名</w:t>
            </w:r>
          </w:p>
        </w:tc>
        <w:tc>
          <w:tcPr>
            <w:tcW w:w="3090" w:type="pct"/>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240"/>
        </w:trPr>
        <w:tc>
          <w:tcPr>
            <w:tcW w:w="1910" w:type="pct"/>
            <w:hideMark/>
          </w:tcPr>
          <w:p w:rsidR="000C2051" w:rsidRPr="00960C7E" w:rsidRDefault="005C342B"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埋立て</w:t>
            </w:r>
            <w:r w:rsidR="000C2051" w:rsidRPr="00960C7E">
              <w:rPr>
                <w:rFonts w:asciiTheme="minorEastAsia" w:hAnsiTheme="minorEastAsia" w:cs="ＭＳ Ｐゴシック" w:hint="eastAsia"/>
                <w:spacing w:val="20"/>
                <w:kern w:val="0"/>
                <w:szCs w:val="21"/>
              </w:rPr>
              <w:t>事業の許可年月日及び　許可番号</w:t>
            </w:r>
          </w:p>
        </w:tc>
        <w:tc>
          <w:tcPr>
            <w:tcW w:w="3090" w:type="pct"/>
            <w:vAlign w:val="center"/>
            <w:hideMark/>
          </w:tcPr>
          <w:p w:rsidR="000C2051" w:rsidRPr="00960C7E" w:rsidRDefault="000C2051" w:rsidP="009032C7">
            <w:pPr>
              <w:widowControl/>
              <w:ind w:firstLineChars="100" w:firstLine="250"/>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年　　月　　日</w:t>
            </w:r>
            <w:r w:rsidR="00816BE3"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第　　　号</w:t>
            </w:r>
          </w:p>
        </w:tc>
      </w:tr>
      <w:tr w:rsidR="00066823" w:rsidRPr="00960C7E" w:rsidTr="00960C7E">
        <w:trPr>
          <w:trHeight w:val="300"/>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事業場の土地の所在地</w:t>
            </w:r>
          </w:p>
        </w:tc>
        <w:tc>
          <w:tcPr>
            <w:tcW w:w="3090" w:type="pct"/>
            <w:hideMark/>
          </w:tcPr>
          <w:p w:rsidR="000C2051" w:rsidRPr="00960C7E" w:rsidRDefault="000E0EEE"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大多喜</w:t>
            </w:r>
            <w:r w:rsidR="000C2051" w:rsidRPr="00960C7E">
              <w:rPr>
                <w:rFonts w:asciiTheme="minorEastAsia" w:hAnsiTheme="minorEastAsia" w:cs="ＭＳ Ｐゴシック" w:hint="eastAsia"/>
                <w:spacing w:val="20"/>
                <w:kern w:val="0"/>
                <w:szCs w:val="21"/>
              </w:rPr>
              <w:t xml:space="preserve">町　　　　　　</w:t>
            </w:r>
            <w:r w:rsidR="001C6924" w:rsidRPr="00960C7E">
              <w:rPr>
                <w:rFonts w:asciiTheme="minorEastAsia" w:hAnsiTheme="minorEastAsia" w:cs="ＭＳ Ｐゴシック" w:hint="eastAsia"/>
                <w:spacing w:val="20"/>
                <w:kern w:val="0"/>
                <w:szCs w:val="21"/>
              </w:rPr>
              <w:t>外</w:t>
            </w:r>
            <w:r w:rsidR="000C2051" w:rsidRPr="00960C7E">
              <w:rPr>
                <w:rFonts w:asciiTheme="minorEastAsia" w:hAnsiTheme="minorEastAsia" w:cs="ＭＳ Ｐゴシック" w:hint="eastAsia"/>
                <w:spacing w:val="20"/>
                <w:kern w:val="0"/>
                <w:szCs w:val="21"/>
              </w:rPr>
              <w:t xml:space="preserve">　　　筆</w:t>
            </w:r>
          </w:p>
        </w:tc>
      </w:tr>
      <w:tr w:rsidR="00066823" w:rsidRPr="00960C7E" w:rsidTr="00960C7E">
        <w:trPr>
          <w:trHeight w:val="300"/>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事業区域の面積</w:t>
            </w:r>
          </w:p>
        </w:tc>
        <w:tc>
          <w:tcPr>
            <w:tcW w:w="309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w:t>
            </w:r>
          </w:p>
        </w:tc>
      </w:tr>
      <w:tr w:rsidR="00066823" w:rsidRPr="00960C7E" w:rsidTr="00960C7E">
        <w:trPr>
          <w:trHeight w:val="300"/>
        </w:trPr>
        <w:tc>
          <w:tcPr>
            <w:tcW w:w="1910" w:type="pct"/>
            <w:hideMark/>
          </w:tcPr>
          <w:p w:rsidR="000C2051" w:rsidRPr="00960C7E" w:rsidRDefault="005C342B"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埋立て</w:t>
            </w:r>
            <w:r w:rsidR="000C2051" w:rsidRPr="00960C7E">
              <w:rPr>
                <w:rFonts w:asciiTheme="minorEastAsia" w:hAnsiTheme="minorEastAsia" w:cs="ＭＳ Ｐゴシック" w:hint="eastAsia"/>
                <w:spacing w:val="20"/>
                <w:kern w:val="0"/>
                <w:szCs w:val="21"/>
              </w:rPr>
              <w:t>事業の許可期間</w:t>
            </w:r>
          </w:p>
        </w:tc>
        <w:tc>
          <w:tcPr>
            <w:tcW w:w="3090" w:type="pct"/>
            <w:hideMark/>
          </w:tcPr>
          <w:p w:rsidR="000C2051" w:rsidRPr="00960C7E" w:rsidRDefault="000C2051" w:rsidP="009032C7">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w:t>
            </w:r>
            <w:r w:rsidR="009032C7"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 xml:space="preserve">　年　月　日から　</w:t>
            </w:r>
            <w:r w:rsidR="009032C7"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 xml:space="preserve">　年　月　日まで</w:t>
            </w:r>
          </w:p>
        </w:tc>
      </w:tr>
      <w:tr w:rsidR="00066823" w:rsidRPr="00960C7E" w:rsidTr="00960C7E">
        <w:trPr>
          <w:trHeight w:val="225"/>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使用される土砂等の量</w:t>
            </w:r>
          </w:p>
        </w:tc>
        <w:tc>
          <w:tcPr>
            <w:tcW w:w="309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w:t>
            </w:r>
          </w:p>
        </w:tc>
      </w:tr>
      <w:tr w:rsidR="00066823" w:rsidRPr="00960C7E" w:rsidTr="00960C7E">
        <w:trPr>
          <w:trHeight w:val="300"/>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現場責任者の職名・氏名</w:t>
            </w:r>
          </w:p>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（連絡先電話番号）</w:t>
            </w:r>
          </w:p>
        </w:tc>
        <w:tc>
          <w:tcPr>
            <w:tcW w:w="309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671"/>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発生元事業者名及び住所</w:t>
            </w:r>
          </w:p>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（連絡先電話番号）</w:t>
            </w:r>
          </w:p>
        </w:tc>
        <w:tc>
          <w:tcPr>
            <w:tcW w:w="309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335"/>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工事施工場所</w:t>
            </w:r>
          </w:p>
        </w:tc>
        <w:tc>
          <w:tcPr>
            <w:tcW w:w="309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321"/>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土砂等の発生場所の工事名</w:t>
            </w:r>
          </w:p>
        </w:tc>
        <w:tc>
          <w:tcPr>
            <w:tcW w:w="309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335"/>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工事現場の責任者氏名</w:t>
            </w:r>
          </w:p>
        </w:tc>
        <w:tc>
          <w:tcPr>
            <w:tcW w:w="309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335"/>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搬入土砂等の区分</w:t>
            </w:r>
          </w:p>
        </w:tc>
        <w:tc>
          <w:tcPr>
            <w:tcW w:w="309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321"/>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工事施工期間</w:t>
            </w:r>
          </w:p>
        </w:tc>
        <w:tc>
          <w:tcPr>
            <w:tcW w:w="3090" w:type="pct"/>
            <w:hideMark/>
          </w:tcPr>
          <w:p w:rsidR="000C2051" w:rsidRPr="00960C7E" w:rsidRDefault="000C2051" w:rsidP="009032C7">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w:t>
            </w:r>
            <w:r w:rsidR="009032C7"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 xml:space="preserve">　年　月　日から　　</w:t>
            </w:r>
            <w:r w:rsidR="009032C7"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年　月　日まで</w:t>
            </w:r>
          </w:p>
        </w:tc>
      </w:tr>
      <w:tr w:rsidR="00066823" w:rsidRPr="00960C7E" w:rsidTr="00960C7E">
        <w:trPr>
          <w:trHeight w:val="335"/>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土砂等搬入契約量</w:t>
            </w:r>
          </w:p>
        </w:tc>
        <w:tc>
          <w:tcPr>
            <w:tcW w:w="309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w:t>
            </w:r>
          </w:p>
        </w:tc>
      </w:tr>
      <w:tr w:rsidR="00066823" w:rsidRPr="00960C7E" w:rsidTr="00960C7E">
        <w:trPr>
          <w:trHeight w:val="335"/>
        </w:trPr>
        <w:tc>
          <w:tcPr>
            <w:tcW w:w="1910" w:type="pct"/>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土砂等搬入期間</w:t>
            </w:r>
          </w:p>
        </w:tc>
        <w:tc>
          <w:tcPr>
            <w:tcW w:w="3090" w:type="pct"/>
            <w:hideMark/>
          </w:tcPr>
          <w:p w:rsidR="000C2051" w:rsidRPr="00960C7E" w:rsidRDefault="000C2051" w:rsidP="009032C7">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 xml:space="preserve">　</w:t>
            </w:r>
            <w:r w:rsidR="009032C7"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 xml:space="preserve">　年　月　日から　</w:t>
            </w:r>
            <w:r w:rsidR="009032C7" w:rsidRPr="00960C7E">
              <w:rPr>
                <w:rFonts w:asciiTheme="minorEastAsia" w:hAnsiTheme="minorEastAsia" w:cs="ＭＳ Ｐゴシック" w:hint="eastAsia"/>
                <w:spacing w:val="20"/>
                <w:kern w:val="0"/>
                <w:szCs w:val="21"/>
              </w:rPr>
              <w:t xml:space="preserve">　</w:t>
            </w:r>
            <w:r w:rsidRPr="00960C7E">
              <w:rPr>
                <w:rFonts w:asciiTheme="minorEastAsia" w:hAnsiTheme="minorEastAsia" w:cs="ＭＳ Ｐゴシック" w:hint="eastAsia"/>
                <w:spacing w:val="20"/>
                <w:kern w:val="0"/>
                <w:szCs w:val="21"/>
              </w:rPr>
              <w:t xml:space="preserve">　年　月　日まで</w:t>
            </w:r>
          </w:p>
        </w:tc>
      </w:tr>
      <w:tr w:rsidR="000C2051" w:rsidRPr="00960C7E" w:rsidTr="00960C7E">
        <w:trPr>
          <w:trHeight w:val="553"/>
        </w:trPr>
        <w:tc>
          <w:tcPr>
            <w:tcW w:w="1910"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土砂等運搬契約者名</w:t>
            </w:r>
          </w:p>
        </w:tc>
        <w:tc>
          <w:tcPr>
            <w:tcW w:w="3090" w:type="pc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r>
    </w:tbl>
    <w:p w:rsidR="000C2051" w:rsidRPr="001944B7" w:rsidRDefault="000C2051" w:rsidP="00F35143">
      <w:pPr>
        <w:widowControl/>
        <w:contextualSpacing/>
        <w:rPr>
          <w:rFonts w:asciiTheme="minorEastAsia" w:hAnsiTheme="minorEastAsia" w:cs="ＭＳ ゴシック"/>
          <w:vanish/>
          <w:spacing w:val="20"/>
          <w:kern w:val="0"/>
          <w:sz w:val="24"/>
          <w:szCs w:val="24"/>
        </w:rPr>
      </w:pP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tbl>
      <w:tblPr>
        <w:tblStyle w:val="a7"/>
        <w:tblW w:w="9072" w:type="dxa"/>
        <w:tblInd w:w="137" w:type="dxa"/>
        <w:tblLook w:val="04A0" w:firstRow="1" w:lastRow="0" w:firstColumn="1" w:lastColumn="0" w:noHBand="0" w:noVBand="1"/>
      </w:tblPr>
      <w:tblGrid>
        <w:gridCol w:w="1015"/>
        <w:gridCol w:w="998"/>
        <w:gridCol w:w="1713"/>
        <w:gridCol w:w="1715"/>
        <w:gridCol w:w="2669"/>
        <w:gridCol w:w="962"/>
      </w:tblGrid>
      <w:tr w:rsidR="00066823" w:rsidRPr="00960C7E" w:rsidTr="00960C7E">
        <w:trPr>
          <w:trHeight w:val="870"/>
        </w:trPr>
        <w:tc>
          <w:tcPr>
            <w:tcW w:w="559" w:type="pct"/>
            <w:vMerge w:val="restart"/>
            <w:vAlign w:val="center"/>
            <w:hideMark/>
          </w:tcPr>
          <w:p w:rsidR="000C2051" w:rsidRPr="00960C7E" w:rsidRDefault="000C2051"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日付</w:t>
            </w:r>
          </w:p>
        </w:tc>
        <w:tc>
          <w:tcPr>
            <w:tcW w:w="550" w:type="pct"/>
            <w:vMerge w:val="restart"/>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搬入量（㎥）</w:t>
            </w:r>
          </w:p>
        </w:tc>
        <w:tc>
          <w:tcPr>
            <w:tcW w:w="3360" w:type="pct"/>
            <w:gridSpan w:val="3"/>
            <w:vAlign w:val="center"/>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発生場所から事業場への運搬手段（該当項目</w:t>
            </w:r>
            <w:r w:rsidR="00252A2B" w:rsidRPr="00960C7E">
              <w:rPr>
                <w:rFonts w:asciiTheme="minorEastAsia" w:hAnsiTheme="minorEastAsia" w:cs="ＭＳ Ｐゴシック" w:hint="eastAsia"/>
                <w:spacing w:val="20"/>
                <w:kern w:val="0"/>
                <w:szCs w:val="21"/>
              </w:rPr>
              <w:t>全て</w:t>
            </w:r>
            <w:r w:rsidRPr="00960C7E">
              <w:rPr>
                <w:rFonts w:asciiTheme="minorEastAsia" w:hAnsiTheme="minorEastAsia" w:cs="ＭＳ Ｐゴシック" w:hint="eastAsia"/>
                <w:spacing w:val="20"/>
                <w:kern w:val="0"/>
                <w:szCs w:val="21"/>
              </w:rPr>
              <w:t>に○印を記入）</w:t>
            </w:r>
          </w:p>
        </w:tc>
        <w:tc>
          <w:tcPr>
            <w:tcW w:w="530" w:type="pct"/>
            <w:vMerge w:val="restart"/>
            <w:vAlign w:val="center"/>
            <w:hideMark/>
          </w:tcPr>
          <w:p w:rsidR="000C2051" w:rsidRPr="00960C7E" w:rsidRDefault="000C2051"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摘要</w:t>
            </w:r>
          </w:p>
        </w:tc>
      </w:tr>
      <w:tr w:rsidR="00066823" w:rsidRPr="00960C7E" w:rsidTr="00960C7E">
        <w:trPr>
          <w:trHeight w:val="375"/>
        </w:trPr>
        <w:tc>
          <w:tcPr>
            <w:tcW w:w="559" w:type="pct"/>
            <w:vMerge/>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c>
          <w:tcPr>
            <w:tcW w:w="550" w:type="pct"/>
            <w:vMerge/>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c>
          <w:tcPr>
            <w:tcW w:w="1889" w:type="pct"/>
            <w:gridSpan w:val="2"/>
            <w:hideMark/>
          </w:tcPr>
          <w:p w:rsidR="000C2051" w:rsidRPr="00960C7E" w:rsidRDefault="000C2051"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陸上輸送</w:t>
            </w:r>
          </w:p>
        </w:tc>
        <w:tc>
          <w:tcPr>
            <w:tcW w:w="1471" w:type="pct"/>
            <w:hideMark/>
          </w:tcPr>
          <w:p w:rsidR="000C2051" w:rsidRPr="00960C7E" w:rsidRDefault="000C2051"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海上輸送</w:t>
            </w:r>
          </w:p>
        </w:tc>
        <w:tc>
          <w:tcPr>
            <w:tcW w:w="530" w:type="pct"/>
            <w:vMerge/>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r>
      <w:tr w:rsidR="00066823" w:rsidRPr="00960C7E" w:rsidTr="00960C7E">
        <w:trPr>
          <w:trHeight w:val="1419"/>
        </w:trPr>
        <w:tc>
          <w:tcPr>
            <w:tcW w:w="559" w:type="pct"/>
            <w:vMerge/>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c>
          <w:tcPr>
            <w:tcW w:w="550" w:type="pct"/>
            <w:vMerge/>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c>
          <w:tcPr>
            <w:tcW w:w="944"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発生場所からの直送</w:t>
            </w:r>
          </w:p>
        </w:tc>
        <w:tc>
          <w:tcPr>
            <w:tcW w:w="945" w:type="pct"/>
            <w:vAlign w:val="center"/>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一時堆積事業（　　）を経由</w:t>
            </w:r>
          </w:p>
        </w:tc>
        <w:tc>
          <w:tcPr>
            <w:tcW w:w="1471" w:type="pct"/>
            <w:hideMark/>
          </w:tcPr>
          <w:p w:rsidR="000C2051" w:rsidRPr="00960C7E" w:rsidRDefault="000C2051" w:rsidP="00CF2552">
            <w:pP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積込地（　　　）</w:t>
            </w:r>
          </w:p>
          <w:p w:rsidR="000C2051" w:rsidRPr="00960C7E" w:rsidRDefault="000C2051" w:rsidP="00CF2552">
            <w:pP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積卸地（　　　）</w:t>
            </w:r>
          </w:p>
          <w:p w:rsidR="000C2051" w:rsidRPr="00960C7E" w:rsidRDefault="000C2051" w:rsidP="00CF2552">
            <w:pP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海上輸送前後は陸上輸送となる。</w:t>
            </w:r>
          </w:p>
        </w:tc>
        <w:tc>
          <w:tcPr>
            <w:tcW w:w="530" w:type="pct"/>
            <w:vMerge/>
            <w:hideMark/>
          </w:tcPr>
          <w:p w:rsidR="000C2051" w:rsidRPr="00960C7E" w:rsidRDefault="000C2051" w:rsidP="00EE12EE">
            <w:pPr>
              <w:widowControl/>
              <w:contextualSpacing/>
              <w:jc w:val="left"/>
              <w:rPr>
                <w:rFonts w:asciiTheme="minorEastAsia" w:hAnsiTheme="minorEastAsia" w:cs="ＭＳ Ｐゴシック"/>
                <w:spacing w:val="20"/>
                <w:kern w:val="0"/>
                <w:szCs w:val="21"/>
              </w:rPr>
            </w:pPr>
          </w:p>
        </w:tc>
      </w:tr>
      <w:tr w:rsidR="00066823" w:rsidRPr="00960C7E" w:rsidTr="00960C7E">
        <w:trPr>
          <w:trHeight w:val="360"/>
        </w:trPr>
        <w:tc>
          <w:tcPr>
            <w:tcW w:w="559" w:type="pct"/>
            <w:hideMark/>
          </w:tcPr>
          <w:p w:rsidR="000C2051" w:rsidRPr="00960C7E" w:rsidRDefault="000C2051" w:rsidP="00CF2552">
            <w:pPr>
              <w:rPr>
                <w:rFonts w:asciiTheme="minorEastAsia" w:hAnsiTheme="minorEastAsia"/>
                <w:szCs w:val="21"/>
              </w:rPr>
            </w:pPr>
            <w:r w:rsidRPr="00960C7E">
              <w:rPr>
                <w:rFonts w:asciiTheme="minorEastAsia" w:hAnsiTheme="minorEastAsia" w:hint="eastAsia"/>
                <w:szCs w:val="21"/>
              </w:rPr>
              <w:t>前月までの累計</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150"/>
        </w:trPr>
        <w:tc>
          <w:tcPr>
            <w:tcW w:w="559" w:type="pct"/>
            <w:hideMark/>
          </w:tcPr>
          <w:p w:rsidR="000C2051" w:rsidRPr="00960C7E" w:rsidRDefault="005955B8" w:rsidP="00EE12EE">
            <w:pPr>
              <w:widowControl/>
              <w:spacing w:line="15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w:t>
            </w:r>
          </w:p>
        </w:tc>
        <w:tc>
          <w:tcPr>
            <w:tcW w:w="550"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r>
      <w:tr w:rsidR="00066823" w:rsidRPr="00960C7E" w:rsidTr="00960C7E">
        <w:trPr>
          <w:trHeight w:val="210"/>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105"/>
        </w:trPr>
        <w:tc>
          <w:tcPr>
            <w:tcW w:w="559" w:type="pct"/>
            <w:hideMark/>
          </w:tcPr>
          <w:p w:rsidR="000C2051" w:rsidRPr="00960C7E" w:rsidRDefault="005955B8" w:rsidP="00EE12EE">
            <w:pPr>
              <w:widowControl/>
              <w:spacing w:line="10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３</w:t>
            </w:r>
          </w:p>
        </w:tc>
        <w:tc>
          <w:tcPr>
            <w:tcW w:w="55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r>
      <w:tr w:rsidR="00066823" w:rsidRPr="00960C7E" w:rsidTr="00960C7E">
        <w:trPr>
          <w:trHeight w:val="180"/>
        </w:trPr>
        <w:tc>
          <w:tcPr>
            <w:tcW w:w="559" w:type="pct"/>
            <w:hideMark/>
          </w:tcPr>
          <w:p w:rsidR="000C2051" w:rsidRPr="00960C7E" w:rsidRDefault="005955B8" w:rsidP="00EE12EE">
            <w:pPr>
              <w:widowControl/>
              <w:spacing w:line="18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４</w:t>
            </w:r>
          </w:p>
        </w:tc>
        <w:tc>
          <w:tcPr>
            <w:tcW w:w="55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r>
      <w:tr w:rsidR="00066823" w:rsidRPr="00960C7E" w:rsidTr="00960C7E">
        <w:trPr>
          <w:trHeight w:val="105"/>
        </w:trPr>
        <w:tc>
          <w:tcPr>
            <w:tcW w:w="559" w:type="pct"/>
            <w:hideMark/>
          </w:tcPr>
          <w:p w:rsidR="000C2051" w:rsidRPr="00960C7E" w:rsidRDefault="005955B8" w:rsidP="00EE12EE">
            <w:pPr>
              <w:widowControl/>
              <w:spacing w:line="10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５</w:t>
            </w:r>
          </w:p>
        </w:tc>
        <w:tc>
          <w:tcPr>
            <w:tcW w:w="55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r>
      <w:tr w:rsidR="00066823" w:rsidRPr="00960C7E" w:rsidTr="00960C7E">
        <w:trPr>
          <w:trHeight w:val="180"/>
        </w:trPr>
        <w:tc>
          <w:tcPr>
            <w:tcW w:w="559" w:type="pct"/>
            <w:hideMark/>
          </w:tcPr>
          <w:p w:rsidR="000C2051" w:rsidRPr="00960C7E" w:rsidRDefault="005955B8" w:rsidP="00EE12EE">
            <w:pPr>
              <w:widowControl/>
              <w:spacing w:line="18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６</w:t>
            </w:r>
          </w:p>
        </w:tc>
        <w:tc>
          <w:tcPr>
            <w:tcW w:w="55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r>
      <w:tr w:rsidR="00066823" w:rsidRPr="00960C7E" w:rsidTr="00960C7E">
        <w:trPr>
          <w:trHeight w:val="90"/>
        </w:trPr>
        <w:tc>
          <w:tcPr>
            <w:tcW w:w="559" w:type="pct"/>
            <w:hideMark/>
          </w:tcPr>
          <w:p w:rsidR="000C2051" w:rsidRPr="00960C7E" w:rsidRDefault="005955B8" w:rsidP="00EE12EE">
            <w:pPr>
              <w:widowControl/>
              <w:spacing w:line="9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lastRenderedPageBreak/>
              <w:t>７</w:t>
            </w:r>
          </w:p>
        </w:tc>
        <w:tc>
          <w:tcPr>
            <w:tcW w:w="550"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r>
      <w:tr w:rsidR="00066823" w:rsidRPr="00960C7E" w:rsidTr="00960C7E">
        <w:trPr>
          <w:trHeight w:val="165"/>
        </w:trPr>
        <w:tc>
          <w:tcPr>
            <w:tcW w:w="559" w:type="pct"/>
            <w:hideMark/>
          </w:tcPr>
          <w:p w:rsidR="000C2051" w:rsidRPr="00960C7E" w:rsidRDefault="005955B8" w:rsidP="00EE12EE">
            <w:pPr>
              <w:widowControl/>
              <w:spacing w:line="16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８</w:t>
            </w:r>
          </w:p>
        </w:tc>
        <w:tc>
          <w:tcPr>
            <w:tcW w:w="55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r>
      <w:tr w:rsidR="00066823" w:rsidRPr="00960C7E" w:rsidTr="00960C7E">
        <w:trPr>
          <w:trHeight w:val="90"/>
        </w:trPr>
        <w:tc>
          <w:tcPr>
            <w:tcW w:w="559" w:type="pct"/>
            <w:hideMark/>
          </w:tcPr>
          <w:p w:rsidR="000C2051" w:rsidRPr="00960C7E" w:rsidRDefault="005955B8" w:rsidP="00EE12EE">
            <w:pPr>
              <w:widowControl/>
              <w:spacing w:line="9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９</w:t>
            </w:r>
          </w:p>
        </w:tc>
        <w:tc>
          <w:tcPr>
            <w:tcW w:w="550"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r>
      <w:tr w:rsidR="00066823" w:rsidRPr="00960C7E" w:rsidTr="00960C7E">
        <w:trPr>
          <w:trHeight w:val="165"/>
        </w:trPr>
        <w:tc>
          <w:tcPr>
            <w:tcW w:w="559" w:type="pct"/>
            <w:hideMark/>
          </w:tcPr>
          <w:p w:rsidR="000C2051" w:rsidRPr="00960C7E" w:rsidRDefault="005955B8" w:rsidP="00EE12EE">
            <w:pPr>
              <w:widowControl/>
              <w:spacing w:line="16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１０</w:t>
            </w:r>
          </w:p>
        </w:tc>
        <w:tc>
          <w:tcPr>
            <w:tcW w:w="55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r>
      <w:tr w:rsidR="00066823" w:rsidRPr="00960C7E" w:rsidTr="00960C7E">
        <w:trPr>
          <w:trHeight w:val="75"/>
        </w:trPr>
        <w:tc>
          <w:tcPr>
            <w:tcW w:w="559" w:type="pct"/>
            <w:hideMark/>
          </w:tcPr>
          <w:p w:rsidR="000C2051" w:rsidRPr="00960C7E" w:rsidRDefault="005955B8" w:rsidP="00EE12EE">
            <w:pPr>
              <w:widowControl/>
              <w:spacing w:line="7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１１</w:t>
            </w:r>
          </w:p>
        </w:tc>
        <w:tc>
          <w:tcPr>
            <w:tcW w:w="550" w:type="pct"/>
            <w:vAlign w:val="center"/>
            <w:hideMark/>
          </w:tcPr>
          <w:p w:rsidR="000C2051" w:rsidRPr="00960C7E" w:rsidRDefault="000C2051" w:rsidP="001C6924">
            <w:pPr>
              <w:widowControl/>
              <w:spacing w:line="7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7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7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7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75" w:lineRule="atLeast"/>
              <w:contextualSpacing/>
              <w:jc w:val="center"/>
              <w:rPr>
                <w:rFonts w:asciiTheme="minorEastAsia" w:hAnsiTheme="minorEastAsia" w:cs="ＭＳ Ｐゴシック"/>
                <w:spacing w:val="20"/>
                <w:kern w:val="0"/>
                <w:szCs w:val="21"/>
              </w:rPr>
            </w:pPr>
          </w:p>
        </w:tc>
      </w:tr>
      <w:tr w:rsidR="00066823" w:rsidRPr="00960C7E" w:rsidTr="00960C7E">
        <w:trPr>
          <w:trHeight w:val="150"/>
        </w:trPr>
        <w:tc>
          <w:tcPr>
            <w:tcW w:w="559" w:type="pct"/>
            <w:hideMark/>
          </w:tcPr>
          <w:p w:rsidR="000C2051" w:rsidRPr="00960C7E" w:rsidRDefault="005955B8" w:rsidP="00EE12EE">
            <w:pPr>
              <w:widowControl/>
              <w:spacing w:line="15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１２</w:t>
            </w:r>
          </w:p>
        </w:tc>
        <w:tc>
          <w:tcPr>
            <w:tcW w:w="550"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r>
      <w:tr w:rsidR="00066823" w:rsidRPr="00960C7E" w:rsidTr="00960C7E">
        <w:trPr>
          <w:trHeight w:val="210"/>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１３</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210"/>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１４</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195"/>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１５</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120"/>
        </w:trPr>
        <w:tc>
          <w:tcPr>
            <w:tcW w:w="559" w:type="pct"/>
            <w:hideMark/>
          </w:tcPr>
          <w:p w:rsidR="000C2051" w:rsidRPr="00960C7E" w:rsidRDefault="005955B8" w:rsidP="00EE12EE">
            <w:pPr>
              <w:widowControl/>
              <w:spacing w:line="12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１６</w:t>
            </w:r>
          </w:p>
        </w:tc>
        <w:tc>
          <w:tcPr>
            <w:tcW w:w="550"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r>
      <w:tr w:rsidR="00066823" w:rsidRPr="00960C7E" w:rsidTr="00960C7E">
        <w:trPr>
          <w:trHeight w:val="180"/>
        </w:trPr>
        <w:tc>
          <w:tcPr>
            <w:tcW w:w="559" w:type="pct"/>
            <w:hideMark/>
          </w:tcPr>
          <w:p w:rsidR="000C2051" w:rsidRPr="00960C7E" w:rsidRDefault="005955B8" w:rsidP="00EE12EE">
            <w:pPr>
              <w:widowControl/>
              <w:spacing w:line="18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１７</w:t>
            </w:r>
          </w:p>
        </w:tc>
        <w:tc>
          <w:tcPr>
            <w:tcW w:w="55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r>
      <w:tr w:rsidR="00066823" w:rsidRPr="00960C7E" w:rsidTr="00960C7E">
        <w:trPr>
          <w:trHeight w:val="105"/>
        </w:trPr>
        <w:tc>
          <w:tcPr>
            <w:tcW w:w="559" w:type="pct"/>
            <w:hideMark/>
          </w:tcPr>
          <w:p w:rsidR="000C2051" w:rsidRPr="00960C7E" w:rsidRDefault="005955B8" w:rsidP="00EE12EE">
            <w:pPr>
              <w:widowControl/>
              <w:spacing w:line="10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１８</w:t>
            </w:r>
          </w:p>
        </w:tc>
        <w:tc>
          <w:tcPr>
            <w:tcW w:w="55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r>
      <w:tr w:rsidR="00066823" w:rsidRPr="00960C7E" w:rsidTr="00960C7E">
        <w:trPr>
          <w:trHeight w:val="240"/>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１９</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210"/>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２０</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120"/>
        </w:trPr>
        <w:tc>
          <w:tcPr>
            <w:tcW w:w="559" w:type="pct"/>
            <w:hideMark/>
          </w:tcPr>
          <w:p w:rsidR="000C2051" w:rsidRPr="00960C7E" w:rsidRDefault="005955B8" w:rsidP="00EE12EE">
            <w:pPr>
              <w:widowControl/>
              <w:spacing w:line="12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２１</w:t>
            </w:r>
          </w:p>
        </w:tc>
        <w:tc>
          <w:tcPr>
            <w:tcW w:w="550"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r>
      <w:tr w:rsidR="00066823" w:rsidRPr="00960C7E" w:rsidTr="00960C7E">
        <w:trPr>
          <w:trHeight w:val="180"/>
        </w:trPr>
        <w:tc>
          <w:tcPr>
            <w:tcW w:w="559" w:type="pct"/>
            <w:hideMark/>
          </w:tcPr>
          <w:p w:rsidR="000C2051" w:rsidRPr="00960C7E" w:rsidRDefault="005955B8" w:rsidP="00EE12EE">
            <w:pPr>
              <w:widowControl/>
              <w:spacing w:line="18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２２</w:t>
            </w:r>
          </w:p>
        </w:tc>
        <w:tc>
          <w:tcPr>
            <w:tcW w:w="55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r>
      <w:tr w:rsidR="00066823" w:rsidRPr="00960C7E" w:rsidTr="00960C7E">
        <w:trPr>
          <w:trHeight w:val="120"/>
        </w:trPr>
        <w:tc>
          <w:tcPr>
            <w:tcW w:w="559" w:type="pct"/>
            <w:hideMark/>
          </w:tcPr>
          <w:p w:rsidR="000C2051" w:rsidRPr="00960C7E" w:rsidRDefault="005955B8" w:rsidP="00EE12EE">
            <w:pPr>
              <w:widowControl/>
              <w:spacing w:line="12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２３</w:t>
            </w:r>
          </w:p>
        </w:tc>
        <w:tc>
          <w:tcPr>
            <w:tcW w:w="550"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20" w:lineRule="atLeast"/>
              <w:contextualSpacing/>
              <w:jc w:val="center"/>
              <w:rPr>
                <w:rFonts w:asciiTheme="minorEastAsia" w:hAnsiTheme="minorEastAsia" w:cs="ＭＳ Ｐゴシック"/>
                <w:spacing w:val="20"/>
                <w:kern w:val="0"/>
                <w:szCs w:val="21"/>
              </w:rPr>
            </w:pPr>
          </w:p>
        </w:tc>
      </w:tr>
      <w:tr w:rsidR="00066823" w:rsidRPr="00960C7E" w:rsidTr="00960C7E">
        <w:trPr>
          <w:trHeight w:val="180"/>
        </w:trPr>
        <w:tc>
          <w:tcPr>
            <w:tcW w:w="559" w:type="pct"/>
            <w:hideMark/>
          </w:tcPr>
          <w:p w:rsidR="000C2051" w:rsidRPr="00960C7E" w:rsidRDefault="005955B8" w:rsidP="00EE12EE">
            <w:pPr>
              <w:widowControl/>
              <w:spacing w:line="18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２４</w:t>
            </w:r>
          </w:p>
        </w:tc>
        <w:tc>
          <w:tcPr>
            <w:tcW w:w="55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80" w:lineRule="atLeast"/>
              <w:contextualSpacing/>
              <w:jc w:val="center"/>
              <w:rPr>
                <w:rFonts w:asciiTheme="minorEastAsia" w:hAnsiTheme="minorEastAsia" w:cs="ＭＳ Ｐゴシック"/>
                <w:spacing w:val="20"/>
                <w:kern w:val="0"/>
                <w:szCs w:val="21"/>
              </w:rPr>
            </w:pPr>
          </w:p>
        </w:tc>
      </w:tr>
      <w:tr w:rsidR="00066823" w:rsidRPr="00960C7E" w:rsidTr="00960C7E">
        <w:trPr>
          <w:trHeight w:val="105"/>
        </w:trPr>
        <w:tc>
          <w:tcPr>
            <w:tcW w:w="559" w:type="pct"/>
            <w:hideMark/>
          </w:tcPr>
          <w:p w:rsidR="000C2051" w:rsidRPr="00960C7E" w:rsidRDefault="005955B8" w:rsidP="00EE12EE">
            <w:pPr>
              <w:widowControl/>
              <w:spacing w:line="10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２５</w:t>
            </w:r>
          </w:p>
        </w:tc>
        <w:tc>
          <w:tcPr>
            <w:tcW w:w="55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r>
      <w:tr w:rsidR="00066823" w:rsidRPr="00960C7E" w:rsidTr="00960C7E">
        <w:trPr>
          <w:trHeight w:val="165"/>
        </w:trPr>
        <w:tc>
          <w:tcPr>
            <w:tcW w:w="559" w:type="pct"/>
            <w:hideMark/>
          </w:tcPr>
          <w:p w:rsidR="000C2051" w:rsidRPr="00960C7E" w:rsidRDefault="005955B8" w:rsidP="00EE12EE">
            <w:pPr>
              <w:widowControl/>
              <w:spacing w:line="16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２６</w:t>
            </w:r>
          </w:p>
        </w:tc>
        <w:tc>
          <w:tcPr>
            <w:tcW w:w="55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r>
      <w:tr w:rsidR="00066823" w:rsidRPr="00960C7E" w:rsidTr="00960C7E">
        <w:trPr>
          <w:trHeight w:val="105"/>
        </w:trPr>
        <w:tc>
          <w:tcPr>
            <w:tcW w:w="559" w:type="pct"/>
            <w:hideMark/>
          </w:tcPr>
          <w:p w:rsidR="000C2051" w:rsidRPr="00960C7E" w:rsidRDefault="005955B8" w:rsidP="00EE12EE">
            <w:pPr>
              <w:widowControl/>
              <w:spacing w:line="10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２７</w:t>
            </w:r>
          </w:p>
        </w:tc>
        <w:tc>
          <w:tcPr>
            <w:tcW w:w="55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05" w:lineRule="atLeast"/>
              <w:contextualSpacing/>
              <w:jc w:val="center"/>
              <w:rPr>
                <w:rFonts w:asciiTheme="minorEastAsia" w:hAnsiTheme="minorEastAsia" w:cs="ＭＳ Ｐゴシック"/>
                <w:spacing w:val="20"/>
                <w:kern w:val="0"/>
                <w:szCs w:val="21"/>
              </w:rPr>
            </w:pPr>
          </w:p>
        </w:tc>
      </w:tr>
      <w:tr w:rsidR="00066823" w:rsidRPr="00960C7E" w:rsidTr="00960C7E">
        <w:trPr>
          <w:trHeight w:val="165"/>
        </w:trPr>
        <w:tc>
          <w:tcPr>
            <w:tcW w:w="559" w:type="pct"/>
            <w:hideMark/>
          </w:tcPr>
          <w:p w:rsidR="000C2051" w:rsidRPr="00960C7E" w:rsidRDefault="005955B8" w:rsidP="00EE12EE">
            <w:pPr>
              <w:widowControl/>
              <w:spacing w:line="165"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２８</w:t>
            </w:r>
          </w:p>
        </w:tc>
        <w:tc>
          <w:tcPr>
            <w:tcW w:w="55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65" w:lineRule="atLeast"/>
              <w:contextualSpacing/>
              <w:jc w:val="center"/>
              <w:rPr>
                <w:rFonts w:asciiTheme="minorEastAsia" w:hAnsiTheme="minorEastAsia" w:cs="ＭＳ Ｐゴシック"/>
                <w:spacing w:val="20"/>
                <w:kern w:val="0"/>
                <w:szCs w:val="21"/>
              </w:rPr>
            </w:pPr>
          </w:p>
        </w:tc>
      </w:tr>
      <w:tr w:rsidR="00066823" w:rsidRPr="00960C7E" w:rsidTr="00960C7E">
        <w:trPr>
          <w:trHeight w:val="90"/>
        </w:trPr>
        <w:tc>
          <w:tcPr>
            <w:tcW w:w="559" w:type="pct"/>
            <w:hideMark/>
          </w:tcPr>
          <w:p w:rsidR="000C2051" w:rsidRPr="00960C7E" w:rsidRDefault="005955B8" w:rsidP="00EE12EE">
            <w:pPr>
              <w:widowControl/>
              <w:spacing w:line="9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２９</w:t>
            </w:r>
          </w:p>
        </w:tc>
        <w:tc>
          <w:tcPr>
            <w:tcW w:w="550"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90" w:lineRule="atLeast"/>
              <w:contextualSpacing/>
              <w:jc w:val="center"/>
              <w:rPr>
                <w:rFonts w:asciiTheme="minorEastAsia" w:hAnsiTheme="minorEastAsia" w:cs="ＭＳ Ｐゴシック"/>
                <w:spacing w:val="20"/>
                <w:kern w:val="0"/>
                <w:szCs w:val="21"/>
              </w:rPr>
            </w:pPr>
          </w:p>
        </w:tc>
      </w:tr>
      <w:tr w:rsidR="00066823" w:rsidRPr="00960C7E" w:rsidTr="00960C7E">
        <w:trPr>
          <w:trHeight w:val="150"/>
        </w:trPr>
        <w:tc>
          <w:tcPr>
            <w:tcW w:w="559" w:type="pct"/>
            <w:hideMark/>
          </w:tcPr>
          <w:p w:rsidR="000C2051" w:rsidRPr="00960C7E" w:rsidRDefault="005955B8" w:rsidP="00EE12EE">
            <w:pPr>
              <w:widowControl/>
              <w:spacing w:line="150" w:lineRule="atLeast"/>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３０</w:t>
            </w:r>
          </w:p>
        </w:tc>
        <w:tc>
          <w:tcPr>
            <w:tcW w:w="550"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spacing w:line="150" w:lineRule="atLeast"/>
              <w:contextualSpacing/>
              <w:jc w:val="center"/>
              <w:rPr>
                <w:rFonts w:asciiTheme="minorEastAsia" w:hAnsiTheme="minorEastAsia" w:cs="ＭＳ Ｐゴシック"/>
                <w:spacing w:val="20"/>
                <w:kern w:val="0"/>
                <w:szCs w:val="21"/>
              </w:rPr>
            </w:pPr>
          </w:p>
        </w:tc>
      </w:tr>
      <w:tr w:rsidR="00066823" w:rsidRPr="00960C7E" w:rsidTr="00960C7E">
        <w:trPr>
          <w:trHeight w:val="393"/>
        </w:trPr>
        <w:tc>
          <w:tcPr>
            <w:tcW w:w="559" w:type="pct"/>
            <w:hideMark/>
          </w:tcPr>
          <w:p w:rsidR="000C2051" w:rsidRPr="00960C7E" w:rsidRDefault="005955B8"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３１</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377"/>
        </w:trPr>
        <w:tc>
          <w:tcPr>
            <w:tcW w:w="559" w:type="pct"/>
            <w:vAlign w:val="center"/>
            <w:hideMark/>
          </w:tcPr>
          <w:p w:rsidR="000C2051" w:rsidRPr="00960C7E" w:rsidRDefault="000C2051" w:rsidP="0070542B">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計</w:t>
            </w:r>
            <w:r w:rsidRPr="00960C7E">
              <w:rPr>
                <w:rFonts w:asciiTheme="minorEastAsia" w:hAnsiTheme="minorEastAsia" w:cs="ＭＳ Ｐゴシック"/>
                <w:spacing w:val="20"/>
                <w:kern w:val="0"/>
                <w:szCs w:val="21"/>
              </w:rPr>
              <w:t>(</w:t>
            </w:r>
            <w:r w:rsidRPr="00960C7E">
              <w:rPr>
                <w:rFonts w:asciiTheme="minorEastAsia" w:hAnsiTheme="minorEastAsia" w:cs="ＭＳ Ｐゴシック" w:hint="eastAsia"/>
                <w:spacing w:val="20"/>
                <w:kern w:val="0"/>
                <w:szCs w:val="21"/>
              </w:rPr>
              <w:t>残</w:t>
            </w:r>
            <w:r w:rsidRPr="00960C7E">
              <w:rPr>
                <w:rFonts w:asciiTheme="minorEastAsia" w:hAnsiTheme="minorEastAsia" w:cs="ＭＳ Ｐゴシック"/>
                <w:spacing w:val="20"/>
                <w:kern w:val="0"/>
                <w:szCs w:val="21"/>
              </w:rPr>
              <w:t>)</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r w:rsidR="00066823" w:rsidRPr="00960C7E" w:rsidTr="00960C7E">
        <w:trPr>
          <w:trHeight w:val="412"/>
        </w:trPr>
        <w:tc>
          <w:tcPr>
            <w:tcW w:w="559" w:type="pct"/>
            <w:vAlign w:val="center"/>
            <w:hideMark/>
          </w:tcPr>
          <w:p w:rsidR="000C2051" w:rsidRPr="00960C7E" w:rsidRDefault="000C2051" w:rsidP="00EE12EE">
            <w:pPr>
              <w:widowControl/>
              <w:contextualSpacing/>
              <w:jc w:val="center"/>
              <w:rPr>
                <w:rFonts w:asciiTheme="minorEastAsia" w:hAnsiTheme="minorEastAsia" w:cs="ＭＳ Ｐゴシック"/>
                <w:spacing w:val="20"/>
                <w:kern w:val="0"/>
                <w:szCs w:val="21"/>
              </w:rPr>
            </w:pPr>
            <w:r w:rsidRPr="00960C7E">
              <w:rPr>
                <w:rFonts w:asciiTheme="minorEastAsia" w:hAnsiTheme="minorEastAsia" w:cs="ＭＳ Ｐゴシック" w:hint="eastAsia"/>
                <w:spacing w:val="20"/>
                <w:kern w:val="0"/>
                <w:szCs w:val="21"/>
              </w:rPr>
              <w:t>累計</w:t>
            </w:r>
          </w:p>
        </w:tc>
        <w:tc>
          <w:tcPr>
            <w:tcW w:w="55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4"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945"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1471"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c>
          <w:tcPr>
            <w:tcW w:w="530" w:type="pct"/>
            <w:vAlign w:val="center"/>
            <w:hideMark/>
          </w:tcPr>
          <w:p w:rsidR="000C2051" w:rsidRPr="00960C7E" w:rsidRDefault="000C2051" w:rsidP="001C6924">
            <w:pPr>
              <w:widowControl/>
              <w:contextualSpacing/>
              <w:jc w:val="center"/>
              <w:rPr>
                <w:rFonts w:asciiTheme="minorEastAsia" w:hAnsiTheme="minorEastAsia" w:cs="ＭＳ Ｐゴシック"/>
                <w:spacing w:val="20"/>
                <w:kern w:val="0"/>
                <w:szCs w:val="21"/>
              </w:rPr>
            </w:pPr>
          </w:p>
        </w:tc>
      </w:tr>
    </w:tbl>
    <w:p w:rsidR="00EE54C0" w:rsidRPr="00960C7E" w:rsidRDefault="000C2051" w:rsidP="00960C7E">
      <w:pPr>
        <w:rPr>
          <w:rFonts w:asciiTheme="minorEastAsia" w:hAnsiTheme="minorEastAsia"/>
          <w:szCs w:val="21"/>
        </w:rPr>
      </w:pPr>
      <w:r w:rsidRPr="00960C7E">
        <w:rPr>
          <w:rFonts w:asciiTheme="minorEastAsia" w:hAnsiTheme="minorEastAsia" w:hint="eastAsia"/>
          <w:szCs w:val="21"/>
        </w:rPr>
        <w:t>注</w:t>
      </w:r>
    </w:p>
    <w:p w:rsidR="000C2051" w:rsidRDefault="001C6924" w:rsidP="00960C7E">
      <w:pPr>
        <w:ind w:left="424" w:hangingChars="202" w:hanging="424"/>
        <w:rPr>
          <w:rFonts w:asciiTheme="minorEastAsia" w:hAnsiTheme="minorEastAsia"/>
          <w:szCs w:val="21"/>
        </w:rPr>
      </w:pPr>
      <w:r w:rsidRPr="00960C7E">
        <w:rPr>
          <w:rFonts w:asciiTheme="minorEastAsia" w:hAnsiTheme="minorEastAsia" w:hint="eastAsia"/>
          <w:szCs w:val="21"/>
        </w:rPr>
        <w:t xml:space="preserve">　１</w:t>
      </w:r>
      <w:r w:rsidR="000C2051" w:rsidRPr="00960C7E">
        <w:rPr>
          <w:rFonts w:asciiTheme="minorEastAsia" w:hAnsiTheme="minorEastAsia" w:hint="eastAsia"/>
          <w:szCs w:val="21"/>
        </w:rPr>
        <w:t xml:space="preserve">　この土砂等管理台帳は、発生場所ごとに作成し、土砂等の搬入過程を</w:t>
      </w:r>
      <w:r w:rsidR="000C2051" w:rsidRPr="00960C7E">
        <w:rPr>
          <w:rFonts w:asciiTheme="minorEastAsia" w:hAnsiTheme="minorEastAsia"/>
          <w:szCs w:val="21"/>
        </w:rPr>
        <w:t>1</w:t>
      </w:r>
      <w:r w:rsidR="000C2051" w:rsidRPr="00960C7E">
        <w:rPr>
          <w:rFonts w:asciiTheme="minorEastAsia" w:hAnsiTheme="minorEastAsia" w:hint="eastAsia"/>
          <w:szCs w:val="21"/>
        </w:rPr>
        <w:t>日ごとに記入すること。</w:t>
      </w:r>
    </w:p>
    <w:p w:rsidR="000C2051" w:rsidRDefault="00960C7E" w:rsidP="00960C7E">
      <w:pPr>
        <w:rPr>
          <w:rFonts w:asciiTheme="minorEastAsia" w:hAnsiTheme="minorEastAsia"/>
          <w:szCs w:val="21"/>
        </w:rPr>
      </w:pPr>
      <w:r>
        <w:rPr>
          <w:rFonts w:asciiTheme="minorEastAsia" w:hAnsiTheme="minorEastAsia" w:hint="eastAsia"/>
          <w:szCs w:val="21"/>
        </w:rPr>
        <w:t xml:space="preserve">　</w:t>
      </w:r>
      <w:r w:rsidR="001C6924" w:rsidRPr="00960C7E">
        <w:rPr>
          <w:rFonts w:asciiTheme="minorEastAsia" w:hAnsiTheme="minorEastAsia" w:hint="eastAsia"/>
          <w:szCs w:val="21"/>
        </w:rPr>
        <w:t>２</w:t>
      </w:r>
      <w:r w:rsidR="000C2051" w:rsidRPr="00960C7E">
        <w:rPr>
          <w:rFonts w:asciiTheme="minorEastAsia" w:hAnsiTheme="minorEastAsia" w:hint="eastAsia"/>
          <w:szCs w:val="21"/>
        </w:rPr>
        <w:t xml:space="preserve">　年度ごとに閉鎖すること。</w:t>
      </w:r>
    </w:p>
    <w:p w:rsidR="000C2051" w:rsidRDefault="00960C7E" w:rsidP="00960C7E">
      <w:pPr>
        <w:rPr>
          <w:rFonts w:asciiTheme="minorEastAsia" w:hAnsiTheme="minorEastAsia"/>
          <w:szCs w:val="21"/>
        </w:rPr>
      </w:pPr>
      <w:r>
        <w:rPr>
          <w:rFonts w:asciiTheme="minorEastAsia" w:hAnsiTheme="minorEastAsia" w:hint="eastAsia"/>
          <w:szCs w:val="21"/>
        </w:rPr>
        <w:t xml:space="preserve">　</w:t>
      </w:r>
      <w:r w:rsidR="001C6924" w:rsidRPr="00960C7E">
        <w:rPr>
          <w:rFonts w:asciiTheme="minorEastAsia" w:hAnsiTheme="minorEastAsia" w:hint="eastAsia"/>
          <w:szCs w:val="21"/>
        </w:rPr>
        <w:t>３</w:t>
      </w:r>
      <w:r w:rsidR="000C2051" w:rsidRPr="00960C7E">
        <w:rPr>
          <w:rFonts w:asciiTheme="minorEastAsia" w:hAnsiTheme="minorEastAsia" w:hint="eastAsia"/>
          <w:szCs w:val="21"/>
        </w:rPr>
        <w:t xml:space="preserve">　摘要の欄には、船名及び土砂等搬入届年月日等を記入すること。</w:t>
      </w:r>
    </w:p>
    <w:p w:rsidR="000C2051" w:rsidRPr="00960C7E" w:rsidRDefault="00960C7E" w:rsidP="00960C7E">
      <w:pPr>
        <w:ind w:left="424" w:hangingChars="202" w:hanging="424"/>
        <w:rPr>
          <w:rFonts w:asciiTheme="minorEastAsia" w:hAnsiTheme="minorEastAsia"/>
          <w:szCs w:val="21"/>
        </w:rPr>
      </w:pPr>
      <w:r>
        <w:rPr>
          <w:rFonts w:asciiTheme="minorEastAsia" w:hAnsiTheme="minorEastAsia" w:hint="eastAsia"/>
          <w:szCs w:val="21"/>
        </w:rPr>
        <w:t xml:space="preserve">　</w:t>
      </w:r>
      <w:r w:rsidR="001C6924" w:rsidRPr="00960C7E">
        <w:rPr>
          <w:rFonts w:asciiTheme="minorEastAsia" w:hAnsiTheme="minorEastAsia" w:hint="eastAsia"/>
          <w:szCs w:val="21"/>
        </w:rPr>
        <w:t>４</w:t>
      </w:r>
      <w:r w:rsidR="000C2051" w:rsidRPr="00960C7E">
        <w:rPr>
          <w:rFonts w:asciiTheme="minorEastAsia" w:hAnsiTheme="minorEastAsia" w:hint="eastAsia"/>
          <w:szCs w:val="21"/>
        </w:rPr>
        <w:t xml:space="preserve">　搬入土砂等の区分の欄には、建設業に属する事業を行う者の再生資源の利用に関する判断の基準となるべき事項を定める省令別表第</w:t>
      </w:r>
      <w:r w:rsidR="000C2051" w:rsidRPr="00960C7E">
        <w:rPr>
          <w:rFonts w:asciiTheme="minorEastAsia" w:hAnsiTheme="minorEastAsia"/>
          <w:szCs w:val="21"/>
        </w:rPr>
        <w:t>1</w:t>
      </w:r>
      <w:r w:rsidR="000C2051" w:rsidRPr="00960C7E">
        <w:rPr>
          <w:rFonts w:asciiTheme="minorEastAsia" w:hAnsiTheme="minorEastAsia" w:hint="eastAsia"/>
          <w:szCs w:val="21"/>
        </w:rPr>
        <w:t>に規定する区分を記載すること。</w:t>
      </w:r>
    </w:p>
    <w:p w:rsidR="003707FC" w:rsidRPr="001944B7" w:rsidRDefault="003707FC">
      <w:pPr>
        <w:widowControl/>
        <w:rPr>
          <w:rFonts w:asciiTheme="minorEastAsia" w:hAnsiTheme="minorEastAsia" w:cs="ＭＳ ゴシック"/>
          <w:spacing w:val="20"/>
          <w:kern w:val="0"/>
          <w:sz w:val="24"/>
          <w:szCs w:val="24"/>
        </w:rPr>
      </w:pPr>
      <w:r w:rsidRPr="001944B7">
        <w:rPr>
          <w:rFonts w:asciiTheme="minorEastAsia" w:hAnsiTheme="minorEastAsia" w:cs="ＭＳ ゴシック"/>
          <w:spacing w:val="20"/>
          <w:kern w:val="0"/>
          <w:sz w:val="24"/>
          <w:szCs w:val="24"/>
        </w:rPr>
        <w:br w:type="page"/>
      </w:r>
    </w:p>
    <w:p w:rsidR="000C2051" w:rsidRPr="001944B7" w:rsidRDefault="000C2051" w:rsidP="000C2051">
      <w:pPr>
        <w:widowControl/>
        <w:jc w:val="left"/>
        <w:rPr>
          <w:rFonts w:asciiTheme="minorEastAsia" w:hAnsiTheme="minorEastAsia" w:cs="ＭＳ ゴシック"/>
          <w:spacing w:val="20"/>
          <w:kern w:val="0"/>
          <w:sz w:val="24"/>
          <w:szCs w:val="24"/>
        </w:rPr>
        <w:sectPr w:rsidR="000C2051" w:rsidRPr="001944B7" w:rsidSect="001944B7">
          <w:pgSz w:w="11906" w:h="16838"/>
          <w:pgMar w:top="1134" w:right="1245" w:bottom="1021" w:left="1418" w:header="851" w:footer="992" w:gutter="0"/>
          <w:cols w:space="425"/>
          <w:docGrid w:type="lines" w:linePitch="360"/>
        </w:sectPr>
      </w:pPr>
    </w:p>
    <w:p w:rsidR="000C2051" w:rsidRPr="00960C7E" w:rsidRDefault="00D262DD" w:rsidP="009E2CC1">
      <w:pPr>
        <w:widowControl/>
        <w:ind w:firstLineChars="100" w:firstLine="240"/>
        <w:contextualSpacing/>
        <w:jc w:val="left"/>
        <w:rPr>
          <w:rFonts w:asciiTheme="minorEastAsia" w:hAnsiTheme="minorEastAsia" w:cs="ＭＳ ゴシック"/>
          <w:kern w:val="0"/>
          <w:sz w:val="24"/>
          <w:szCs w:val="24"/>
        </w:rPr>
      </w:pPr>
      <w:r w:rsidRPr="00960C7E">
        <w:rPr>
          <w:rFonts w:asciiTheme="minorEastAsia" w:hAnsiTheme="minorEastAsia" w:cs="ＭＳ ゴシック" w:hint="eastAsia"/>
          <w:kern w:val="0"/>
          <w:sz w:val="24"/>
          <w:szCs w:val="24"/>
        </w:rPr>
        <w:lastRenderedPageBreak/>
        <w:t>第</w:t>
      </w:r>
      <w:r w:rsidR="005955B8" w:rsidRPr="00960C7E">
        <w:rPr>
          <w:rFonts w:asciiTheme="minorEastAsia" w:hAnsiTheme="minorEastAsia" w:cs="ＭＳ ゴシック" w:hint="eastAsia"/>
          <w:kern w:val="0"/>
          <w:sz w:val="24"/>
          <w:szCs w:val="24"/>
        </w:rPr>
        <w:t>２６</w:t>
      </w:r>
      <w:r w:rsidRPr="00960C7E">
        <w:rPr>
          <w:rFonts w:asciiTheme="minorEastAsia" w:hAnsiTheme="minorEastAsia" w:cs="ＭＳ ゴシック" w:hint="eastAsia"/>
          <w:kern w:val="0"/>
          <w:sz w:val="24"/>
          <w:szCs w:val="24"/>
        </w:rPr>
        <w:t>号様式（第</w:t>
      </w:r>
      <w:r w:rsidR="005955B8" w:rsidRPr="00960C7E">
        <w:rPr>
          <w:rFonts w:asciiTheme="minorEastAsia" w:hAnsiTheme="minorEastAsia" w:cs="ＭＳ ゴシック" w:hint="eastAsia"/>
          <w:kern w:val="0"/>
          <w:sz w:val="24"/>
          <w:szCs w:val="24"/>
        </w:rPr>
        <w:t>１８</w:t>
      </w:r>
      <w:r w:rsidRPr="00960C7E">
        <w:rPr>
          <w:rFonts w:asciiTheme="minorEastAsia" w:hAnsiTheme="minorEastAsia" w:cs="ＭＳ ゴシック" w:hint="eastAsia"/>
          <w:kern w:val="0"/>
          <w:sz w:val="24"/>
          <w:szCs w:val="24"/>
        </w:rPr>
        <w:t>条関係）</w:t>
      </w: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一時堆積土砂等管理台帳</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　　年　　月分）</w:t>
      </w:r>
    </w:p>
    <w:tbl>
      <w:tblPr>
        <w:tblStyle w:val="1"/>
        <w:tblW w:w="9072" w:type="dxa"/>
        <w:tblInd w:w="137" w:type="dxa"/>
        <w:tblLook w:val="04A0" w:firstRow="1" w:lastRow="0" w:firstColumn="1" w:lastColumn="0" w:noHBand="0" w:noVBand="1"/>
      </w:tblPr>
      <w:tblGrid>
        <w:gridCol w:w="3201"/>
        <w:gridCol w:w="5871"/>
      </w:tblGrid>
      <w:tr w:rsidR="00066823" w:rsidRPr="00960C7E" w:rsidTr="00960C7E">
        <w:trPr>
          <w:trHeight w:val="240"/>
        </w:trPr>
        <w:tc>
          <w:tcPr>
            <w:tcW w:w="1764"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一時堆積事業の許可事業者名</w:t>
            </w:r>
          </w:p>
        </w:tc>
        <w:tc>
          <w:tcPr>
            <w:tcW w:w="3236" w:type="pct"/>
            <w:vAlign w:val="center"/>
            <w:hideMark/>
          </w:tcPr>
          <w:p w:rsidR="000C2051" w:rsidRPr="00960C7E" w:rsidRDefault="000C2051" w:rsidP="005955B8">
            <w:pPr>
              <w:rPr>
                <w:rFonts w:asciiTheme="minorEastAsia" w:hAnsiTheme="minorEastAsia"/>
                <w:szCs w:val="21"/>
              </w:rPr>
            </w:pPr>
          </w:p>
        </w:tc>
      </w:tr>
      <w:tr w:rsidR="00066823" w:rsidRPr="00960C7E" w:rsidTr="00960C7E">
        <w:trPr>
          <w:trHeight w:val="240"/>
        </w:trPr>
        <w:tc>
          <w:tcPr>
            <w:tcW w:w="1764" w:type="pct"/>
            <w:vAlign w:val="center"/>
            <w:hideMark/>
          </w:tcPr>
          <w:p w:rsidR="006D2D7D" w:rsidRPr="00960C7E" w:rsidRDefault="005C342B" w:rsidP="005955B8">
            <w:pPr>
              <w:rPr>
                <w:rFonts w:asciiTheme="minorEastAsia" w:hAnsiTheme="minorEastAsia"/>
                <w:szCs w:val="21"/>
              </w:rPr>
            </w:pPr>
            <w:r w:rsidRPr="00960C7E">
              <w:rPr>
                <w:rFonts w:asciiTheme="minorEastAsia" w:hAnsiTheme="minorEastAsia" w:hint="eastAsia"/>
                <w:szCs w:val="21"/>
              </w:rPr>
              <w:t>埋立て</w:t>
            </w:r>
            <w:r w:rsidR="000C2051" w:rsidRPr="00960C7E">
              <w:rPr>
                <w:rFonts w:asciiTheme="minorEastAsia" w:hAnsiTheme="minorEastAsia" w:hint="eastAsia"/>
                <w:szCs w:val="21"/>
              </w:rPr>
              <w:t>事業の許可年月日及び</w:t>
            </w:r>
          </w:p>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許可番号</w:t>
            </w:r>
          </w:p>
        </w:tc>
        <w:tc>
          <w:tcPr>
            <w:tcW w:w="3236"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 xml:space="preserve">　　　　年　　月　　日　</w:t>
            </w:r>
            <w:r w:rsidR="00313718" w:rsidRPr="00960C7E">
              <w:rPr>
                <w:rFonts w:asciiTheme="minorEastAsia" w:hAnsiTheme="minorEastAsia" w:hint="eastAsia"/>
                <w:szCs w:val="21"/>
              </w:rPr>
              <w:t xml:space="preserve">　　　</w:t>
            </w:r>
            <w:r w:rsidRPr="00960C7E">
              <w:rPr>
                <w:rFonts w:asciiTheme="minorEastAsia" w:hAnsiTheme="minorEastAsia" w:hint="eastAsia"/>
                <w:szCs w:val="21"/>
              </w:rPr>
              <w:t>第　　　号</w:t>
            </w:r>
          </w:p>
        </w:tc>
      </w:tr>
      <w:tr w:rsidR="00066823" w:rsidRPr="00960C7E" w:rsidTr="00960C7E">
        <w:trPr>
          <w:trHeight w:val="300"/>
        </w:trPr>
        <w:tc>
          <w:tcPr>
            <w:tcW w:w="1764"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事業場の土地の所在地</w:t>
            </w:r>
          </w:p>
        </w:tc>
        <w:tc>
          <w:tcPr>
            <w:tcW w:w="3236" w:type="pct"/>
            <w:vAlign w:val="center"/>
            <w:hideMark/>
          </w:tcPr>
          <w:p w:rsidR="000C2051" w:rsidRPr="00960C7E" w:rsidRDefault="000E0EEE" w:rsidP="005955B8">
            <w:pPr>
              <w:rPr>
                <w:rFonts w:asciiTheme="minorEastAsia" w:hAnsiTheme="minorEastAsia"/>
                <w:szCs w:val="21"/>
              </w:rPr>
            </w:pPr>
            <w:r w:rsidRPr="00960C7E">
              <w:rPr>
                <w:rFonts w:asciiTheme="minorEastAsia" w:hAnsiTheme="minorEastAsia" w:hint="eastAsia"/>
                <w:szCs w:val="21"/>
              </w:rPr>
              <w:t>大多喜</w:t>
            </w:r>
            <w:r w:rsidR="000C2051" w:rsidRPr="00960C7E">
              <w:rPr>
                <w:rFonts w:asciiTheme="minorEastAsia" w:hAnsiTheme="minorEastAsia" w:hint="eastAsia"/>
                <w:szCs w:val="21"/>
              </w:rPr>
              <w:t xml:space="preserve">町　　　　　　</w:t>
            </w:r>
            <w:r w:rsidR="005955B8" w:rsidRPr="00960C7E">
              <w:rPr>
                <w:rFonts w:asciiTheme="minorEastAsia" w:hAnsiTheme="minorEastAsia" w:hint="eastAsia"/>
                <w:szCs w:val="21"/>
              </w:rPr>
              <w:t>外</w:t>
            </w:r>
            <w:r w:rsidR="000C2051" w:rsidRPr="00960C7E">
              <w:rPr>
                <w:rFonts w:asciiTheme="minorEastAsia" w:hAnsiTheme="minorEastAsia" w:hint="eastAsia"/>
                <w:szCs w:val="21"/>
              </w:rPr>
              <w:t xml:space="preserve">　　　筆</w:t>
            </w:r>
          </w:p>
        </w:tc>
      </w:tr>
      <w:tr w:rsidR="00066823" w:rsidRPr="00960C7E" w:rsidTr="00960C7E">
        <w:trPr>
          <w:trHeight w:val="300"/>
        </w:trPr>
        <w:tc>
          <w:tcPr>
            <w:tcW w:w="1764"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事業区域の面積</w:t>
            </w:r>
          </w:p>
        </w:tc>
        <w:tc>
          <w:tcPr>
            <w:tcW w:w="3236"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 xml:space="preserve">　　　　　　　　　　　　　　　㎡</w:t>
            </w:r>
          </w:p>
        </w:tc>
      </w:tr>
      <w:tr w:rsidR="00066823" w:rsidRPr="00960C7E" w:rsidTr="00960C7E">
        <w:trPr>
          <w:trHeight w:val="300"/>
        </w:trPr>
        <w:tc>
          <w:tcPr>
            <w:tcW w:w="1764"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一時堆積事業の許可期間</w:t>
            </w:r>
          </w:p>
        </w:tc>
        <w:tc>
          <w:tcPr>
            <w:tcW w:w="3236"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 xml:space="preserve">　</w:t>
            </w:r>
            <w:r w:rsidR="005955B8" w:rsidRPr="00960C7E">
              <w:rPr>
                <w:rFonts w:asciiTheme="minorEastAsia" w:hAnsiTheme="minorEastAsia" w:hint="eastAsia"/>
                <w:szCs w:val="21"/>
              </w:rPr>
              <w:t xml:space="preserve">　</w:t>
            </w:r>
            <w:r w:rsidRPr="00960C7E">
              <w:rPr>
                <w:rFonts w:asciiTheme="minorEastAsia" w:hAnsiTheme="minorEastAsia" w:hint="eastAsia"/>
                <w:szCs w:val="21"/>
              </w:rPr>
              <w:t xml:space="preserve">　　年　　月　　日から</w:t>
            </w:r>
            <w:r w:rsidR="00313718" w:rsidRPr="00960C7E">
              <w:rPr>
                <w:rFonts w:asciiTheme="minorEastAsia" w:hAnsiTheme="minorEastAsia" w:hint="eastAsia"/>
                <w:szCs w:val="21"/>
              </w:rPr>
              <w:t xml:space="preserve">　</w:t>
            </w:r>
            <w:r w:rsidRPr="00960C7E">
              <w:rPr>
                <w:rFonts w:asciiTheme="minorEastAsia" w:hAnsiTheme="minorEastAsia" w:hint="eastAsia"/>
                <w:szCs w:val="21"/>
              </w:rPr>
              <w:t xml:space="preserve">　　年　　月　　日まで</w:t>
            </w:r>
          </w:p>
        </w:tc>
      </w:tr>
      <w:tr w:rsidR="00066823" w:rsidRPr="00960C7E" w:rsidTr="00960C7E">
        <w:trPr>
          <w:trHeight w:val="225"/>
        </w:trPr>
        <w:tc>
          <w:tcPr>
            <w:tcW w:w="1764"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使用される土砂等の搬入及び搬出量</w:t>
            </w:r>
          </w:p>
        </w:tc>
        <w:tc>
          <w:tcPr>
            <w:tcW w:w="3236"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 xml:space="preserve">年間の搬入予定量　　　　㎥　</w:t>
            </w:r>
            <w:r w:rsidRPr="00960C7E">
              <w:rPr>
                <w:rFonts w:asciiTheme="minorEastAsia" w:hAnsiTheme="minorEastAsia"/>
                <w:szCs w:val="21"/>
              </w:rPr>
              <w:t>1</w:t>
            </w:r>
            <w:r w:rsidRPr="00960C7E">
              <w:rPr>
                <w:rFonts w:asciiTheme="minorEastAsia" w:hAnsiTheme="minorEastAsia" w:hint="eastAsia"/>
                <w:szCs w:val="21"/>
              </w:rPr>
              <w:t>日平均　　　　　㎥</w:t>
            </w:r>
          </w:p>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 xml:space="preserve">年間の搬出予定量　　　　㎥　</w:t>
            </w:r>
            <w:r w:rsidRPr="00960C7E">
              <w:rPr>
                <w:rFonts w:asciiTheme="minorEastAsia" w:hAnsiTheme="minorEastAsia"/>
                <w:szCs w:val="21"/>
              </w:rPr>
              <w:t>1</w:t>
            </w:r>
            <w:r w:rsidRPr="00960C7E">
              <w:rPr>
                <w:rFonts w:asciiTheme="minorEastAsia" w:hAnsiTheme="minorEastAsia" w:hint="eastAsia"/>
                <w:szCs w:val="21"/>
              </w:rPr>
              <w:t>日平均　　　　　㎥</w:t>
            </w:r>
          </w:p>
        </w:tc>
      </w:tr>
      <w:tr w:rsidR="00066823" w:rsidRPr="00960C7E" w:rsidTr="00960C7E">
        <w:trPr>
          <w:trHeight w:val="300"/>
        </w:trPr>
        <w:tc>
          <w:tcPr>
            <w:tcW w:w="1764" w:type="pct"/>
            <w:vAlign w:val="center"/>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現場責任者の職名・氏名</w:t>
            </w:r>
          </w:p>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（連絡先電話番号）</w:t>
            </w:r>
          </w:p>
        </w:tc>
        <w:tc>
          <w:tcPr>
            <w:tcW w:w="3236" w:type="pct"/>
            <w:vAlign w:val="center"/>
            <w:hideMark/>
          </w:tcPr>
          <w:p w:rsidR="000C2051" w:rsidRPr="00960C7E" w:rsidRDefault="000C2051" w:rsidP="005955B8">
            <w:pPr>
              <w:rPr>
                <w:rFonts w:asciiTheme="minorEastAsia" w:hAnsiTheme="minorEastAsia"/>
                <w:szCs w:val="21"/>
              </w:rPr>
            </w:pPr>
          </w:p>
        </w:tc>
      </w:tr>
      <w:tr w:rsidR="00066823" w:rsidRPr="00960C7E" w:rsidTr="00960C7E">
        <w:trPr>
          <w:trHeight w:val="751"/>
        </w:trPr>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発生元事業者名及び住所</w:t>
            </w:r>
          </w:p>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（連絡先電話番号）</w:t>
            </w:r>
          </w:p>
        </w:tc>
        <w:tc>
          <w:tcPr>
            <w:tcW w:w="3236" w:type="pct"/>
            <w:hideMark/>
          </w:tcPr>
          <w:p w:rsidR="000C2051" w:rsidRPr="00960C7E" w:rsidRDefault="000C2051" w:rsidP="005955B8">
            <w:pPr>
              <w:rPr>
                <w:rFonts w:asciiTheme="minorEastAsia" w:hAnsiTheme="minorEastAsia"/>
                <w:szCs w:val="21"/>
              </w:rPr>
            </w:pP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工事施工場所</w:t>
            </w:r>
          </w:p>
        </w:tc>
        <w:tc>
          <w:tcPr>
            <w:tcW w:w="3236" w:type="pct"/>
            <w:hideMark/>
          </w:tcPr>
          <w:p w:rsidR="000C2051" w:rsidRPr="00960C7E" w:rsidRDefault="000C2051" w:rsidP="005955B8">
            <w:pPr>
              <w:rPr>
                <w:rFonts w:asciiTheme="minorEastAsia" w:hAnsiTheme="minorEastAsia"/>
                <w:szCs w:val="21"/>
              </w:rPr>
            </w:pP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土砂等の発生場所の工事名</w:t>
            </w:r>
          </w:p>
        </w:tc>
        <w:tc>
          <w:tcPr>
            <w:tcW w:w="3236" w:type="pct"/>
            <w:hideMark/>
          </w:tcPr>
          <w:p w:rsidR="000C2051" w:rsidRPr="00960C7E" w:rsidRDefault="000C2051" w:rsidP="005955B8">
            <w:pPr>
              <w:rPr>
                <w:rFonts w:asciiTheme="minorEastAsia" w:hAnsiTheme="minorEastAsia"/>
                <w:szCs w:val="21"/>
              </w:rPr>
            </w:pP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工事現場の責任者の氏名</w:t>
            </w:r>
          </w:p>
        </w:tc>
        <w:tc>
          <w:tcPr>
            <w:tcW w:w="3236" w:type="pct"/>
            <w:hideMark/>
          </w:tcPr>
          <w:p w:rsidR="000C2051" w:rsidRPr="00960C7E" w:rsidRDefault="000C2051" w:rsidP="005955B8">
            <w:pPr>
              <w:rPr>
                <w:rFonts w:asciiTheme="minorEastAsia" w:hAnsiTheme="minorEastAsia"/>
                <w:szCs w:val="21"/>
              </w:rPr>
            </w:pP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搬入土砂等の区分</w:t>
            </w:r>
          </w:p>
        </w:tc>
        <w:tc>
          <w:tcPr>
            <w:tcW w:w="3236" w:type="pct"/>
            <w:hideMark/>
          </w:tcPr>
          <w:p w:rsidR="000C2051" w:rsidRPr="00960C7E" w:rsidRDefault="000C2051" w:rsidP="005955B8">
            <w:pPr>
              <w:rPr>
                <w:rFonts w:asciiTheme="minorEastAsia" w:hAnsiTheme="minorEastAsia"/>
                <w:szCs w:val="21"/>
              </w:rPr>
            </w:pP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工事施工期間</w:t>
            </w:r>
          </w:p>
        </w:tc>
        <w:tc>
          <w:tcPr>
            <w:tcW w:w="3236" w:type="pct"/>
            <w:hideMark/>
          </w:tcPr>
          <w:p w:rsidR="000C2051" w:rsidRPr="00960C7E" w:rsidRDefault="00313718" w:rsidP="005955B8">
            <w:pPr>
              <w:rPr>
                <w:rFonts w:asciiTheme="minorEastAsia" w:hAnsiTheme="minorEastAsia"/>
                <w:szCs w:val="21"/>
              </w:rPr>
            </w:pPr>
            <w:r w:rsidRPr="00960C7E">
              <w:rPr>
                <w:rFonts w:asciiTheme="minorEastAsia" w:hAnsiTheme="minorEastAsia" w:hint="eastAsia"/>
                <w:szCs w:val="21"/>
              </w:rPr>
              <w:t xml:space="preserve">　</w:t>
            </w:r>
            <w:r w:rsidR="005955B8" w:rsidRPr="00960C7E">
              <w:rPr>
                <w:rFonts w:asciiTheme="minorEastAsia" w:hAnsiTheme="minorEastAsia" w:hint="eastAsia"/>
                <w:szCs w:val="21"/>
              </w:rPr>
              <w:t xml:space="preserve">　</w:t>
            </w:r>
            <w:r w:rsidR="000C2051" w:rsidRPr="00960C7E">
              <w:rPr>
                <w:rFonts w:asciiTheme="minorEastAsia" w:hAnsiTheme="minorEastAsia" w:hint="eastAsia"/>
                <w:szCs w:val="21"/>
              </w:rPr>
              <w:t xml:space="preserve">　　年　　月　　日から</w:t>
            </w:r>
            <w:r w:rsidRPr="00960C7E">
              <w:rPr>
                <w:rFonts w:asciiTheme="minorEastAsia" w:hAnsiTheme="minorEastAsia" w:hint="eastAsia"/>
                <w:szCs w:val="21"/>
              </w:rPr>
              <w:t xml:space="preserve">　</w:t>
            </w:r>
            <w:r w:rsidR="000C2051" w:rsidRPr="00960C7E">
              <w:rPr>
                <w:rFonts w:asciiTheme="minorEastAsia" w:hAnsiTheme="minorEastAsia" w:hint="eastAsia"/>
                <w:szCs w:val="21"/>
              </w:rPr>
              <w:t xml:space="preserve">　　年　　月　　日まで</w:t>
            </w: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土砂等搬入契約量</w:t>
            </w:r>
          </w:p>
        </w:tc>
        <w:tc>
          <w:tcPr>
            <w:tcW w:w="3236"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 xml:space="preserve">　　　　　　　　　　　　　　　㎥</w:t>
            </w:r>
          </w:p>
        </w:tc>
      </w:tr>
      <w:tr w:rsidR="00066823"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土砂等搬入期間</w:t>
            </w:r>
          </w:p>
        </w:tc>
        <w:tc>
          <w:tcPr>
            <w:tcW w:w="3236" w:type="pct"/>
            <w:hideMark/>
          </w:tcPr>
          <w:p w:rsidR="000C2051" w:rsidRPr="00960C7E" w:rsidRDefault="00313718" w:rsidP="005955B8">
            <w:pPr>
              <w:rPr>
                <w:rFonts w:asciiTheme="minorEastAsia" w:hAnsiTheme="minorEastAsia"/>
                <w:szCs w:val="21"/>
              </w:rPr>
            </w:pPr>
            <w:r w:rsidRPr="00960C7E">
              <w:rPr>
                <w:rFonts w:asciiTheme="minorEastAsia" w:hAnsiTheme="minorEastAsia" w:hint="eastAsia"/>
                <w:szCs w:val="21"/>
              </w:rPr>
              <w:t xml:space="preserve">　</w:t>
            </w:r>
            <w:r w:rsidR="000C2051" w:rsidRPr="00960C7E">
              <w:rPr>
                <w:rFonts w:asciiTheme="minorEastAsia" w:hAnsiTheme="minorEastAsia" w:hint="eastAsia"/>
                <w:szCs w:val="21"/>
              </w:rPr>
              <w:t xml:space="preserve">　</w:t>
            </w:r>
            <w:r w:rsidR="005955B8" w:rsidRPr="00960C7E">
              <w:rPr>
                <w:rFonts w:asciiTheme="minorEastAsia" w:hAnsiTheme="minorEastAsia" w:hint="eastAsia"/>
                <w:szCs w:val="21"/>
              </w:rPr>
              <w:t xml:space="preserve">　</w:t>
            </w:r>
            <w:r w:rsidR="000C2051" w:rsidRPr="00960C7E">
              <w:rPr>
                <w:rFonts w:asciiTheme="minorEastAsia" w:hAnsiTheme="minorEastAsia" w:hint="eastAsia"/>
                <w:szCs w:val="21"/>
              </w:rPr>
              <w:t xml:space="preserve">　年　　月　　日から</w:t>
            </w:r>
            <w:r w:rsidRPr="00960C7E">
              <w:rPr>
                <w:rFonts w:asciiTheme="minorEastAsia" w:hAnsiTheme="minorEastAsia" w:hint="eastAsia"/>
                <w:szCs w:val="21"/>
              </w:rPr>
              <w:t xml:space="preserve">　</w:t>
            </w:r>
            <w:r w:rsidR="000C2051" w:rsidRPr="00960C7E">
              <w:rPr>
                <w:rFonts w:asciiTheme="minorEastAsia" w:hAnsiTheme="minorEastAsia" w:hint="eastAsia"/>
                <w:szCs w:val="21"/>
              </w:rPr>
              <w:t xml:space="preserve">　　年　　月　　日まで</w:t>
            </w:r>
          </w:p>
        </w:tc>
      </w:tr>
      <w:tr w:rsidR="000C2051" w:rsidRPr="00960C7E" w:rsidTr="00960C7E">
        <w:tc>
          <w:tcPr>
            <w:tcW w:w="1764" w:type="pct"/>
            <w:hideMark/>
          </w:tcPr>
          <w:p w:rsidR="000C2051" w:rsidRPr="00960C7E" w:rsidRDefault="000C2051" w:rsidP="005955B8">
            <w:pPr>
              <w:rPr>
                <w:rFonts w:asciiTheme="minorEastAsia" w:hAnsiTheme="minorEastAsia"/>
                <w:szCs w:val="21"/>
              </w:rPr>
            </w:pPr>
            <w:r w:rsidRPr="00960C7E">
              <w:rPr>
                <w:rFonts w:asciiTheme="minorEastAsia" w:hAnsiTheme="minorEastAsia" w:hint="eastAsia"/>
                <w:szCs w:val="21"/>
              </w:rPr>
              <w:t>土砂等運搬契約者名</w:t>
            </w:r>
          </w:p>
        </w:tc>
        <w:tc>
          <w:tcPr>
            <w:tcW w:w="3236" w:type="pct"/>
            <w:hideMark/>
          </w:tcPr>
          <w:p w:rsidR="000C2051" w:rsidRPr="00960C7E" w:rsidRDefault="000C2051" w:rsidP="005955B8">
            <w:pPr>
              <w:rPr>
                <w:rFonts w:asciiTheme="minorEastAsia" w:hAnsiTheme="minorEastAsia"/>
                <w:szCs w:val="21"/>
              </w:rPr>
            </w:pPr>
          </w:p>
        </w:tc>
      </w:tr>
      <w:tr w:rsidR="00960C7E" w:rsidRPr="00960C7E" w:rsidTr="00960C7E">
        <w:tc>
          <w:tcPr>
            <w:tcW w:w="1764" w:type="pct"/>
          </w:tcPr>
          <w:p w:rsidR="00960C7E" w:rsidRPr="00960C7E" w:rsidRDefault="00960C7E" w:rsidP="005955B8">
            <w:pPr>
              <w:rPr>
                <w:rFonts w:asciiTheme="minorEastAsia" w:hAnsiTheme="minorEastAsia"/>
                <w:szCs w:val="21"/>
              </w:rPr>
            </w:pPr>
          </w:p>
        </w:tc>
        <w:tc>
          <w:tcPr>
            <w:tcW w:w="3236" w:type="pct"/>
          </w:tcPr>
          <w:p w:rsidR="00960C7E" w:rsidRPr="00960C7E" w:rsidRDefault="00960C7E" w:rsidP="005955B8">
            <w:pPr>
              <w:rPr>
                <w:rFonts w:asciiTheme="minorEastAsia" w:hAnsiTheme="minorEastAsia"/>
                <w:szCs w:val="21"/>
              </w:rPr>
            </w:pPr>
          </w:p>
        </w:tc>
      </w:tr>
    </w:tbl>
    <w:p w:rsidR="00960C7E" w:rsidRDefault="00960C7E" w:rsidP="00584F74">
      <w:pPr>
        <w:widowControl/>
        <w:contextualSpacing/>
        <w:rPr>
          <w:rFonts w:asciiTheme="minorEastAsia" w:hAnsiTheme="minorEastAsia" w:cs="ＭＳ ゴシック"/>
          <w:spacing w:val="20"/>
          <w:kern w:val="0"/>
          <w:sz w:val="24"/>
          <w:szCs w:val="24"/>
        </w:rPr>
      </w:pPr>
    </w:p>
    <w:p w:rsidR="00960C7E" w:rsidRPr="001944B7" w:rsidRDefault="00960C7E" w:rsidP="00584F74">
      <w:pPr>
        <w:widowControl/>
        <w:contextualSpacing/>
        <w:rPr>
          <w:rFonts w:asciiTheme="minorEastAsia" w:hAnsiTheme="minorEastAsia" w:cs="ＭＳ ゴシック"/>
          <w:vanish/>
          <w:spacing w:val="20"/>
          <w:kern w:val="0"/>
          <w:sz w:val="24"/>
          <w:szCs w:val="24"/>
        </w:rPr>
      </w:pPr>
    </w:p>
    <w:p w:rsidR="00960C7E" w:rsidRDefault="00960C7E" w:rsidP="00F35143">
      <w:pPr>
        <w:ind w:leftChars="149" w:left="997" w:hangingChars="285" w:hanging="684"/>
        <w:rPr>
          <w:rFonts w:asciiTheme="minorEastAsia" w:hAnsiTheme="minorEastAsia"/>
          <w:sz w:val="24"/>
          <w:szCs w:val="24"/>
        </w:rPr>
      </w:pPr>
    </w:p>
    <w:tbl>
      <w:tblPr>
        <w:tblStyle w:val="1"/>
        <w:tblW w:w="9021" w:type="dxa"/>
        <w:tblInd w:w="137" w:type="dxa"/>
        <w:tblLook w:val="04A0" w:firstRow="1" w:lastRow="0" w:firstColumn="1" w:lastColumn="0" w:noHBand="0" w:noVBand="1"/>
      </w:tblPr>
      <w:tblGrid>
        <w:gridCol w:w="753"/>
        <w:gridCol w:w="894"/>
        <w:gridCol w:w="654"/>
        <w:gridCol w:w="1213"/>
        <w:gridCol w:w="1209"/>
        <w:gridCol w:w="931"/>
        <w:gridCol w:w="931"/>
        <w:gridCol w:w="930"/>
        <w:gridCol w:w="1016"/>
        <w:gridCol w:w="490"/>
      </w:tblGrid>
      <w:tr w:rsidR="00960C7E" w:rsidRPr="00960C7E" w:rsidTr="00960C7E">
        <w:trPr>
          <w:trHeight w:val="240"/>
        </w:trPr>
        <w:tc>
          <w:tcPr>
            <w:tcW w:w="430" w:type="pct"/>
            <w:vMerge w:val="restar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日付</w:t>
            </w:r>
          </w:p>
        </w:tc>
        <w:tc>
          <w:tcPr>
            <w:tcW w:w="508" w:type="pct"/>
            <w:vMerge w:val="restar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搬入量</w:t>
            </w:r>
          </w:p>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spacing w:val="20"/>
                <w:kern w:val="0"/>
                <w:sz w:val="20"/>
                <w:szCs w:val="20"/>
              </w:rPr>
              <w:t>(</w:t>
            </w:r>
            <w:r w:rsidRPr="00960C7E">
              <w:rPr>
                <w:rFonts w:asciiTheme="minorEastAsia" w:hAnsiTheme="minorEastAsia" w:cs="ＭＳ Ｐゴシック" w:hint="eastAsia"/>
                <w:spacing w:val="20"/>
                <w:kern w:val="0"/>
                <w:sz w:val="20"/>
                <w:szCs w:val="20"/>
              </w:rPr>
              <w:t>ｔ）</w:t>
            </w:r>
          </w:p>
        </w:tc>
        <w:tc>
          <w:tcPr>
            <w:tcW w:w="1743" w:type="pct"/>
            <w:gridSpan w:val="3"/>
            <w:vMerge w:val="restart"/>
            <w:hideMark/>
          </w:tcPr>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搬入に係る運搬手段（該当項目全てに○印を記入）</w:t>
            </w:r>
          </w:p>
        </w:tc>
        <w:tc>
          <w:tcPr>
            <w:tcW w:w="2034" w:type="pct"/>
            <w:gridSpan w:val="4"/>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事業場への搬出</w:t>
            </w:r>
          </w:p>
        </w:tc>
        <w:tc>
          <w:tcPr>
            <w:tcW w:w="286" w:type="pct"/>
            <w:vMerge w:val="restar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摘要</w:t>
            </w:r>
          </w:p>
        </w:tc>
      </w:tr>
      <w:tr w:rsidR="00960C7E" w:rsidRPr="00960C7E" w:rsidTr="00960C7E">
        <w:trPr>
          <w:trHeight w:val="360"/>
        </w:trPr>
        <w:tc>
          <w:tcPr>
            <w:tcW w:w="430"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c>
          <w:tcPr>
            <w:tcW w:w="508"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c>
          <w:tcPr>
            <w:tcW w:w="1743" w:type="pct"/>
            <w:gridSpan w:val="3"/>
            <w:vMerge/>
            <w:hideMark/>
          </w:tcPr>
          <w:p w:rsidR="00960C7E" w:rsidRPr="00960C7E" w:rsidRDefault="00960C7E" w:rsidP="00960C7E">
            <w:pPr>
              <w:spacing w:line="280" w:lineRule="exact"/>
              <w:rPr>
                <w:rFonts w:asciiTheme="minorEastAsia" w:hAnsiTheme="minorEastAsia"/>
                <w:sz w:val="20"/>
                <w:szCs w:val="20"/>
              </w:rPr>
            </w:pPr>
          </w:p>
        </w:tc>
        <w:tc>
          <w:tcPr>
            <w:tcW w:w="529" w:type="pct"/>
            <w:vMerge w:val="restart"/>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搬出先</w:t>
            </w:r>
          </w:p>
        </w:tc>
        <w:tc>
          <w:tcPr>
            <w:tcW w:w="529" w:type="pct"/>
            <w:vMerge w:val="restart"/>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搬出先</w:t>
            </w:r>
          </w:p>
        </w:tc>
        <w:tc>
          <w:tcPr>
            <w:tcW w:w="528" w:type="pct"/>
            <w:vMerge w:val="restart"/>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搬出先</w:t>
            </w:r>
          </w:p>
        </w:tc>
        <w:tc>
          <w:tcPr>
            <w:tcW w:w="449" w:type="pct"/>
            <w:vMerge w:val="restart"/>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合　計</w:t>
            </w:r>
          </w:p>
        </w:tc>
        <w:tc>
          <w:tcPr>
            <w:tcW w:w="286"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r>
      <w:tr w:rsidR="00960C7E" w:rsidRPr="00960C7E" w:rsidTr="00960C7E">
        <w:trPr>
          <w:trHeight w:val="225"/>
        </w:trPr>
        <w:tc>
          <w:tcPr>
            <w:tcW w:w="430"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c>
          <w:tcPr>
            <w:tcW w:w="508"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c>
          <w:tcPr>
            <w:tcW w:w="1059" w:type="pct"/>
            <w:gridSpan w:val="2"/>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陸上輸送</w:t>
            </w:r>
          </w:p>
        </w:tc>
        <w:tc>
          <w:tcPr>
            <w:tcW w:w="683" w:type="pct"/>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海上輸送</w:t>
            </w:r>
          </w:p>
        </w:tc>
        <w:tc>
          <w:tcPr>
            <w:tcW w:w="529" w:type="pct"/>
            <w:vMerge/>
            <w:vAlign w:val="center"/>
            <w:hideMark/>
          </w:tcPr>
          <w:p w:rsidR="00960C7E" w:rsidRPr="00960C7E" w:rsidRDefault="00960C7E" w:rsidP="00960C7E">
            <w:pPr>
              <w:spacing w:line="280" w:lineRule="exact"/>
              <w:rPr>
                <w:rFonts w:asciiTheme="minorEastAsia" w:hAnsiTheme="minorEastAsia"/>
                <w:sz w:val="20"/>
                <w:szCs w:val="20"/>
              </w:rPr>
            </w:pPr>
          </w:p>
        </w:tc>
        <w:tc>
          <w:tcPr>
            <w:tcW w:w="529" w:type="pct"/>
            <w:vMerge/>
            <w:vAlign w:val="center"/>
            <w:hideMark/>
          </w:tcPr>
          <w:p w:rsidR="00960C7E" w:rsidRPr="00960C7E" w:rsidRDefault="00960C7E" w:rsidP="00960C7E">
            <w:pPr>
              <w:spacing w:line="280" w:lineRule="exact"/>
              <w:rPr>
                <w:rFonts w:asciiTheme="minorEastAsia" w:hAnsiTheme="minorEastAsia"/>
                <w:sz w:val="20"/>
                <w:szCs w:val="20"/>
              </w:rPr>
            </w:pPr>
          </w:p>
        </w:tc>
        <w:tc>
          <w:tcPr>
            <w:tcW w:w="528" w:type="pct"/>
            <w:vMerge/>
            <w:vAlign w:val="center"/>
            <w:hideMark/>
          </w:tcPr>
          <w:p w:rsidR="00960C7E" w:rsidRPr="00960C7E" w:rsidRDefault="00960C7E" w:rsidP="00960C7E">
            <w:pPr>
              <w:spacing w:line="280" w:lineRule="exact"/>
              <w:rPr>
                <w:rFonts w:asciiTheme="minorEastAsia" w:hAnsiTheme="minorEastAsia"/>
                <w:sz w:val="20"/>
                <w:szCs w:val="20"/>
              </w:rPr>
            </w:pPr>
          </w:p>
        </w:tc>
        <w:tc>
          <w:tcPr>
            <w:tcW w:w="449" w:type="pct"/>
            <w:vMerge/>
            <w:vAlign w:val="center"/>
            <w:hideMark/>
          </w:tcPr>
          <w:p w:rsidR="00960C7E" w:rsidRPr="00960C7E" w:rsidRDefault="00960C7E" w:rsidP="00960C7E">
            <w:pPr>
              <w:spacing w:line="280" w:lineRule="exact"/>
              <w:rPr>
                <w:rFonts w:asciiTheme="minorEastAsia" w:hAnsiTheme="minorEastAsia"/>
                <w:sz w:val="20"/>
                <w:szCs w:val="20"/>
              </w:rPr>
            </w:pPr>
          </w:p>
        </w:tc>
        <w:tc>
          <w:tcPr>
            <w:tcW w:w="286"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r>
      <w:tr w:rsidR="00960C7E" w:rsidRPr="00960C7E" w:rsidTr="00960C7E">
        <w:trPr>
          <w:trHeight w:val="2493"/>
        </w:trPr>
        <w:tc>
          <w:tcPr>
            <w:tcW w:w="430"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c>
          <w:tcPr>
            <w:tcW w:w="508"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発生場所からの直送</w:t>
            </w:r>
          </w:p>
        </w:tc>
        <w:tc>
          <w:tcPr>
            <w:tcW w:w="685" w:type="pct"/>
            <w:vAlign w:val="center"/>
            <w:hideMark/>
          </w:tcPr>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一時的たい積事業場（　　）を経由</w:t>
            </w:r>
          </w:p>
        </w:tc>
        <w:tc>
          <w:tcPr>
            <w:tcW w:w="683" w:type="pct"/>
            <w:vAlign w:val="center"/>
            <w:hideMark/>
          </w:tcPr>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積込地</w:t>
            </w:r>
          </w:p>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　　）</w:t>
            </w:r>
          </w:p>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積卸地</w:t>
            </w:r>
          </w:p>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　　）</w:t>
            </w:r>
          </w:p>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海上輸送前後は陸上輸送となる。</w:t>
            </w:r>
          </w:p>
        </w:tc>
        <w:tc>
          <w:tcPr>
            <w:tcW w:w="529" w:type="pct"/>
            <w:vAlign w:val="center"/>
            <w:hideMark/>
          </w:tcPr>
          <w:p w:rsidR="00960C7E" w:rsidRPr="00960C7E" w:rsidRDefault="00960C7E" w:rsidP="00960C7E">
            <w:pPr>
              <w:spacing w:line="280" w:lineRule="exact"/>
              <w:jc w:val="center"/>
              <w:rPr>
                <w:rFonts w:asciiTheme="minorEastAsia" w:hAnsiTheme="minorEastAsia"/>
                <w:sz w:val="20"/>
                <w:szCs w:val="20"/>
              </w:rPr>
            </w:pP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搬出量</w:t>
            </w: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（ｔ）</w:t>
            </w:r>
          </w:p>
        </w:tc>
        <w:tc>
          <w:tcPr>
            <w:tcW w:w="529" w:type="pct"/>
            <w:vAlign w:val="center"/>
            <w:hideMark/>
          </w:tcPr>
          <w:p w:rsidR="00960C7E" w:rsidRPr="00960C7E" w:rsidRDefault="00960C7E" w:rsidP="00960C7E">
            <w:pPr>
              <w:spacing w:line="280" w:lineRule="exact"/>
              <w:jc w:val="center"/>
              <w:rPr>
                <w:rFonts w:asciiTheme="minorEastAsia" w:hAnsiTheme="minorEastAsia"/>
                <w:sz w:val="20"/>
                <w:szCs w:val="20"/>
              </w:rPr>
            </w:pP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搬出量</w:t>
            </w: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（ｔ）</w:t>
            </w:r>
          </w:p>
        </w:tc>
        <w:tc>
          <w:tcPr>
            <w:tcW w:w="528" w:type="pct"/>
            <w:vAlign w:val="center"/>
            <w:hideMark/>
          </w:tcPr>
          <w:p w:rsidR="00960C7E" w:rsidRPr="00960C7E" w:rsidRDefault="00960C7E" w:rsidP="00960C7E">
            <w:pPr>
              <w:spacing w:line="280" w:lineRule="exact"/>
              <w:jc w:val="center"/>
              <w:rPr>
                <w:rFonts w:asciiTheme="minorEastAsia" w:hAnsiTheme="minorEastAsia"/>
                <w:sz w:val="20"/>
                <w:szCs w:val="20"/>
              </w:rPr>
            </w:pP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搬出量</w:t>
            </w: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（ｔ）</w:t>
            </w:r>
          </w:p>
        </w:tc>
        <w:tc>
          <w:tcPr>
            <w:tcW w:w="449" w:type="pct"/>
            <w:vAlign w:val="center"/>
            <w:hideMark/>
          </w:tcPr>
          <w:p w:rsidR="00960C7E" w:rsidRPr="00960C7E" w:rsidRDefault="00960C7E" w:rsidP="00960C7E">
            <w:pPr>
              <w:spacing w:line="280" w:lineRule="exact"/>
              <w:jc w:val="center"/>
              <w:rPr>
                <w:rFonts w:asciiTheme="minorEastAsia" w:hAnsiTheme="minorEastAsia"/>
                <w:sz w:val="20"/>
                <w:szCs w:val="20"/>
              </w:rPr>
            </w:pP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搬出量</w:t>
            </w:r>
          </w:p>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（ｔ）</w:t>
            </w:r>
          </w:p>
        </w:tc>
        <w:tc>
          <w:tcPr>
            <w:tcW w:w="286" w:type="pct"/>
            <w:vMerge/>
            <w:hideMark/>
          </w:tcPr>
          <w:p w:rsidR="00960C7E" w:rsidRPr="00960C7E" w:rsidRDefault="00960C7E" w:rsidP="00960C7E">
            <w:pPr>
              <w:widowControl/>
              <w:spacing w:line="280" w:lineRule="exact"/>
              <w:contextualSpacing/>
              <w:jc w:val="left"/>
              <w:rPr>
                <w:rFonts w:asciiTheme="minorEastAsia" w:hAnsiTheme="minorEastAsia" w:cs="ＭＳ Ｐゴシック"/>
                <w:spacing w:val="20"/>
                <w:kern w:val="0"/>
                <w:sz w:val="20"/>
                <w:szCs w:val="20"/>
              </w:rPr>
            </w:pPr>
          </w:p>
        </w:tc>
      </w:tr>
      <w:tr w:rsidR="00960C7E" w:rsidRPr="00960C7E" w:rsidTr="00960C7E">
        <w:trPr>
          <w:trHeight w:val="150"/>
        </w:trPr>
        <w:tc>
          <w:tcPr>
            <w:tcW w:w="430" w:type="pct"/>
            <w:hideMark/>
          </w:tcPr>
          <w:p w:rsidR="00960C7E" w:rsidRPr="00960C7E" w:rsidRDefault="00960C7E" w:rsidP="00960C7E">
            <w:pPr>
              <w:spacing w:line="280" w:lineRule="exact"/>
              <w:rPr>
                <w:rFonts w:asciiTheme="minorEastAsia" w:hAnsiTheme="minorEastAsia"/>
                <w:sz w:val="20"/>
                <w:szCs w:val="20"/>
              </w:rPr>
            </w:pPr>
            <w:r w:rsidRPr="00960C7E">
              <w:rPr>
                <w:rFonts w:asciiTheme="minorEastAsia" w:hAnsiTheme="minorEastAsia" w:hint="eastAsia"/>
                <w:sz w:val="20"/>
                <w:szCs w:val="20"/>
              </w:rPr>
              <w:t>前月までの累計</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残（　　）</w:t>
            </w: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50"/>
        </w:trPr>
        <w:tc>
          <w:tcPr>
            <w:tcW w:w="430"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210"/>
        </w:trPr>
        <w:tc>
          <w:tcPr>
            <w:tcW w:w="430"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lastRenderedPageBreak/>
              <w:t>２</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05"/>
        </w:trPr>
        <w:tc>
          <w:tcPr>
            <w:tcW w:w="430"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３</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8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４</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0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５</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8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６</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9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７</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6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８</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9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９</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6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１０</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7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１１</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5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１２</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21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１３</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21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１４</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9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１５</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2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１６</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8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１７</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0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１８</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24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１９</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21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２０</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2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２１</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8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２２</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2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２３</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8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２４</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0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２５</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6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２６</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0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２７</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65"/>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２８</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9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２９</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150"/>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３０</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372"/>
        </w:trPr>
        <w:tc>
          <w:tcPr>
            <w:tcW w:w="430" w:type="pct"/>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３１</w:t>
            </w:r>
          </w:p>
        </w:tc>
        <w:tc>
          <w:tcPr>
            <w:tcW w:w="50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37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5"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683"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528"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449"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c>
          <w:tcPr>
            <w:tcW w:w="286"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p>
        </w:tc>
      </w:tr>
      <w:tr w:rsidR="00960C7E" w:rsidRPr="00960C7E" w:rsidTr="00960C7E">
        <w:trPr>
          <w:trHeight w:val="453"/>
        </w:trPr>
        <w:tc>
          <w:tcPr>
            <w:tcW w:w="430"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計</w:t>
            </w:r>
            <w:r w:rsidRPr="00960C7E">
              <w:rPr>
                <w:rFonts w:asciiTheme="minorEastAsia" w:hAnsiTheme="minorEastAsia" w:cs="ＭＳ Ｐゴシック"/>
                <w:spacing w:val="20"/>
                <w:kern w:val="0"/>
                <w:sz w:val="20"/>
                <w:szCs w:val="20"/>
              </w:rPr>
              <w:t>(</w:t>
            </w:r>
            <w:r w:rsidRPr="00960C7E">
              <w:rPr>
                <w:rFonts w:asciiTheme="minorEastAsia" w:hAnsiTheme="minorEastAsia" w:cs="ＭＳ Ｐゴシック" w:hint="eastAsia"/>
                <w:spacing w:val="20"/>
                <w:kern w:val="0"/>
                <w:sz w:val="20"/>
                <w:szCs w:val="20"/>
              </w:rPr>
              <w:t>残</w:t>
            </w:r>
            <w:r w:rsidRPr="00960C7E">
              <w:rPr>
                <w:rFonts w:asciiTheme="minorEastAsia" w:hAnsiTheme="minorEastAsia" w:cs="ＭＳ Ｐゴシック"/>
                <w:spacing w:val="20"/>
                <w:kern w:val="0"/>
                <w:sz w:val="20"/>
                <w:szCs w:val="20"/>
              </w:rPr>
              <w:t>)</w:t>
            </w:r>
          </w:p>
        </w:tc>
        <w:tc>
          <w:tcPr>
            <w:tcW w:w="508"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375"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685"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683"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529"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529"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528"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449" w:type="pct"/>
            <w:vAlign w:val="center"/>
            <w:hideMark/>
          </w:tcPr>
          <w:p w:rsidR="00960C7E" w:rsidRPr="00960C7E" w:rsidRDefault="00960C7E" w:rsidP="00960C7E">
            <w:pPr>
              <w:spacing w:line="280" w:lineRule="exact"/>
              <w:jc w:val="center"/>
              <w:rPr>
                <w:rFonts w:asciiTheme="minorEastAsia" w:hAnsiTheme="minorEastAsia"/>
                <w:sz w:val="20"/>
                <w:szCs w:val="20"/>
              </w:rPr>
            </w:pPr>
            <w:r w:rsidRPr="00960C7E">
              <w:rPr>
                <w:rFonts w:asciiTheme="minorEastAsia" w:hAnsiTheme="minorEastAsia" w:hint="eastAsia"/>
                <w:sz w:val="20"/>
                <w:szCs w:val="20"/>
              </w:rPr>
              <w:t>残</w:t>
            </w:r>
            <w:r w:rsidRPr="00960C7E">
              <w:rPr>
                <w:rFonts w:asciiTheme="minorEastAsia" w:hAnsiTheme="minorEastAsia"/>
                <w:sz w:val="20"/>
                <w:szCs w:val="20"/>
              </w:rPr>
              <w:t>(</w:t>
            </w:r>
            <w:r w:rsidRPr="00960C7E">
              <w:rPr>
                <w:rFonts w:asciiTheme="minorEastAsia" w:hAnsiTheme="minorEastAsia" w:hint="eastAsia"/>
                <w:sz w:val="20"/>
                <w:szCs w:val="20"/>
              </w:rPr>
              <w:t xml:space="preserve">　　</w:t>
            </w:r>
            <w:r w:rsidRPr="00960C7E">
              <w:rPr>
                <w:rFonts w:asciiTheme="minorEastAsia" w:hAnsiTheme="minorEastAsia"/>
                <w:sz w:val="20"/>
                <w:szCs w:val="20"/>
              </w:rPr>
              <w:t>)</w:t>
            </w:r>
          </w:p>
        </w:tc>
        <w:tc>
          <w:tcPr>
            <w:tcW w:w="286" w:type="pct"/>
            <w:vAlign w:val="center"/>
            <w:hideMark/>
          </w:tcPr>
          <w:p w:rsidR="00960C7E" w:rsidRPr="00960C7E" w:rsidRDefault="00960C7E" w:rsidP="00960C7E">
            <w:pPr>
              <w:spacing w:line="280" w:lineRule="exact"/>
              <w:jc w:val="center"/>
              <w:rPr>
                <w:rFonts w:asciiTheme="minorEastAsia" w:hAnsiTheme="minorEastAsia"/>
                <w:sz w:val="20"/>
                <w:szCs w:val="20"/>
              </w:rPr>
            </w:pPr>
          </w:p>
        </w:tc>
      </w:tr>
      <w:tr w:rsidR="00960C7E" w:rsidRPr="00960C7E" w:rsidTr="00960C7E">
        <w:trPr>
          <w:trHeight w:val="403"/>
        </w:trPr>
        <w:tc>
          <w:tcPr>
            <w:tcW w:w="430" w:type="pct"/>
            <w:vAlign w:val="center"/>
            <w:hideMark/>
          </w:tcPr>
          <w:p w:rsidR="00960C7E" w:rsidRPr="00960C7E" w:rsidRDefault="00960C7E" w:rsidP="00960C7E">
            <w:pPr>
              <w:widowControl/>
              <w:spacing w:line="280" w:lineRule="exact"/>
              <w:contextualSpacing/>
              <w:jc w:val="center"/>
              <w:rPr>
                <w:rFonts w:asciiTheme="minorEastAsia" w:hAnsiTheme="minorEastAsia" w:cs="ＭＳ Ｐゴシック"/>
                <w:spacing w:val="20"/>
                <w:kern w:val="0"/>
                <w:sz w:val="20"/>
                <w:szCs w:val="20"/>
              </w:rPr>
            </w:pPr>
            <w:r w:rsidRPr="00960C7E">
              <w:rPr>
                <w:rFonts w:asciiTheme="minorEastAsia" w:hAnsiTheme="minorEastAsia" w:cs="ＭＳ Ｐゴシック" w:hint="eastAsia"/>
                <w:spacing w:val="20"/>
                <w:kern w:val="0"/>
                <w:sz w:val="20"/>
                <w:szCs w:val="20"/>
              </w:rPr>
              <w:t>累計</w:t>
            </w:r>
          </w:p>
        </w:tc>
        <w:tc>
          <w:tcPr>
            <w:tcW w:w="508"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375"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685"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683"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529"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529"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528"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449" w:type="pct"/>
            <w:vAlign w:val="center"/>
            <w:hideMark/>
          </w:tcPr>
          <w:p w:rsidR="00960C7E" w:rsidRPr="00960C7E" w:rsidRDefault="00960C7E" w:rsidP="00960C7E">
            <w:pPr>
              <w:spacing w:line="280" w:lineRule="exact"/>
              <w:jc w:val="center"/>
              <w:rPr>
                <w:rFonts w:asciiTheme="minorEastAsia" w:hAnsiTheme="minorEastAsia"/>
                <w:sz w:val="20"/>
                <w:szCs w:val="20"/>
              </w:rPr>
            </w:pPr>
          </w:p>
        </w:tc>
        <w:tc>
          <w:tcPr>
            <w:tcW w:w="286" w:type="pct"/>
            <w:vAlign w:val="center"/>
            <w:hideMark/>
          </w:tcPr>
          <w:p w:rsidR="00960C7E" w:rsidRPr="00960C7E" w:rsidRDefault="00960C7E" w:rsidP="00960C7E">
            <w:pPr>
              <w:spacing w:line="280" w:lineRule="exact"/>
              <w:jc w:val="center"/>
              <w:rPr>
                <w:rFonts w:asciiTheme="minorEastAsia" w:hAnsiTheme="minorEastAsia"/>
                <w:sz w:val="20"/>
                <w:szCs w:val="20"/>
              </w:rPr>
            </w:pPr>
          </w:p>
        </w:tc>
      </w:tr>
    </w:tbl>
    <w:p w:rsidR="00EE54C0" w:rsidRPr="00960C7E" w:rsidRDefault="00942B9E" w:rsidP="00960C7E">
      <w:pPr>
        <w:rPr>
          <w:rFonts w:asciiTheme="minorEastAsia" w:hAnsiTheme="minorEastAsia"/>
          <w:szCs w:val="21"/>
        </w:rPr>
      </w:pPr>
      <w:r w:rsidRPr="00960C7E">
        <w:rPr>
          <w:rFonts w:asciiTheme="minorEastAsia" w:hAnsiTheme="minorEastAsia" w:hint="eastAsia"/>
          <w:szCs w:val="21"/>
        </w:rPr>
        <w:t>注</w:t>
      </w:r>
    </w:p>
    <w:p w:rsidR="00942B9E" w:rsidRDefault="00942B9E" w:rsidP="00960C7E">
      <w:pPr>
        <w:ind w:left="424" w:hangingChars="202" w:hanging="424"/>
        <w:rPr>
          <w:rFonts w:asciiTheme="minorEastAsia" w:hAnsiTheme="minorEastAsia"/>
          <w:szCs w:val="21"/>
        </w:rPr>
      </w:pPr>
      <w:r w:rsidRPr="00960C7E">
        <w:rPr>
          <w:rFonts w:asciiTheme="minorEastAsia" w:hAnsiTheme="minorEastAsia" w:hint="eastAsia"/>
          <w:szCs w:val="21"/>
        </w:rPr>
        <w:t xml:space="preserve">　１　この土砂等管理台帳は、発生場所ごとに作成し、土砂等の搬入過程を</w:t>
      </w:r>
      <w:r w:rsidRPr="00960C7E">
        <w:rPr>
          <w:rFonts w:asciiTheme="minorEastAsia" w:hAnsiTheme="minorEastAsia"/>
          <w:szCs w:val="21"/>
        </w:rPr>
        <w:t>1</w:t>
      </w:r>
      <w:r w:rsidRPr="00960C7E">
        <w:rPr>
          <w:rFonts w:asciiTheme="minorEastAsia" w:hAnsiTheme="minorEastAsia" w:hint="eastAsia"/>
          <w:szCs w:val="21"/>
        </w:rPr>
        <w:t>日ごとに記入すること。</w:t>
      </w:r>
    </w:p>
    <w:p w:rsidR="00942B9E" w:rsidRDefault="00960C7E" w:rsidP="00960C7E">
      <w:pPr>
        <w:rPr>
          <w:rFonts w:asciiTheme="minorEastAsia" w:hAnsiTheme="minorEastAsia"/>
          <w:szCs w:val="21"/>
        </w:rPr>
      </w:pPr>
      <w:r>
        <w:rPr>
          <w:rFonts w:asciiTheme="minorEastAsia" w:hAnsiTheme="minorEastAsia" w:hint="eastAsia"/>
          <w:szCs w:val="21"/>
        </w:rPr>
        <w:t xml:space="preserve">　</w:t>
      </w:r>
      <w:r w:rsidR="00942B9E" w:rsidRPr="00960C7E">
        <w:rPr>
          <w:rFonts w:asciiTheme="minorEastAsia" w:hAnsiTheme="minorEastAsia" w:hint="eastAsia"/>
          <w:szCs w:val="21"/>
        </w:rPr>
        <w:t>２　年度ごとに閉鎖すること。</w:t>
      </w:r>
    </w:p>
    <w:p w:rsidR="00942B9E" w:rsidRDefault="00960C7E" w:rsidP="00960C7E">
      <w:pPr>
        <w:rPr>
          <w:rFonts w:asciiTheme="minorEastAsia" w:hAnsiTheme="minorEastAsia"/>
          <w:szCs w:val="21"/>
        </w:rPr>
      </w:pPr>
      <w:r>
        <w:rPr>
          <w:rFonts w:asciiTheme="minorEastAsia" w:hAnsiTheme="minorEastAsia" w:hint="eastAsia"/>
          <w:szCs w:val="21"/>
        </w:rPr>
        <w:t xml:space="preserve">　</w:t>
      </w:r>
      <w:r w:rsidR="00942B9E" w:rsidRPr="00960C7E">
        <w:rPr>
          <w:rFonts w:asciiTheme="minorEastAsia" w:hAnsiTheme="minorEastAsia" w:hint="eastAsia"/>
          <w:szCs w:val="21"/>
        </w:rPr>
        <w:t>３　摘要の欄には、船名及び土砂等搬入届年月日等を記入すること。</w:t>
      </w:r>
    </w:p>
    <w:p w:rsidR="00960C7E" w:rsidRDefault="00960C7E" w:rsidP="00960C7E">
      <w:pPr>
        <w:ind w:left="424" w:hangingChars="202" w:hanging="424"/>
        <w:rPr>
          <w:rFonts w:asciiTheme="minorEastAsia" w:hAnsiTheme="minorEastAsia"/>
          <w:szCs w:val="21"/>
        </w:rPr>
      </w:pPr>
      <w:r>
        <w:rPr>
          <w:rFonts w:asciiTheme="minorEastAsia" w:hAnsiTheme="minorEastAsia" w:hint="eastAsia"/>
          <w:szCs w:val="21"/>
        </w:rPr>
        <w:t xml:space="preserve">　</w:t>
      </w:r>
      <w:r w:rsidR="00942B9E" w:rsidRPr="00960C7E">
        <w:rPr>
          <w:rFonts w:asciiTheme="minorEastAsia" w:hAnsiTheme="minorEastAsia" w:hint="eastAsia"/>
          <w:szCs w:val="21"/>
        </w:rPr>
        <w:t>４　搬入土砂等の区分の欄には、建設業に属する事業を行う者の再生資源の利用に関する判断の基準となるべき事項を定める省令別表第</w:t>
      </w:r>
      <w:r w:rsidR="00942B9E" w:rsidRPr="00960C7E">
        <w:rPr>
          <w:rFonts w:asciiTheme="minorEastAsia" w:hAnsiTheme="minorEastAsia"/>
          <w:szCs w:val="21"/>
        </w:rPr>
        <w:t>1</w:t>
      </w:r>
      <w:r w:rsidR="00942B9E" w:rsidRPr="00960C7E">
        <w:rPr>
          <w:rFonts w:asciiTheme="minorEastAsia" w:hAnsiTheme="minorEastAsia" w:hint="eastAsia"/>
          <w:szCs w:val="21"/>
        </w:rPr>
        <w:t>に規定する区分を記載すること。</w:t>
      </w:r>
    </w:p>
    <w:p w:rsidR="003707FC" w:rsidRPr="001944B7" w:rsidRDefault="003707FC" w:rsidP="00960C7E">
      <w:pPr>
        <w:ind w:left="566" w:hangingChars="202" w:hanging="566"/>
        <w:rPr>
          <w:rFonts w:asciiTheme="minorEastAsia" w:hAnsiTheme="minorEastAsia"/>
          <w:sz w:val="24"/>
          <w:szCs w:val="24"/>
        </w:rPr>
      </w:pPr>
      <w:r w:rsidRPr="001944B7">
        <w:rPr>
          <w:rFonts w:asciiTheme="minorEastAsia" w:hAnsiTheme="minorEastAsia" w:cs="ＭＳ ゴシック"/>
          <w:spacing w:val="20"/>
          <w:kern w:val="0"/>
          <w:sz w:val="24"/>
          <w:szCs w:val="24"/>
        </w:rPr>
        <w:br w:type="page"/>
      </w:r>
    </w:p>
    <w:p w:rsidR="00942B9E" w:rsidRPr="001944B7" w:rsidRDefault="00942B9E" w:rsidP="00942B9E">
      <w:pPr>
        <w:widowControl/>
        <w:jc w:val="left"/>
        <w:rPr>
          <w:rFonts w:asciiTheme="minorEastAsia" w:hAnsiTheme="minorEastAsia" w:cs="ＭＳ ゴシック"/>
          <w:spacing w:val="20"/>
          <w:kern w:val="0"/>
          <w:sz w:val="24"/>
          <w:szCs w:val="24"/>
        </w:rPr>
        <w:sectPr w:rsidR="00942B9E" w:rsidRPr="001944B7" w:rsidSect="001944B7">
          <w:pgSz w:w="11906" w:h="16838"/>
          <w:pgMar w:top="1134" w:right="1245" w:bottom="1021" w:left="1418" w:header="851" w:footer="992" w:gutter="0"/>
          <w:cols w:space="425"/>
          <w:docGrid w:type="lines" w:linePitch="360"/>
        </w:sectPr>
      </w:pPr>
    </w:p>
    <w:p w:rsidR="000C2051" w:rsidRPr="00960C7E" w:rsidRDefault="00D262DD" w:rsidP="009E2CC1">
      <w:pPr>
        <w:widowControl/>
        <w:ind w:firstLineChars="100" w:firstLine="240"/>
        <w:contextualSpacing/>
        <w:jc w:val="left"/>
        <w:rPr>
          <w:rFonts w:asciiTheme="minorEastAsia" w:hAnsiTheme="minorEastAsia" w:cs="ＭＳ ゴシック"/>
          <w:kern w:val="0"/>
          <w:sz w:val="24"/>
          <w:szCs w:val="24"/>
        </w:rPr>
      </w:pPr>
      <w:r w:rsidRPr="00960C7E">
        <w:rPr>
          <w:rFonts w:asciiTheme="minorEastAsia" w:hAnsiTheme="minorEastAsia" w:cs="ＭＳ ゴシック" w:hint="eastAsia"/>
          <w:kern w:val="0"/>
          <w:sz w:val="24"/>
          <w:szCs w:val="24"/>
        </w:rPr>
        <w:lastRenderedPageBreak/>
        <w:t>第</w:t>
      </w:r>
      <w:r w:rsidR="00942B9E" w:rsidRPr="00960C7E">
        <w:rPr>
          <w:rFonts w:asciiTheme="minorEastAsia" w:hAnsiTheme="minorEastAsia" w:cs="ＭＳ ゴシック" w:hint="eastAsia"/>
          <w:kern w:val="0"/>
          <w:sz w:val="24"/>
          <w:szCs w:val="24"/>
        </w:rPr>
        <w:t>２７</w:t>
      </w:r>
      <w:r w:rsidRPr="00960C7E">
        <w:rPr>
          <w:rFonts w:asciiTheme="minorEastAsia" w:hAnsiTheme="minorEastAsia" w:cs="ＭＳ ゴシック" w:hint="eastAsia"/>
          <w:kern w:val="0"/>
          <w:sz w:val="24"/>
          <w:szCs w:val="24"/>
        </w:rPr>
        <w:t>号様式（第</w:t>
      </w:r>
      <w:r w:rsidR="00942B9E" w:rsidRPr="00960C7E">
        <w:rPr>
          <w:rFonts w:asciiTheme="minorEastAsia" w:hAnsiTheme="minorEastAsia" w:cs="ＭＳ ゴシック" w:hint="eastAsia"/>
          <w:kern w:val="0"/>
          <w:sz w:val="24"/>
          <w:szCs w:val="24"/>
        </w:rPr>
        <w:t>１９</w:t>
      </w:r>
      <w:r w:rsidRPr="00960C7E">
        <w:rPr>
          <w:rFonts w:asciiTheme="minorEastAsia" w:hAnsiTheme="minorEastAsia" w:cs="ＭＳ ゴシック" w:hint="eastAsia"/>
          <w:kern w:val="0"/>
          <w:sz w:val="24"/>
          <w:szCs w:val="24"/>
        </w:rPr>
        <w:t>条関係）</w:t>
      </w: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事業状況報告書</w:t>
      </w:r>
    </w:p>
    <w:p w:rsidR="00942B9E" w:rsidRPr="001944B7" w:rsidRDefault="00942B9E" w:rsidP="00F8369C">
      <w:pPr>
        <w:widowControl/>
        <w:contextualSpacing/>
        <w:rPr>
          <w:rFonts w:asciiTheme="minorEastAsia" w:hAnsiTheme="minorEastAsia" w:cs="ＭＳ ゴシック"/>
          <w:spacing w:val="20"/>
          <w:kern w:val="0"/>
          <w:sz w:val="24"/>
          <w:szCs w:val="24"/>
        </w:rPr>
      </w:pPr>
    </w:p>
    <w:p w:rsidR="000C2051" w:rsidRPr="001944B7" w:rsidRDefault="000C2051" w:rsidP="004E280D">
      <w:pPr>
        <w:widowControl/>
        <w:wordWrap w:val="0"/>
        <w:ind w:right="29"/>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w:t>
      </w:r>
      <w:r w:rsidR="004E280D">
        <w:rPr>
          <w:rFonts w:asciiTheme="minorEastAsia" w:hAnsiTheme="minorEastAsia" w:cs="ＭＳ ゴシック" w:hint="eastAsia"/>
          <w:spacing w:val="20"/>
          <w:kern w:val="0"/>
          <w:sz w:val="24"/>
          <w:szCs w:val="24"/>
        </w:rPr>
        <w:t xml:space="preserve">　</w:t>
      </w:r>
    </w:p>
    <w:p w:rsidR="000C2051" w:rsidRPr="001944B7" w:rsidRDefault="004E280D" w:rsidP="004E280D">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4E280D" w:rsidRDefault="004E280D" w:rsidP="004E280D">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4E280D" w:rsidRDefault="004E280D" w:rsidP="004E280D">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4E280D" w:rsidRPr="001944B7" w:rsidRDefault="004E280D" w:rsidP="004E280D">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4E280D" w:rsidRPr="001944B7" w:rsidRDefault="004E280D" w:rsidP="004E280D">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4E280D" w:rsidRPr="001944B7" w:rsidRDefault="004E280D" w:rsidP="004E280D">
      <w:pPr>
        <w:rPr>
          <w:rFonts w:asciiTheme="minorEastAsia" w:hAnsiTheme="minorEastAsia"/>
          <w:sz w:val="24"/>
          <w:szCs w:val="24"/>
        </w:rPr>
      </w:pPr>
      <w:r w:rsidRPr="001944B7">
        <w:rPr>
          <w:rFonts w:asciiTheme="minorEastAsia" w:hAnsiTheme="minorEastAsia" w:hint="eastAsia"/>
          <w:sz w:val="24"/>
          <w:szCs w:val="24"/>
        </w:rPr>
        <w:t xml:space="preserve">　　　　　　　　　　　　　　　　担当者</w:t>
      </w:r>
    </w:p>
    <w:p w:rsidR="004E280D" w:rsidRDefault="004E280D" w:rsidP="004E280D">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4E280D" w:rsidRPr="001944B7" w:rsidRDefault="004E280D" w:rsidP="004E280D">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4E280D" w:rsidRPr="001944B7" w:rsidRDefault="004E280D" w:rsidP="004E280D">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1944B7" w:rsidRDefault="000C2051" w:rsidP="004E280D">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9E76B9"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9E76B9" w:rsidRPr="001944B7">
        <w:rPr>
          <w:rFonts w:asciiTheme="minorEastAsia" w:hAnsiTheme="minorEastAsia" w:hint="eastAsia"/>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第２０条第２項の規定により、</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事業の状況を次のとおり報告します。</w:t>
      </w:r>
    </w:p>
    <w:tbl>
      <w:tblPr>
        <w:tblStyle w:val="a7"/>
        <w:tblW w:w="9225" w:type="dxa"/>
        <w:jc w:val="center"/>
        <w:tblLook w:val="04A0" w:firstRow="1" w:lastRow="0" w:firstColumn="1" w:lastColumn="0" w:noHBand="0" w:noVBand="1"/>
      </w:tblPr>
      <w:tblGrid>
        <w:gridCol w:w="2409"/>
        <w:gridCol w:w="131"/>
        <w:gridCol w:w="1271"/>
        <w:gridCol w:w="1279"/>
        <w:gridCol w:w="1277"/>
        <w:gridCol w:w="1277"/>
        <w:gridCol w:w="1581"/>
      </w:tblGrid>
      <w:tr w:rsidR="00066823" w:rsidRPr="004E280D" w:rsidTr="009E2CC1">
        <w:trPr>
          <w:trHeight w:val="480"/>
          <w:jc w:val="center"/>
        </w:trPr>
        <w:tc>
          <w:tcPr>
            <w:tcW w:w="1306" w:type="pct"/>
            <w:hideMark/>
          </w:tcPr>
          <w:p w:rsidR="000C2051" w:rsidRPr="004E280D" w:rsidRDefault="005C342B" w:rsidP="00942B9E">
            <w:pPr>
              <w:rPr>
                <w:rFonts w:asciiTheme="minorEastAsia" w:hAnsiTheme="minorEastAsia"/>
                <w:sz w:val="22"/>
              </w:rPr>
            </w:pPr>
            <w:r w:rsidRPr="004E280D">
              <w:rPr>
                <w:rFonts w:asciiTheme="minorEastAsia" w:hAnsiTheme="minorEastAsia" w:hint="eastAsia"/>
                <w:sz w:val="22"/>
              </w:rPr>
              <w:t>埋立て</w:t>
            </w:r>
            <w:r w:rsidR="000C2051" w:rsidRPr="004E280D">
              <w:rPr>
                <w:rFonts w:asciiTheme="minorEastAsia" w:hAnsiTheme="minorEastAsia" w:hint="eastAsia"/>
                <w:sz w:val="22"/>
              </w:rPr>
              <w:t>事業の許可年月日及び許可番号</w:t>
            </w:r>
          </w:p>
        </w:tc>
        <w:tc>
          <w:tcPr>
            <w:tcW w:w="3694" w:type="pct"/>
            <w:gridSpan w:val="6"/>
            <w:vAlign w:val="center"/>
            <w:hideMark/>
          </w:tcPr>
          <w:p w:rsidR="000C2051" w:rsidRPr="004E280D" w:rsidRDefault="000C2051" w:rsidP="006D2D7D">
            <w:pPr>
              <w:rPr>
                <w:rFonts w:asciiTheme="minorEastAsia" w:hAnsiTheme="minorEastAsia"/>
                <w:sz w:val="22"/>
              </w:rPr>
            </w:pPr>
            <w:r w:rsidRPr="004E280D">
              <w:rPr>
                <w:rFonts w:asciiTheme="minorEastAsia" w:hAnsiTheme="minorEastAsia" w:hint="eastAsia"/>
                <w:sz w:val="22"/>
              </w:rPr>
              <w:t xml:space="preserve">　　　　年　　月　　日　</w:t>
            </w:r>
            <w:r w:rsidR="00AD4A83" w:rsidRPr="004E280D">
              <w:rPr>
                <w:rFonts w:asciiTheme="minorEastAsia" w:hAnsiTheme="minorEastAsia" w:hint="eastAsia"/>
                <w:sz w:val="22"/>
              </w:rPr>
              <w:t xml:space="preserve">　　　</w:t>
            </w:r>
            <w:r w:rsidRPr="004E280D">
              <w:rPr>
                <w:rFonts w:asciiTheme="minorEastAsia" w:hAnsiTheme="minorEastAsia" w:hint="eastAsia"/>
                <w:sz w:val="22"/>
              </w:rPr>
              <w:t>第　　　号</w:t>
            </w:r>
          </w:p>
        </w:tc>
      </w:tr>
      <w:tr w:rsidR="00066823" w:rsidRPr="004E280D" w:rsidTr="009E2CC1">
        <w:trPr>
          <w:trHeight w:val="465"/>
          <w:jc w:val="center"/>
        </w:trPr>
        <w:tc>
          <w:tcPr>
            <w:tcW w:w="1306" w:type="pct"/>
            <w:hideMark/>
          </w:tcPr>
          <w:p w:rsidR="000C2051" w:rsidRPr="004E280D" w:rsidRDefault="005C342B" w:rsidP="00942B9E">
            <w:pPr>
              <w:rPr>
                <w:rFonts w:asciiTheme="minorEastAsia" w:hAnsiTheme="minorEastAsia"/>
                <w:sz w:val="22"/>
              </w:rPr>
            </w:pPr>
            <w:r w:rsidRPr="004E280D">
              <w:rPr>
                <w:rFonts w:asciiTheme="minorEastAsia" w:hAnsiTheme="minorEastAsia" w:hint="eastAsia"/>
                <w:sz w:val="22"/>
              </w:rPr>
              <w:t>埋立て</w:t>
            </w:r>
            <w:r w:rsidR="000C2051" w:rsidRPr="004E280D">
              <w:rPr>
                <w:rFonts w:asciiTheme="minorEastAsia" w:hAnsiTheme="minorEastAsia" w:hint="eastAsia"/>
                <w:sz w:val="22"/>
              </w:rPr>
              <w:t>事業の許可期間</w:t>
            </w:r>
          </w:p>
        </w:tc>
        <w:tc>
          <w:tcPr>
            <w:tcW w:w="3694" w:type="pct"/>
            <w:gridSpan w:val="6"/>
            <w:vAlign w:val="center"/>
            <w:hideMark/>
          </w:tcPr>
          <w:p w:rsidR="000C2051" w:rsidRPr="004E280D" w:rsidRDefault="00AD4A83" w:rsidP="006D2D7D">
            <w:pPr>
              <w:rPr>
                <w:rFonts w:asciiTheme="minorEastAsia" w:hAnsiTheme="minorEastAsia"/>
                <w:sz w:val="22"/>
              </w:rPr>
            </w:pPr>
            <w:r w:rsidRPr="004E280D">
              <w:rPr>
                <w:rFonts w:asciiTheme="minorEastAsia" w:hAnsiTheme="minorEastAsia" w:hint="eastAsia"/>
                <w:sz w:val="22"/>
              </w:rPr>
              <w:t xml:space="preserve">　</w:t>
            </w:r>
            <w:r w:rsidR="006D2D7D" w:rsidRPr="004E280D">
              <w:rPr>
                <w:rFonts w:asciiTheme="minorEastAsia" w:hAnsiTheme="minorEastAsia" w:hint="eastAsia"/>
                <w:sz w:val="22"/>
              </w:rPr>
              <w:t xml:space="preserve">　</w:t>
            </w:r>
            <w:r w:rsidR="000C2051" w:rsidRPr="004E280D">
              <w:rPr>
                <w:rFonts w:asciiTheme="minorEastAsia" w:hAnsiTheme="minorEastAsia" w:hint="eastAsia"/>
                <w:sz w:val="22"/>
              </w:rPr>
              <w:t xml:space="preserve">　　年　　月　　日から</w:t>
            </w:r>
            <w:r w:rsidRPr="004E280D">
              <w:rPr>
                <w:rFonts w:asciiTheme="minorEastAsia" w:hAnsiTheme="minorEastAsia" w:hint="eastAsia"/>
                <w:sz w:val="22"/>
              </w:rPr>
              <w:t xml:space="preserve">　</w:t>
            </w:r>
            <w:r w:rsidR="000C2051" w:rsidRPr="004E280D">
              <w:rPr>
                <w:rFonts w:asciiTheme="minorEastAsia" w:hAnsiTheme="minorEastAsia" w:hint="eastAsia"/>
                <w:sz w:val="22"/>
              </w:rPr>
              <w:t xml:space="preserve">　　年　　月　　日まで</w:t>
            </w:r>
          </w:p>
        </w:tc>
      </w:tr>
      <w:tr w:rsidR="00066823" w:rsidRPr="004E280D" w:rsidTr="009E2CC1">
        <w:trPr>
          <w:trHeight w:val="465"/>
          <w:jc w:val="center"/>
        </w:trPr>
        <w:tc>
          <w:tcPr>
            <w:tcW w:w="1306" w:type="pct"/>
            <w:hideMark/>
          </w:tcPr>
          <w:p w:rsidR="000C2051" w:rsidRPr="004E280D" w:rsidRDefault="000C2051" w:rsidP="00942B9E">
            <w:pPr>
              <w:rPr>
                <w:rFonts w:asciiTheme="minorEastAsia" w:hAnsiTheme="minorEastAsia"/>
                <w:sz w:val="22"/>
              </w:rPr>
            </w:pPr>
            <w:r w:rsidRPr="004E280D">
              <w:rPr>
                <w:rFonts w:asciiTheme="minorEastAsia" w:hAnsiTheme="minorEastAsia" w:hint="eastAsia"/>
                <w:sz w:val="22"/>
              </w:rPr>
              <w:t>事業場の土地の所在地</w:t>
            </w:r>
          </w:p>
        </w:tc>
        <w:tc>
          <w:tcPr>
            <w:tcW w:w="3694" w:type="pct"/>
            <w:gridSpan w:val="6"/>
            <w:vAlign w:val="center"/>
            <w:hideMark/>
          </w:tcPr>
          <w:p w:rsidR="000C2051" w:rsidRPr="004E280D" w:rsidRDefault="000E0EEE" w:rsidP="006D2D7D">
            <w:pPr>
              <w:rPr>
                <w:rFonts w:asciiTheme="minorEastAsia" w:hAnsiTheme="minorEastAsia"/>
                <w:sz w:val="22"/>
              </w:rPr>
            </w:pPr>
            <w:r w:rsidRPr="004E280D">
              <w:rPr>
                <w:rFonts w:asciiTheme="minorEastAsia" w:hAnsiTheme="minorEastAsia" w:hint="eastAsia"/>
                <w:sz w:val="22"/>
              </w:rPr>
              <w:t>大多喜</w:t>
            </w:r>
            <w:r w:rsidR="000C2051" w:rsidRPr="004E280D">
              <w:rPr>
                <w:rFonts w:asciiTheme="minorEastAsia" w:hAnsiTheme="minorEastAsia" w:hint="eastAsia"/>
                <w:sz w:val="22"/>
              </w:rPr>
              <w:t>町　　　　　　ほか　　　筆</w:t>
            </w:r>
          </w:p>
        </w:tc>
      </w:tr>
      <w:tr w:rsidR="00066823" w:rsidRPr="004E280D" w:rsidTr="00B35895">
        <w:trPr>
          <w:trHeight w:val="420"/>
          <w:jc w:val="center"/>
        </w:trPr>
        <w:tc>
          <w:tcPr>
            <w:tcW w:w="5000" w:type="pct"/>
            <w:gridSpan w:val="7"/>
            <w:hideMark/>
          </w:tcPr>
          <w:p w:rsidR="000C2051" w:rsidRPr="004E280D" w:rsidRDefault="000C2051" w:rsidP="00942B9E">
            <w:pPr>
              <w:rPr>
                <w:rFonts w:asciiTheme="minorEastAsia" w:hAnsiTheme="minorEastAsia"/>
                <w:sz w:val="22"/>
              </w:rPr>
            </w:pPr>
            <w:r w:rsidRPr="004E280D">
              <w:rPr>
                <w:rFonts w:asciiTheme="minorEastAsia" w:hAnsiTheme="minorEastAsia" w:hint="eastAsia"/>
                <w:sz w:val="22"/>
              </w:rPr>
              <w:t xml:space="preserve">事業区域の面積　　　　　　　　　　　</w:t>
            </w:r>
            <w:r w:rsidR="00942B9E" w:rsidRPr="004E280D">
              <w:rPr>
                <w:rFonts w:asciiTheme="minorEastAsia" w:hAnsiTheme="minorEastAsia" w:hint="eastAsia"/>
                <w:sz w:val="22"/>
              </w:rPr>
              <w:t xml:space="preserve">　</w:t>
            </w:r>
            <w:r w:rsidRPr="004E280D">
              <w:rPr>
                <w:rFonts w:asciiTheme="minorEastAsia" w:hAnsiTheme="minorEastAsia" w:hint="eastAsia"/>
                <w:sz w:val="22"/>
              </w:rPr>
              <w:t xml:space="preserve">　㎡（うち今回実施済面積　　　　　㎡）</w:t>
            </w:r>
          </w:p>
          <w:p w:rsidR="000C2051" w:rsidRPr="004E280D" w:rsidRDefault="000C2051" w:rsidP="00942B9E">
            <w:pPr>
              <w:rPr>
                <w:rFonts w:asciiTheme="minorEastAsia" w:hAnsiTheme="minorEastAsia"/>
                <w:sz w:val="22"/>
              </w:rPr>
            </w:pPr>
            <w:r w:rsidRPr="004E280D">
              <w:rPr>
                <w:rFonts w:asciiTheme="minorEastAsia" w:hAnsiTheme="minorEastAsia" w:hint="eastAsia"/>
                <w:sz w:val="22"/>
              </w:rPr>
              <w:t xml:space="preserve">　　　　　　　　　　　　　　　　　　　</w:t>
            </w:r>
            <w:r w:rsidR="00942B9E" w:rsidRPr="004E280D">
              <w:rPr>
                <w:rFonts w:asciiTheme="minorEastAsia" w:hAnsiTheme="minorEastAsia" w:hint="eastAsia"/>
                <w:sz w:val="22"/>
              </w:rPr>
              <w:t xml:space="preserve">　</w:t>
            </w:r>
            <w:r w:rsidRPr="004E280D">
              <w:rPr>
                <w:rFonts w:asciiTheme="minorEastAsia" w:hAnsiTheme="minorEastAsia" w:hint="eastAsia"/>
                <w:sz w:val="22"/>
              </w:rPr>
              <w:t xml:space="preserve">　（総実施済面積　　　　　　　　㎡）</w:t>
            </w:r>
          </w:p>
        </w:tc>
      </w:tr>
      <w:tr w:rsidR="00066823" w:rsidRPr="004E280D" w:rsidTr="00B35895">
        <w:trPr>
          <w:trHeight w:val="838"/>
          <w:jc w:val="center"/>
        </w:trPr>
        <w:tc>
          <w:tcPr>
            <w:tcW w:w="5000" w:type="pct"/>
            <w:gridSpan w:val="7"/>
            <w:hideMark/>
          </w:tcPr>
          <w:p w:rsidR="000C2051" w:rsidRPr="004E280D" w:rsidRDefault="005C342B" w:rsidP="00942B9E">
            <w:pPr>
              <w:rPr>
                <w:rFonts w:asciiTheme="minorEastAsia" w:hAnsiTheme="minorEastAsia"/>
                <w:sz w:val="22"/>
              </w:rPr>
            </w:pPr>
            <w:r w:rsidRPr="004E280D">
              <w:rPr>
                <w:rFonts w:asciiTheme="minorEastAsia" w:hAnsiTheme="minorEastAsia" w:hint="eastAsia"/>
                <w:sz w:val="22"/>
              </w:rPr>
              <w:t>埋立て</w:t>
            </w:r>
            <w:r w:rsidR="000C2051" w:rsidRPr="004E280D">
              <w:rPr>
                <w:rFonts w:asciiTheme="minorEastAsia" w:hAnsiTheme="minorEastAsia" w:hint="eastAsia"/>
                <w:sz w:val="22"/>
              </w:rPr>
              <w:t xml:space="preserve">事業に使用される土砂等の量　　　　㎥（うち今回実施済量　　</w:t>
            </w:r>
            <w:r w:rsidR="00942B9E" w:rsidRPr="004E280D">
              <w:rPr>
                <w:rFonts w:asciiTheme="minorEastAsia" w:hAnsiTheme="minorEastAsia" w:hint="eastAsia"/>
                <w:sz w:val="22"/>
              </w:rPr>
              <w:t xml:space="preserve">　</w:t>
            </w:r>
            <w:r w:rsidR="000C2051" w:rsidRPr="004E280D">
              <w:rPr>
                <w:rFonts w:asciiTheme="minorEastAsia" w:hAnsiTheme="minorEastAsia" w:hint="eastAsia"/>
                <w:sz w:val="22"/>
              </w:rPr>
              <w:t xml:space="preserve">　　　㎥）</w:t>
            </w:r>
          </w:p>
          <w:p w:rsidR="000C2051" w:rsidRPr="004E280D" w:rsidRDefault="000C2051" w:rsidP="00942B9E">
            <w:pPr>
              <w:rPr>
                <w:rFonts w:asciiTheme="minorEastAsia" w:hAnsiTheme="minorEastAsia"/>
                <w:sz w:val="22"/>
              </w:rPr>
            </w:pPr>
            <w:r w:rsidRPr="004E280D">
              <w:rPr>
                <w:rFonts w:asciiTheme="minorEastAsia" w:hAnsiTheme="minorEastAsia" w:hint="eastAsia"/>
                <w:sz w:val="22"/>
              </w:rPr>
              <w:t xml:space="preserve">　　　　　　　　　　　　　　　　　　</w:t>
            </w:r>
            <w:r w:rsidR="00942B9E" w:rsidRPr="004E280D">
              <w:rPr>
                <w:rFonts w:asciiTheme="minorEastAsia" w:hAnsiTheme="minorEastAsia" w:hint="eastAsia"/>
                <w:sz w:val="22"/>
              </w:rPr>
              <w:t xml:space="preserve">　</w:t>
            </w:r>
            <w:r w:rsidRPr="004E280D">
              <w:rPr>
                <w:rFonts w:asciiTheme="minorEastAsia" w:hAnsiTheme="minorEastAsia" w:hint="eastAsia"/>
                <w:sz w:val="22"/>
              </w:rPr>
              <w:t xml:space="preserve">　　（総実施済量　　　　　　　　　㎥）</w:t>
            </w:r>
          </w:p>
        </w:tc>
      </w:tr>
      <w:tr w:rsidR="00066823" w:rsidRPr="004E280D" w:rsidTr="00B35895">
        <w:trPr>
          <w:trHeight w:val="525"/>
          <w:jc w:val="center"/>
        </w:trPr>
        <w:tc>
          <w:tcPr>
            <w:tcW w:w="1377" w:type="pct"/>
            <w:gridSpan w:val="2"/>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今回の報告に係る期間</w:t>
            </w:r>
          </w:p>
        </w:tc>
        <w:tc>
          <w:tcPr>
            <w:tcW w:w="3623" w:type="pct"/>
            <w:gridSpan w:val="5"/>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年　　月　　日から</w:t>
            </w:r>
            <w:r w:rsidR="00AD4A83" w:rsidRPr="004E280D">
              <w:rPr>
                <w:rFonts w:asciiTheme="minorEastAsia" w:hAnsiTheme="minorEastAsia" w:hint="eastAsia"/>
                <w:sz w:val="22"/>
              </w:rPr>
              <w:t xml:space="preserve">　</w:t>
            </w:r>
            <w:r w:rsidRPr="004E280D">
              <w:rPr>
                <w:rFonts w:asciiTheme="minorEastAsia" w:hAnsiTheme="minorEastAsia" w:hint="eastAsia"/>
                <w:sz w:val="22"/>
              </w:rPr>
              <w:t xml:space="preserve">　　年　　月　　日まで</w:t>
            </w:r>
          </w:p>
        </w:tc>
      </w:tr>
      <w:tr w:rsidR="00066823" w:rsidRPr="004E280D" w:rsidTr="00B35895">
        <w:trPr>
          <w:trHeight w:val="855"/>
          <w:jc w:val="center"/>
        </w:trPr>
        <w:tc>
          <w:tcPr>
            <w:tcW w:w="1377" w:type="pct"/>
            <w:gridSpan w:val="2"/>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発生場所・工事名</w:t>
            </w:r>
          </w:p>
        </w:tc>
        <w:tc>
          <w:tcPr>
            <w:tcW w:w="689" w:type="pct"/>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搬入予定量（ｔ）</w:t>
            </w:r>
          </w:p>
        </w:tc>
        <w:tc>
          <w:tcPr>
            <w:tcW w:w="693" w:type="pct"/>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前回累計量（ｔ）</w:t>
            </w:r>
          </w:p>
        </w:tc>
        <w:tc>
          <w:tcPr>
            <w:tcW w:w="692" w:type="pct"/>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今回報告量（ｔ）</w:t>
            </w:r>
          </w:p>
        </w:tc>
        <w:tc>
          <w:tcPr>
            <w:tcW w:w="692" w:type="pct"/>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累計量</w:t>
            </w:r>
          </w:p>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（ｔ）</w:t>
            </w:r>
          </w:p>
        </w:tc>
        <w:tc>
          <w:tcPr>
            <w:tcW w:w="857" w:type="pct"/>
            <w:vAlign w:val="center"/>
            <w:hideMark/>
          </w:tcPr>
          <w:p w:rsidR="000C2051" w:rsidRPr="004E280D" w:rsidRDefault="000C2051" w:rsidP="00942B9E">
            <w:pPr>
              <w:jc w:val="center"/>
              <w:rPr>
                <w:rFonts w:asciiTheme="minorEastAsia" w:hAnsiTheme="minorEastAsia"/>
                <w:sz w:val="22"/>
              </w:rPr>
            </w:pPr>
            <w:r w:rsidRPr="004E280D">
              <w:rPr>
                <w:rFonts w:asciiTheme="minorEastAsia" w:hAnsiTheme="minorEastAsia" w:hint="eastAsia"/>
                <w:sz w:val="22"/>
              </w:rPr>
              <w:t>備考</w:t>
            </w:r>
          </w:p>
        </w:tc>
      </w:tr>
      <w:tr w:rsidR="00066823" w:rsidRPr="004E280D" w:rsidTr="00B35895">
        <w:trPr>
          <w:trHeight w:val="448"/>
          <w:jc w:val="center"/>
        </w:trPr>
        <w:tc>
          <w:tcPr>
            <w:tcW w:w="1377" w:type="pct"/>
            <w:gridSpan w:val="2"/>
            <w:vAlign w:val="center"/>
            <w:hideMark/>
          </w:tcPr>
          <w:p w:rsidR="000C2051" w:rsidRPr="004E280D" w:rsidRDefault="000C2051" w:rsidP="00942B9E">
            <w:pPr>
              <w:widowControl/>
              <w:spacing w:line="105" w:lineRule="atLeast"/>
              <w:contextualSpacing/>
              <w:jc w:val="center"/>
              <w:rPr>
                <w:rFonts w:asciiTheme="minorEastAsia" w:hAnsiTheme="minorEastAsia" w:cs="ＭＳ Ｐゴシック"/>
                <w:spacing w:val="20"/>
                <w:kern w:val="0"/>
                <w:sz w:val="22"/>
              </w:rPr>
            </w:pPr>
          </w:p>
        </w:tc>
        <w:tc>
          <w:tcPr>
            <w:tcW w:w="689" w:type="pct"/>
            <w:hideMark/>
          </w:tcPr>
          <w:p w:rsidR="000C2051" w:rsidRPr="004E280D" w:rsidRDefault="000C2051" w:rsidP="00942B9E">
            <w:pPr>
              <w:jc w:val="center"/>
              <w:rPr>
                <w:rFonts w:asciiTheme="minorEastAsia" w:hAnsiTheme="minorEastAsia"/>
                <w:sz w:val="22"/>
              </w:rPr>
            </w:pPr>
          </w:p>
        </w:tc>
        <w:tc>
          <w:tcPr>
            <w:tcW w:w="693"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857" w:type="pct"/>
            <w:hideMark/>
          </w:tcPr>
          <w:p w:rsidR="000C2051" w:rsidRPr="004E280D" w:rsidRDefault="000C2051" w:rsidP="00942B9E">
            <w:pPr>
              <w:jc w:val="center"/>
              <w:rPr>
                <w:rFonts w:asciiTheme="minorEastAsia" w:hAnsiTheme="minorEastAsia"/>
                <w:sz w:val="22"/>
              </w:rPr>
            </w:pPr>
          </w:p>
        </w:tc>
      </w:tr>
      <w:tr w:rsidR="00066823" w:rsidRPr="004E280D" w:rsidTr="00B35895">
        <w:trPr>
          <w:trHeight w:val="441"/>
          <w:jc w:val="center"/>
        </w:trPr>
        <w:tc>
          <w:tcPr>
            <w:tcW w:w="1377" w:type="pct"/>
            <w:gridSpan w:val="2"/>
            <w:vAlign w:val="center"/>
            <w:hideMark/>
          </w:tcPr>
          <w:p w:rsidR="000C2051" w:rsidRPr="004E280D" w:rsidRDefault="000C2051" w:rsidP="00942B9E">
            <w:pPr>
              <w:widowControl/>
              <w:contextualSpacing/>
              <w:jc w:val="center"/>
              <w:rPr>
                <w:rFonts w:asciiTheme="minorEastAsia" w:hAnsiTheme="minorEastAsia" w:cs="ＭＳ Ｐゴシック"/>
                <w:spacing w:val="20"/>
                <w:kern w:val="0"/>
                <w:sz w:val="22"/>
              </w:rPr>
            </w:pPr>
          </w:p>
        </w:tc>
        <w:tc>
          <w:tcPr>
            <w:tcW w:w="689" w:type="pct"/>
            <w:hideMark/>
          </w:tcPr>
          <w:p w:rsidR="000C2051" w:rsidRPr="004E280D" w:rsidRDefault="000C2051" w:rsidP="00942B9E">
            <w:pPr>
              <w:jc w:val="center"/>
              <w:rPr>
                <w:rFonts w:asciiTheme="minorEastAsia" w:hAnsiTheme="minorEastAsia"/>
                <w:sz w:val="22"/>
              </w:rPr>
            </w:pPr>
          </w:p>
        </w:tc>
        <w:tc>
          <w:tcPr>
            <w:tcW w:w="693"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857" w:type="pct"/>
            <w:hideMark/>
          </w:tcPr>
          <w:p w:rsidR="000C2051" w:rsidRPr="004E280D" w:rsidRDefault="000C2051" w:rsidP="00942B9E">
            <w:pPr>
              <w:jc w:val="center"/>
              <w:rPr>
                <w:rFonts w:asciiTheme="minorEastAsia" w:hAnsiTheme="minorEastAsia"/>
                <w:sz w:val="22"/>
              </w:rPr>
            </w:pPr>
          </w:p>
        </w:tc>
      </w:tr>
      <w:tr w:rsidR="00066823" w:rsidRPr="004E280D" w:rsidTr="00B35895">
        <w:trPr>
          <w:trHeight w:val="502"/>
          <w:jc w:val="center"/>
        </w:trPr>
        <w:tc>
          <w:tcPr>
            <w:tcW w:w="1377" w:type="pct"/>
            <w:gridSpan w:val="2"/>
            <w:vAlign w:val="center"/>
            <w:hideMark/>
          </w:tcPr>
          <w:p w:rsidR="000C2051" w:rsidRPr="004E280D" w:rsidRDefault="000C2051" w:rsidP="00942B9E">
            <w:pPr>
              <w:widowControl/>
              <w:contextualSpacing/>
              <w:jc w:val="center"/>
              <w:rPr>
                <w:rFonts w:asciiTheme="minorEastAsia" w:hAnsiTheme="minorEastAsia" w:cs="ＭＳ Ｐゴシック"/>
                <w:spacing w:val="20"/>
                <w:kern w:val="0"/>
                <w:sz w:val="22"/>
              </w:rPr>
            </w:pPr>
          </w:p>
        </w:tc>
        <w:tc>
          <w:tcPr>
            <w:tcW w:w="689" w:type="pct"/>
            <w:hideMark/>
          </w:tcPr>
          <w:p w:rsidR="000C2051" w:rsidRPr="004E280D" w:rsidRDefault="000C2051" w:rsidP="00942B9E">
            <w:pPr>
              <w:jc w:val="center"/>
              <w:rPr>
                <w:rFonts w:asciiTheme="minorEastAsia" w:hAnsiTheme="minorEastAsia"/>
                <w:sz w:val="22"/>
              </w:rPr>
            </w:pPr>
          </w:p>
        </w:tc>
        <w:tc>
          <w:tcPr>
            <w:tcW w:w="693"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857" w:type="pct"/>
            <w:hideMark/>
          </w:tcPr>
          <w:p w:rsidR="000C2051" w:rsidRPr="004E280D" w:rsidRDefault="000C2051" w:rsidP="00942B9E">
            <w:pPr>
              <w:jc w:val="center"/>
              <w:rPr>
                <w:rFonts w:asciiTheme="minorEastAsia" w:hAnsiTheme="minorEastAsia"/>
                <w:sz w:val="22"/>
              </w:rPr>
            </w:pPr>
          </w:p>
        </w:tc>
      </w:tr>
      <w:tr w:rsidR="00066823" w:rsidRPr="004E280D" w:rsidTr="00B35895">
        <w:trPr>
          <w:trHeight w:val="495"/>
          <w:jc w:val="center"/>
        </w:trPr>
        <w:tc>
          <w:tcPr>
            <w:tcW w:w="1377" w:type="pct"/>
            <w:gridSpan w:val="2"/>
            <w:vAlign w:val="center"/>
            <w:hideMark/>
          </w:tcPr>
          <w:p w:rsidR="000C2051" w:rsidRPr="004E280D" w:rsidRDefault="000C2051" w:rsidP="00942B9E">
            <w:pPr>
              <w:widowControl/>
              <w:contextualSpacing/>
              <w:jc w:val="center"/>
              <w:rPr>
                <w:rFonts w:asciiTheme="minorEastAsia" w:hAnsiTheme="minorEastAsia" w:cs="ＭＳ Ｐゴシック"/>
                <w:spacing w:val="20"/>
                <w:kern w:val="0"/>
                <w:sz w:val="22"/>
              </w:rPr>
            </w:pPr>
          </w:p>
        </w:tc>
        <w:tc>
          <w:tcPr>
            <w:tcW w:w="689" w:type="pct"/>
            <w:hideMark/>
          </w:tcPr>
          <w:p w:rsidR="000C2051" w:rsidRPr="004E280D" w:rsidRDefault="000C2051" w:rsidP="00942B9E">
            <w:pPr>
              <w:jc w:val="center"/>
              <w:rPr>
                <w:rFonts w:asciiTheme="minorEastAsia" w:hAnsiTheme="minorEastAsia"/>
                <w:sz w:val="22"/>
              </w:rPr>
            </w:pPr>
          </w:p>
        </w:tc>
        <w:tc>
          <w:tcPr>
            <w:tcW w:w="693"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857" w:type="pct"/>
            <w:hideMark/>
          </w:tcPr>
          <w:p w:rsidR="000C2051" w:rsidRPr="004E280D" w:rsidRDefault="000C2051" w:rsidP="00942B9E">
            <w:pPr>
              <w:jc w:val="center"/>
              <w:rPr>
                <w:rFonts w:asciiTheme="minorEastAsia" w:hAnsiTheme="minorEastAsia"/>
                <w:sz w:val="22"/>
              </w:rPr>
            </w:pPr>
          </w:p>
        </w:tc>
      </w:tr>
      <w:tr w:rsidR="00066823" w:rsidRPr="004E280D" w:rsidTr="00B35895">
        <w:trPr>
          <w:trHeight w:val="465"/>
          <w:jc w:val="center"/>
        </w:trPr>
        <w:tc>
          <w:tcPr>
            <w:tcW w:w="1377" w:type="pct"/>
            <w:gridSpan w:val="2"/>
            <w:vAlign w:val="center"/>
            <w:hideMark/>
          </w:tcPr>
          <w:p w:rsidR="000C2051" w:rsidRPr="004E280D" w:rsidRDefault="000C2051" w:rsidP="00942B9E">
            <w:pPr>
              <w:widowControl/>
              <w:contextualSpacing/>
              <w:jc w:val="center"/>
              <w:rPr>
                <w:rFonts w:asciiTheme="minorEastAsia" w:hAnsiTheme="minorEastAsia" w:cs="ＭＳ Ｐゴシック"/>
                <w:spacing w:val="20"/>
                <w:kern w:val="0"/>
                <w:sz w:val="22"/>
              </w:rPr>
            </w:pPr>
          </w:p>
        </w:tc>
        <w:tc>
          <w:tcPr>
            <w:tcW w:w="689" w:type="pct"/>
            <w:hideMark/>
          </w:tcPr>
          <w:p w:rsidR="000C2051" w:rsidRPr="004E280D" w:rsidRDefault="000C2051" w:rsidP="00942B9E">
            <w:pPr>
              <w:jc w:val="center"/>
              <w:rPr>
                <w:rFonts w:asciiTheme="minorEastAsia" w:hAnsiTheme="minorEastAsia"/>
                <w:sz w:val="22"/>
              </w:rPr>
            </w:pPr>
          </w:p>
        </w:tc>
        <w:tc>
          <w:tcPr>
            <w:tcW w:w="693"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857" w:type="pct"/>
            <w:hideMark/>
          </w:tcPr>
          <w:p w:rsidR="000C2051" w:rsidRPr="004E280D" w:rsidRDefault="000C2051" w:rsidP="00942B9E">
            <w:pPr>
              <w:jc w:val="center"/>
              <w:rPr>
                <w:rFonts w:asciiTheme="minorEastAsia" w:hAnsiTheme="minorEastAsia"/>
                <w:sz w:val="22"/>
              </w:rPr>
            </w:pPr>
          </w:p>
        </w:tc>
      </w:tr>
      <w:tr w:rsidR="00066823" w:rsidRPr="004E280D" w:rsidTr="00B35895">
        <w:trPr>
          <w:trHeight w:val="507"/>
          <w:jc w:val="center"/>
        </w:trPr>
        <w:tc>
          <w:tcPr>
            <w:tcW w:w="1377" w:type="pct"/>
            <w:gridSpan w:val="2"/>
            <w:vAlign w:val="center"/>
            <w:hideMark/>
          </w:tcPr>
          <w:p w:rsidR="000C2051" w:rsidRPr="004E280D" w:rsidRDefault="000C2051" w:rsidP="00EE12EE">
            <w:pPr>
              <w:widowControl/>
              <w:contextualSpacing/>
              <w:jc w:val="center"/>
              <w:rPr>
                <w:rFonts w:asciiTheme="minorEastAsia" w:hAnsiTheme="minorEastAsia" w:cs="ＭＳ Ｐゴシック"/>
                <w:spacing w:val="20"/>
                <w:kern w:val="0"/>
                <w:sz w:val="22"/>
              </w:rPr>
            </w:pPr>
            <w:r w:rsidRPr="004E280D">
              <w:rPr>
                <w:rFonts w:asciiTheme="minorEastAsia" w:hAnsiTheme="minorEastAsia" w:cs="ＭＳ Ｐゴシック" w:hint="eastAsia"/>
                <w:spacing w:val="20"/>
                <w:kern w:val="0"/>
                <w:sz w:val="22"/>
              </w:rPr>
              <w:t>合</w:t>
            </w:r>
            <w:r w:rsidR="00942B9E" w:rsidRPr="004E280D">
              <w:rPr>
                <w:rFonts w:asciiTheme="minorEastAsia" w:hAnsiTheme="minorEastAsia" w:cs="ＭＳ Ｐゴシック" w:hint="eastAsia"/>
                <w:spacing w:val="20"/>
                <w:kern w:val="0"/>
                <w:sz w:val="22"/>
              </w:rPr>
              <w:t xml:space="preserve">　　</w:t>
            </w:r>
            <w:r w:rsidRPr="004E280D">
              <w:rPr>
                <w:rFonts w:asciiTheme="minorEastAsia" w:hAnsiTheme="minorEastAsia" w:cs="ＭＳ Ｐゴシック" w:hint="eastAsia"/>
                <w:spacing w:val="20"/>
                <w:kern w:val="0"/>
                <w:sz w:val="22"/>
              </w:rPr>
              <w:t>計</w:t>
            </w:r>
          </w:p>
        </w:tc>
        <w:tc>
          <w:tcPr>
            <w:tcW w:w="689" w:type="pct"/>
            <w:hideMark/>
          </w:tcPr>
          <w:p w:rsidR="000C2051" w:rsidRPr="004E280D" w:rsidRDefault="000C2051" w:rsidP="00942B9E">
            <w:pPr>
              <w:jc w:val="center"/>
              <w:rPr>
                <w:rFonts w:asciiTheme="minorEastAsia" w:hAnsiTheme="minorEastAsia"/>
                <w:sz w:val="22"/>
              </w:rPr>
            </w:pPr>
          </w:p>
        </w:tc>
        <w:tc>
          <w:tcPr>
            <w:tcW w:w="693"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692" w:type="pct"/>
            <w:hideMark/>
          </w:tcPr>
          <w:p w:rsidR="000C2051" w:rsidRPr="004E280D" w:rsidRDefault="000C2051" w:rsidP="00942B9E">
            <w:pPr>
              <w:jc w:val="center"/>
              <w:rPr>
                <w:rFonts w:asciiTheme="minorEastAsia" w:hAnsiTheme="minorEastAsia"/>
                <w:sz w:val="22"/>
              </w:rPr>
            </w:pPr>
          </w:p>
        </w:tc>
        <w:tc>
          <w:tcPr>
            <w:tcW w:w="857" w:type="pct"/>
            <w:hideMark/>
          </w:tcPr>
          <w:p w:rsidR="000C2051" w:rsidRPr="004E280D" w:rsidRDefault="000C2051" w:rsidP="00942B9E">
            <w:pPr>
              <w:jc w:val="center"/>
              <w:rPr>
                <w:rFonts w:asciiTheme="minorEastAsia" w:hAnsiTheme="minorEastAsia"/>
                <w:sz w:val="22"/>
              </w:rPr>
            </w:pPr>
          </w:p>
        </w:tc>
      </w:tr>
    </w:tbl>
    <w:p w:rsidR="004E280D" w:rsidRDefault="004E280D">
      <w:pPr>
        <w:widowControl/>
        <w:rPr>
          <w:rFonts w:asciiTheme="minorEastAsia" w:hAnsiTheme="minorEastAsia" w:cs="ＭＳ ゴシック"/>
          <w:spacing w:val="20"/>
          <w:kern w:val="0"/>
          <w:sz w:val="24"/>
          <w:szCs w:val="24"/>
        </w:rPr>
      </w:pPr>
      <w:bookmarkStart w:id="24" w:name="Y28"/>
      <w:bookmarkEnd w:id="24"/>
      <w:r>
        <w:rPr>
          <w:rFonts w:asciiTheme="minorEastAsia" w:hAnsiTheme="minorEastAsia" w:cs="ＭＳ ゴシック"/>
          <w:spacing w:val="20"/>
          <w:kern w:val="0"/>
          <w:sz w:val="24"/>
          <w:szCs w:val="24"/>
        </w:rPr>
        <w:br w:type="page"/>
      </w:r>
      <w:bookmarkStart w:id="25" w:name="_GoBack"/>
      <w:bookmarkEnd w:id="25"/>
    </w:p>
    <w:p w:rsidR="000C2051" w:rsidRPr="001944B7" w:rsidRDefault="00D262DD" w:rsidP="005B6800">
      <w:pPr>
        <w:widowControl/>
        <w:contextualSpacing/>
        <w:jc w:val="left"/>
        <w:rPr>
          <w:rFonts w:asciiTheme="minorEastAsia" w:hAnsiTheme="minorEastAsia" w:cs="ＭＳ Ｐゴシック"/>
          <w:spacing w:val="20"/>
          <w:kern w:val="0"/>
          <w:sz w:val="24"/>
          <w:szCs w:val="24"/>
        </w:rPr>
      </w:pPr>
      <w:r w:rsidRPr="004E280D">
        <w:rPr>
          <w:rFonts w:asciiTheme="minorEastAsia" w:hAnsiTheme="minorEastAsia" w:cs="ＭＳ ゴシック" w:hint="eastAsia"/>
          <w:kern w:val="0"/>
          <w:sz w:val="24"/>
          <w:szCs w:val="24"/>
        </w:rPr>
        <w:lastRenderedPageBreak/>
        <w:t>第</w:t>
      </w:r>
      <w:r w:rsidR="001360B4" w:rsidRPr="004E280D">
        <w:rPr>
          <w:rFonts w:asciiTheme="minorEastAsia" w:hAnsiTheme="minorEastAsia" w:cs="ＭＳ ゴシック" w:hint="eastAsia"/>
          <w:kern w:val="0"/>
          <w:sz w:val="24"/>
          <w:szCs w:val="24"/>
        </w:rPr>
        <w:t>２８</w:t>
      </w:r>
      <w:r w:rsidRPr="004E280D">
        <w:rPr>
          <w:rFonts w:asciiTheme="minorEastAsia" w:hAnsiTheme="minorEastAsia" w:cs="ＭＳ ゴシック" w:hint="eastAsia"/>
          <w:kern w:val="0"/>
          <w:sz w:val="24"/>
          <w:szCs w:val="24"/>
        </w:rPr>
        <w:t>号様式（第</w:t>
      </w:r>
      <w:r w:rsidR="001360B4" w:rsidRPr="004E280D">
        <w:rPr>
          <w:rFonts w:asciiTheme="minorEastAsia" w:hAnsiTheme="minorEastAsia" w:cs="ＭＳ ゴシック" w:hint="eastAsia"/>
          <w:kern w:val="0"/>
          <w:sz w:val="24"/>
          <w:szCs w:val="24"/>
        </w:rPr>
        <w:t>１９</w:t>
      </w:r>
      <w:r w:rsidRPr="004E280D">
        <w:rPr>
          <w:rFonts w:asciiTheme="minorEastAsia" w:hAnsiTheme="minorEastAsia" w:cs="ＭＳ ゴシック" w:hint="eastAsia"/>
          <w:kern w:val="0"/>
          <w:sz w:val="24"/>
          <w:szCs w:val="24"/>
        </w:rPr>
        <w:t>条関係）</w:t>
      </w: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一時堆積事業状況報告書</w:t>
      </w:r>
    </w:p>
    <w:p w:rsidR="001360B4" w:rsidRPr="001944B7" w:rsidRDefault="001360B4" w:rsidP="000C2051">
      <w:pPr>
        <w:widowControl/>
        <w:contextualSpacing/>
        <w:jc w:val="center"/>
        <w:rPr>
          <w:rFonts w:asciiTheme="minorEastAsia" w:hAnsiTheme="minorEastAsia" w:cs="ＭＳ ゴシック"/>
          <w:spacing w:val="20"/>
          <w:kern w:val="0"/>
          <w:sz w:val="24"/>
          <w:szCs w:val="24"/>
        </w:rPr>
      </w:pPr>
    </w:p>
    <w:p w:rsidR="000C2051" w:rsidRPr="001944B7" w:rsidRDefault="000C2051" w:rsidP="004E280D">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4E280D">
        <w:rPr>
          <w:rFonts w:asciiTheme="minorEastAsia" w:hAnsiTheme="minorEastAsia" w:cs="ＭＳ ゴシック" w:hint="eastAsia"/>
          <w:spacing w:val="20"/>
          <w:kern w:val="0"/>
          <w:sz w:val="24"/>
          <w:szCs w:val="24"/>
        </w:rPr>
        <w:t xml:space="preserve">　</w:t>
      </w:r>
    </w:p>
    <w:p w:rsidR="000C2051" w:rsidRPr="001944B7" w:rsidRDefault="004E280D" w:rsidP="004E280D">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1360B4" w:rsidRPr="001944B7" w:rsidRDefault="001360B4" w:rsidP="00834EF5">
      <w:pPr>
        <w:widowControl/>
        <w:contextualSpacing/>
        <w:jc w:val="left"/>
        <w:rPr>
          <w:rFonts w:asciiTheme="minorEastAsia" w:hAnsiTheme="minorEastAsia" w:cs="ＭＳ ゴシック"/>
          <w:spacing w:val="20"/>
          <w:kern w:val="0"/>
          <w:sz w:val="24"/>
          <w:szCs w:val="24"/>
        </w:rPr>
      </w:pPr>
    </w:p>
    <w:p w:rsidR="002D3A4F" w:rsidRDefault="002D3A4F" w:rsidP="002D3A4F">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2D3A4F" w:rsidRDefault="002D3A4F" w:rsidP="002D3A4F">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2D3A4F" w:rsidRPr="001944B7" w:rsidRDefault="002D3A4F" w:rsidP="002D3A4F">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2D3A4F" w:rsidRPr="001944B7" w:rsidRDefault="002D3A4F" w:rsidP="002D3A4F">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2D3A4F" w:rsidRPr="001944B7" w:rsidRDefault="002D3A4F" w:rsidP="002D3A4F">
      <w:pPr>
        <w:rPr>
          <w:rFonts w:asciiTheme="minorEastAsia" w:hAnsiTheme="minorEastAsia"/>
          <w:sz w:val="24"/>
          <w:szCs w:val="24"/>
        </w:rPr>
      </w:pPr>
      <w:r w:rsidRPr="001944B7">
        <w:rPr>
          <w:rFonts w:asciiTheme="minorEastAsia" w:hAnsiTheme="minorEastAsia" w:hint="eastAsia"/>
          <w:sz w:val="24"/>
          <w:szCs w:val="24"/>
        </w:rPr>
        <w:t xml:space="preserve">　　　　　　　　　　　　　　　　担当者</w:t>
      </w:r>
    </w:p>
    <w:p w:rsidR="002D3A4F" w:rsidRDefault="002D3A4F" w:rsidP="002D3A4F">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2D3A4F" w:rsidRPr="001944B7" w:rsidRDefault="002D3A4F" w:rsidP="002D3A4F">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2D3A4F" w:rsidRPr="001944B7" w:rsidRDefault="002D3A4F" w:rsidP="002D3A4F">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p w:rsidR="000C2051" w:rsidRPr="001944B7" w:rsidRDefault="00584F74" w:rsidP="002D3A4F">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9E76B9"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9E76B9" w:rsidRPr="001944B7">
        <w:rPr>
          <w:rFonts w:asciiTheme="minorEastAsia" w:hAnsiTheme="minorEastAsia" w:hint="eastAsia"/>
          <w:sz w:val="24"/>
          <w:szCs w:val="24"/>
        </w:rPr>
        <w:t>等による土壌の汚染及び災害の発生の防止に関する条例</w:t>
      </w:r>
      <w:r w:rsidR="000C2051" w:rsidRPr="001944B7">
        <w:rPr>
          <w:rFonts w:asciiTheme="minorEastAsia" w:hAnsiTheme="minorEastAsia" w:cs="ＭＳ ゴシック" w:hint="eastAsia"/>
          <w:spacing w:val="20"/>
          <w:kern w:val="0"/>
          <w:sz w:val="24"/>
          <w:szCs w:val="24"/>
        </w:rPr>
        <w:t>第２０条第２項の規定により、</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事業の状況を次のとおり報告します。</w:t>
      </w:r>
    </w:p>
    <w:tbl>
      <w:tblPr>
        <w:tblStyle w:val="a7"/>
        <w:tblW w:w="9120" w:type="dxa"/>
        <w:jc w:val="center"/>
        <w:tblLook w:val="04A0" w:firstRow="1" w:lastRow="0" w:firstColumn="1" w:lastColumn="0" w:noHBand="0" w:noVBand="1"/>
      </w:tblPr>
      <w:tblGrid>
        <w:gridCol w:w="2725"/>
        <w:gridCol w:w="983"/>
        <w:gridCol w:w="1273"/>
        <w:gridCol w:w="1421"/>
        <w:gridCol w:w="1273"/>
        <w:gridCol w:w="1445"/>
      </w:tblGrid>
      <w:tr w:rsidR="00066823" w:rsidRPr="002D3A4F" w:rsidTr="006E0CFE">
        <w:trPr>
          <w:trHeight w:val="480"/>
          <w:jc w:val="center"/>
        </w:trPr>
        <w:tc>
          <w:tcPr>
            <w:tcW w:w="1494" w:type="pct"/>
            <w:vAlign w:val="center"/>
            <w:hideMark/>
          </w:tcPr>
          <w:p w:rsidR="000C2051" w:rsidRPr="002D3A4F" w:rsidRDefault="000C2051" w:rsidP="001360B4">
            <w:pPr>
              <w:jc w:val="left"/>
              <w:rPr>
                <w:rFonts w:asciiTheme="minorEastAsia" w:hAnsiTheme="minorEastAsia"/>
                <w:szCs w:val="21"/>
              </w:rPr>
            </w:pPr>
            <w:r w:rsidRPr="002D3A4F">
              <w:rPr>
                <w:rFonts w:asciiTheme="minorEastAsia" w:hAnsiTheme="minorEastAsia" w:hint="eastAsia"/>
                <w:szCs w:val="21"/>
              </w:rPr>
              <w:t>一時堆積事業の許可年月日及び許可番号</w:t>
            </w:r>
          </w:p>
        </w:tc>
        <w:tc>
          <w:tcPr>
            <w:tcW w:w="3506" w:type="pct"/>
            <w:gridSpan w:val="5"/>
            <w:vAlign w:val="center"/>
            <w:hideMark/>
          </w:tcPr>
          <w:p w:rsidR="000C2051" w:rsidRPr="002D3A4F" w:rsidRDefault="000C2051" w:rsidP="001360B4">
            <w:pPr>
              <w:rPr>
                <w:rFonts w:asciiTheme="minorEastAsia" w:hAnsiTheme="minorEastAsia"/>
                <w:szCs w:val="21"/>
              </w:rPr>
            </w:pPr>
            <w:r w:rsidRPr="002D3A4F">
              <w:rPr>
                <w:rFonts w:asciiTheme="minorEastAsia" w:hAnsiTheme="minorEastAsia" w:hint="eastAsia"/>
                <w:szCs w:val="21"/>
              </w:rPr>
              <w:t xml:space="preserve">　　　　年　　月　　日　</w:t>
            </w:r>
            <w:r w:rsidR="00AD4A83" w:rsidRPr="002D3A4F">
              <w:rPr>
                <w:rFonts w:asciiTheme="minorEastAsia" w:hAnsiTheme="minorEastAsia" w:hint="eastAsia"/>
                <w:szCs w:val="21"/>
              </w:rPr>
              <w:t xml:space="preserve">　　　　　　</w:t>
            </w:r>
            <w:r w:rsidRPr="002D3A4F">
              <w:rPr>
                <w:rFonts w:asciiTheme="minorEastAsia" w:hAnsiTheme="minorEastAsia" w:hint="eastAsia"/>
                <w:szCs w:val="21"/>
              </w:rPr>
              <w:t>第　　　号</w:t>
            </w:r>
          </w:p>
        </w:tc>
      </w:tr>
      <w:tr w:rsidR="00066823" w:rsidRPr="002D3A4F" w:rsidTr="006E0CFE">
        <w:trPr>
          <w:trHeight w:val="465"/>
          <w:jc w:val="center"/>
        </w:trPr>
        <w:tc>
          <w:tcPr>
            <w:tcW w:w="1494" w:type="pct"/>
            <w:vAlign w:val="center"/>
            <w:hideMark/>
          </w:tcPr>
          <w:p w:rsidR="000C2051" w:rsidRPr="002D3A4F" w:rsidRDefault="000C2051" w:rsidP="00942B9E">
            <w:pPr>
              <w:jc w:val="left"/>
              <w:rPr>
                <w:rFonts w:asciiTheme="minorEastAsia" w:hAnsiTheme="minorEastAsia"/>
                <w:szCs w:val="21"/>
              </w:rPr>
            </w:pPr>
            <w:r w:rsidRPr="002D3A4F">
              <w:rPr>
                <w:rFonts w:asciiTheme="minorEastAsia" w:hAnsiTheme="minorEastAsia" w:hint="eastAsia"/>
                <w:szCs w:val="21"/>
              </w:rPr>
              <w:t>一時堆積事業の許可期間</w:t>
            </w:r>
          </w:p>
        </w:tc>
        <w:tc>
          <w:tcPr>
            <w:tcW w:w="3506" w:type="pct"/>
            <w:gridSpan w:val="5"/>
            <w:vAlign w:val="center"/>
            <w:hideMark/>
          </w:tcPr>
          <w:p w:rsidR="000C2051" w:rsidRPr="002D3A4F" w:rsidRDefault="00AD4A83" w:rsidP="001360B4">
            <w:pPr>
              <w:rPr>
                <w:rFonts w:asciiTheme="minorEastAsia" w:hAnsiTheme="minorEastAsia"/>
                <w:szCs w:val="21"/>
              </w:rPr>
            </w:pPr>
            <w:r w:rsidRPr="002D3A4F">
              <w:rPr>
                <w:rFonts w:asciiTheme="minorEastAsia" w:hAnsiTheme="minorEastAsia" w:hint="eastAsia"/>
                <w:szCs w:val="21"/>
              </w:rPr>
              <w:t xml:space="preserve">　</w:t>
            </w:r>
            <w:r w:rsidR="000C2051" w:rsidRPr="002D3A4F">
              <w:rPr>
                <w:rFonts w:asciiTheme="minorEastAsia" w:hAnsiTheme="minorEastAsia" w:hint="eastAsia"/>
                <w:szCs w:val="21"/>
              </w:rPr>
              <w:t xml:space="preserve">　　年　　月　　日から</w:t>
            </w:r>
            <w:r w:rsidRPr="002D3A4F">
              <w:rPr>
                <w:rFonts w:asciiTheme="minorEastAsia" w:hAnsiTheme="minorEastAsia" w:hint="eastAsia"/>
                <w:szCs w:val="21"/>
              </w:rPr>
              <w:t xml:space="preserve">　</w:t>
            </w:r>
            <w:r w:rsidR="000C2051" w:rsidRPr="002D3A4F">
              <w:rPr>
                <w:rFonts w:asciiTheme="minorEastAsia" w:hAnsiTheme="minorEastAsia" w:hint="eastAsia"/>
                <w:szCs w:val="21"/>
              </w:rPr>
              <w:t xml:space="preserve">　　年　　月　　日まで</w:t>
            </w:r>
          </w:p>
        </w:tc>
      </w:tr>
      <w:tr w:rsidR="00066823" w:rsidRPr="002D3A4F" w:rsidTr="006E0CFE">
        <w:trPr>
          <w:trHeight w:val="450"/>
          <w:jc w:val="center"/>
        </w:trPr>
        <w:tc>
          <w:tcPr>
            <w:tcW w:w="1494" w:type="pct"/>
            <w:vAlign w:val="center"/>
            <w:hideMark/>
          </w:tcPr>
          <w:p w:rsidR="000C2051" w:rsidRPr="002D3A4F" w:rsidRDefault="000C2051" w:rsidP="00942B9E">
            <w:pPr>
              <w:jc w:val="left"/>
              <w:rPr>
                <w:rFonts w:asciiTheme="minorEastAsia" w:hAnsiTheme="minorEastAsia"/>
                <w:szCs w:val="21"/>
              </w:rPr>
            </w:pPr>
            <w:r w:rsidRPr="002D3A4F">
              <w:rPr>
                <w:rFonts w:asciiTheme="minorEastAsia" w:hAnsiTheme="minorEastAsia" w:hint="eastAsia"/>
                <w:szCs w:val="21"/>
              </w:rPr>
              <w:t>事業場の土地の所在地</w:t>
            </w:r>
          </w:p>
        </w:tc>
        <w:tc>
          <w:tcPr>
            <w:tcW w:w="3506" w:type="pct"/>
            <w:gridSpan w:val="5"/>
            <w:vAlign w:val="center"/>
            <w:hideMark/>
          </w:tcPr>
          <w:p w:rsidR="000C2051" w:rsidRPr="002D3A4F" w:rsidRDefault="000E0EEE" w:rsidP="001360B4">
            <w:pPr>
              <w:rPr>
                <w:rFonts w:asciiTheme="minorEastAsia" w:hAnsiTheme="minorEastAsia"/>
                <w:szCs w:val="21"/>
              </w:rPr>
            </w:pPr>
            <w:r w:rsidRPr="002D3A4F">
              <w:rPr>
                <w:rFonts w:asciiTheme="minorEastAsia" w:hAnsiTheme="minorEastAsia" w:hint="eastAsia"/>
                <w:szCs w:val="21"/>
              </w:rPr>
              <w:t>大多喜</w:t>
            </w:r>
            <w:r w:rsidR="000C2051" w:rsidRPr="002D3A4F">
              <w:rPr>
                <w:rFonts w:asciiTheme="minorEastAsia" w:hAnsiTheme="minorEastAsia" w:hint="eastAsia"/>
                <w:szCs w:val="21"/>
              </w:rPr>
              <w:t xml:space="preserve">町　　　　　　</w:t>
            </w:r>
            <w:r w:rsidR="001360B4" w:rsidRPr="002D3A4F">
              <w:rPr>
                <w:rFonts w:asciiTheme="minorEastAsia" w:hAnsiTheme="minorEastAsia" w:hint="eastAsia"/>
                <w:szCs w:val="21"/>
              </w:rPr>
              <w:t>外</w:t>
            </w:r>
            <w:r w:rsidR="000C2051" w:rsidRPr="002D3A4F">
              <w:rPr>
                <w:rFonts w:asciiTheme="minorEastAsia" w:hAnsiTheme="minorEastAsia" w:hint="eastAsia"/>
                <w:szCs w:val="21"/>
              </w:rPr>
              <w:t xml:space="preserve">　　　筆</w:t>
            </w:r>
          </w:p>
        </w:tc>
      </w:tr>
      <w:tr w:rsidR="00066823" w:rsidRPr="002D3A4F" w:rsidTr="006E0CFE">
        <w:trPr>
          <w:trHeight w:val="510"/>
          <w:jc w:val="center"/>
        </w:trPr>
        <w:tc>
          <w:tcPr>
            <w:tcW w:w="1494" w:type="pct"/>
            <w:vAlign w:val="center"/>
            <w:hideMark/>
          </w:tcPr>
          <w:p w:rsidR="000C2051" w:rsidRPr="002D3A4F" w:rsidRDefault="000C2051" w:rsidP="00942B9E">
            <w:pPr>
              <w:jc w:val="left"/>
              <w:rPr>
                <w:rFonts w:asciiTheme="minorEastAsia" w:hAnsiTheme="minorEastAsia"/>
                <w:szCs w:val="21"/>
              </w:rPr>
            </w:pPr>
            <w:r w:rsidRPr="002D3A4F">
              <w:rPr>
                <w:rFonts w:asciiTheme="minorEastAsia" w:hAnsiTheme="minorEastAsia" w:hint="eastAsia"/>
                <w:szCs w:val="21"/>
              </w:rPr>
              <w:t>今回の報告に係る期間</w:t>
            </w:r>
          </w:p>
        </w:tc>
        <w:tc>
          <w:tcPr>
            <w:tcW w:w="3506" w:type="pct"/>
            <w:gridSpan w:val="5"/>
            <w:vAlign w:val="center"/>
            <w:hideMark/>
          </w:tcPr>
          <w:p w:rsidR="000C2051" w:rsidRPr="002D3A4F" w:rsidRDefault="000C2051" w:rsidP="001360B4">
            <w:pPr>
              <w:rPr>
                <w:rFonts w:asciiTheme="minorEastAsia" w:hAnsiTheme="minorEastAsia"/>
                <w:szCs w:val="21"/>
              </w:rPr>
            </w:pPr>
            <w:r w:rsidRPr="002D3A4F">
              <w:rPr>
                <w:rFonts w:asciiTheme="minorEastAsia" w:hAnsiTheme="minorEastAsia" w:hint="eastAsia"/>
                <w:szCs w:val="21"/>
              </w:rPr>
              <w:t xml:space="preserve">年　　月　　日から　</w:t>
            </w:r>
            <w:r w:rsidR="00AD4A83" w:rsidRPr="002D3A4F">
              <w:rPr>
                <w:rFonts w:asciiTheme="minorEastAsia" w:hAnsiTheme="minorEastAsia" w:hint="eastAsia"/>
                <w:szCs w:val="21"/>
              </w:rPr>
              <w:t xml:space="preserve">　</w:t>
            </w:r>
            <w:r w:rsidRPr="002D3A4F">
              <w:rPr>
                <w:rFonts w:asciiTheme="minorEastAsia" w:hAnsiTheme="minorEastAsia" w:hint="eastAsia"/>
                <w:szCs w:val="21"/>
              </w:rPr>
              <w:t xml:space="preserve">　年　　月　　日まで</w:t>
            </w:r>
          </w:p>
        </w:tc>
      </w:tr>
      <w:tr w:rsidR="00066823" w:rsidRPr="002D3A4F" w:rsidTr="006E0CFE">
        <w:trPr>
          <w:trHeight w:val="1221"/>
          <w:jc w:val="center"/>
        </w:trPr>
        <w:tc>
          <w:tcPr>
            <w:tcW w:w="1494" w:type="pct"/>
            <w:vAlign w:val="center"/>
            <w:hideMark/>
          </w:tcPr>
          <w:p w:rsidR="000C2051" w:rsidRPr="002D3A4F" w:rsidRDefault="000C2051" w:rsidP="00942B9E">
            <w:pPr>
              <w:jc w:val="center"/>
              <w:rPr>
                <w:rFonts w:asciiTheme="minorEastAsia" w:hAnsiTheme="minorEastAsia"/>
                <w:szCs w:val="21"/>
              </w:rPr>
            </w:pPr>
            <w:r w:rsidRPr="002D3A4F">
              <w:rPr>
                <w:rFonts w:asciiTheme="minorEastAsia" w:hAnsiTheme="minorEastAsia" w:hint="eastAsia"/>
                <w:szCs w:val="21"/>
              </w:rPr>
              <w:t>発生場所・工事名</w:t>
            </w:r>
          </w:p>
        </w:tc>
        <w:tc>
          <w:tcPr>
            <w:tcW w:w="539" w:type="pct"/>
            <w:vAlign w:val="center"/>
            <w:hideMark/>
          </w:tcPr>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前回までの処分残量（㎥）</w:t>
            </w:r>
          </w:p>
        </w:tc>
        <w:tc>
          <w:tcPr>
            <w:tcW w:w="698" w:type="pct"/>
            <w:vAlign w:val="center"/>
            <w:hideMark/>
          </w:tcPr>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搬入量</w:t>
            </w:r>
          </w:p>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w:t>
            </w:r>
          </w:p>
        </w:tc>
        <w:tc>
          <w:tcPr>
            <w:tcW w:w="779" w:type="pct"/>
            <w:vAlign w:val="center"/>
            <w:hideMark/>
          </w:tcPr>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搬出量</w:t>
            </w:r>
          </w:p>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w:t>
            </w:r>
          </w:p>
        </w:tc>
        <w:tc>
          <w:tcPr>
            <w:tcW w:w="698" w:type="pct"/>
            <w:vAlign w:val="center"/>
            <w:hideMark/>
          </w:tcPr>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堆積場所区分の有無</w:t>
            </w:r>
          </w:p>
        </w:tc>
        <w:tc>
          <w:tcPr>
            <w:tcW w:w="792" w:type="pct"/>
            <w:vAlign w:val="center"/>
            <w:hideMark/>
          </w:tcPr>
          <w:p w:rsidR="000C2051" w:rsidRPr="002D3A4F" w:rsidRDefault="000C2051" w:rsidP="001360B4">
            <w:pPr>
              <w:jc w:val="center"/>
              <w:rPr>
                <w:rFonts w:asciiTheme="minorEastAsia" w:hAnsiTheme="minorEastAsia"/>
                <w:szCs w:val="21"/>
              </w:rPr>
            </w:pPr>
            <w:r w:rsidRPr="002D3A4F">
              <w:rPr>
                <w:rFonts w:asciiTheme="minorEastAsia" w:hAnsiTheme="minorEastAsia" w:hint="eastAsia"/>
                <w:szCs w:val="21"/>
              </w:rPr>
              <w:t>備</w:t>
            </w:r>
            <w:r w:rsidR="001360B4" w:rsidRPr="002D3A4F">
              <w:rPr>
                <w:rFonts w:asciiTheme="minorEastAsia" w:hAnsiTheme="minorEastAsia" w:hint="eastAsia"/>
                <w:szCs w:val="21"/>
              </w:rPr>
              <w:t xml:space="preserve">　</w:t>
            </w:r>
            <w:r w:rsidRPr="002D3A4F">
              <w:rPr>
                <w:rFonts w:asciiTheme="minorEastAsia" w:hAnsiTheme="minorEastAsia" w:hint="eastAsia"/>
                <w:szCs w:val="21"/>
              </w:rPr>
              <w:t>考</w:t>
            </w: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r w:rsidR="00066823" w:rsidRPr="002D3A4F" w:rsidTr="006E0CFE">
        <w:trPr>
          <w:trHeight w:val="510"/>
          <w:jc w:val="center"/>
        </w:trPr>
        <w:tc>
          <w:tcPr>
            <w:tcW w:w="1494" w:type="pct"/>
            <w:vAlign w:val="center"/>
            <w:hideMark/>
          </w:tcPr>
          <w:p w:rsidR="000C2051" w:rsidRPr="002D3A4F" w:rsidRDefault="000C2051" w:rsidP="00942B9E">
            <w:pPr>
              <w:jc w:val="center"/>
              <w:rPr>
                <w:rFonts w:asciiTheme="minorEastAsia" w:hAnsiTheme="minorEastAsia"/>
                <w:szCs w:val="21"/>
              </w:rPr>
            </w:pPr>
            <w:r w:rsidRPr="002D3A4F">
              <w:rPr>
                <w:rFonts w:asciiTheme="minorEastAsia" w:hAnsiTheme="minorEastAsia" w:hint="eastAsia"/>
                <w:szCs w:val="21"/>
              </w:rPr>
              <w:t>合</w:t>
            </w:r>
            <w:r w:rsidR="001360B4" w:rsidRPr="002D3A4F">
              <w:rPr>
                <w:rFonts w:asciiTheme="minorEastAsia" w:hAnsiTheme="minorEastAsia" w:hint="eastAsia"/>
                <w:szCs w:val="21"/>
              </w:rPr>
              <w:t xml:space="preserve">　　</w:t>
            </w:r>
            <w:r w:rsidRPr="002D3A4F">
              <w:rPr>
                <w:rFonts w:asciiTheme="minorEastAsia" w:hAnsiTheme="minorEastAsia" w:hint="eastAsia"/>
                <w:szCs w:val="21"/>
              </w:rPr>
              <w:t>計</w:t>
            </w:r>
          </w:p>
        </w:tc>
        <w:tc>
          <w:tcPr>
            <w:tcW w:w="53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79" w:type="pct"/>
            <w:vAlign w:val="center"/>
            <w:hideMark/>
          </w:tcPr>
          <w:p w:rsidR="000C2051" w:rsidRPr="002D3A4F" w:rsidRDefault="000C2051" w:rsidP="001360B4">
            <w:pPr>
              <w:jc w:val="center"/>
              <w:rPr>
                <w:rFonts w:asciiTheme="minorEastAsia" w:hAnsiTheme="minorEastAsia"/>
                <w:szCs w:val="21"/>
              </w:rPr>
            </w:pPr>
          </w:p>
        </w:tc>
        <w:tc>
          <w:tcPr>
            <w:tcW w:w="698" w:type="pct"/>
            <w:vAlign w:val="center"/>
            <w:hideMark/>
          </w:tcPr>
          <w:p w:rsidR="000C2051" w:rsidRPr="002D3A4F" w:rsidRDefault="000C2051" w:rsidP="001360B4">
            <w:pPr>
              <w:jc w:val="center"/>
              <w:rPr>
                <w:rFonts w:asciiTheme="minorEastAsia" w:hAnsiTheme="minorEastAsia"/>
                <w:szCs w:val="21"/>
              </w:rPr>
            </w:pPr>
          </w:p>
        </w:tc>
        <w:tc>
          <w:tcPr>
            <w:tcW w:w="792" w:type="pct"/>
            <w:vAlign w:val="center"/>
            <w:hideMark/>
          </w:tcPr>
          <w:p w:rsidR="000C2051" w:rsidRPr="002D3A4F" w:rsidRDefault="000C2051" w:rsidP="001360B4">
            <w:pPr>
              <w:jc w:val="center"/>
              <w:rPr>
                <w:rFonts w:asciiTheme="minorEastAsia" w:hAnsiTheme="minorEastAsia"/>
                <w:szCs w:val="21"/>
              </w:rPr>
            </w:pPr>
          </w:p>
        </w:tc>
      </w:tr>
    </w:tbl>
    <w:p w:rsidR="002D3A4F" w:rsidRDefault="002D3A4F">
      <w:pPr>
        <w:widowControl/>
        <w:rPr>
          <w:rFonts w:asciiTheme="minorEastAsia" w:hAnsiTheme="minorEastAsia" w:cs="ＭＳ ゴシック"/>
          <w:spacing w:val="20"/>
          <w:kern w:val="0"/>
          <w:sz w:val="24"/>
          <w:szCs w:val="24"/>
        </w:rPr>
      </w:pPr>
      <w:bookmarkStart w:id="26" w:name="Y29"/>
      <w:bookmarkEnd w:id="26"/>
      <w:r>
        <w:rPr>
          <w:rFonts w:asciiTheme="minorEastAsia" w:hAnsiTheme="minorEastAsia" w:cs="ＭＳ ゴシック"/>
          <w:spacing w:val="20"/>
          <w:kern w:val="0"/>
          <w:sz w:val="24"/>
          <w:szCs w:val="24"/>
        </w:rPr>
        <w:br w:type="page"/>
      </w:r>
    </w:p>
    <w:p w:rsidR="000C2051" w:rsidRPr="00C83C10" w:rsidRDefault="00D262DD" w:rsidP="003707FC">
      <w:pPr>
        <w:widowControl/>
        <w:tabs>
          <w:tab w:val="left" w:pos="315"/>
        </w:tabs>
        <w:jc w:val="left"/>
        <w:rPr>
          <w:rFonts w:asciiTheme="minorEastAsia" w:hAnsiTheme="minorEastAsia" w:cs="ＭＳ ゴシック"/>
          <w:kern w:val="0"/>
          <w:sz w:val="24"/>
          <w:szCs w:val="24"/>
        </w:rPr>
      </w:pPr>
      <w:r w:rsidRPr="00C83C10">
        <w:rPr>
          <w:rFonts w:asciiTheme="minorEastAsia" w:hAnsiTheme="minorEastAsia" w:cs="ＭＳ ゴシック" w:hint="eastAsia"/>
          <w:kern w:val="0"/>
          <w:sz w:val="24"/>
          <w:szCs w:val="24"/>
        </w:rPr>
        <w:lastRenderedPageBreak/>
        <w:t>第</w:t>
      </w:r>
      <w:r w:rsidR="001360B4" w:rsidRPr="00C83C10">
        <w:rPr>
          <w:rFonts w:asciiTheme="minorEastAsia" w:hAnsiTheme="minorEastAsia" w:cs="ＭＳ ゴシック" w:hint="eastAsia"/>
          <w:kern w:val="0"/>
          <w:sz w:val="24"/>
          <w:szCs w:val="24"/>
        </w:rPr>
        <w:t>２９</w:t>
      </w:r>
      <w:r w:rsidRPr="00C83C10">
        <w:rPr>
          <w:rFonts w:asciiTheme="minorEastAsia" w:hAnsiTheme="minorEastAsia" w:cs="ＭＳ ゴシック" w:hint="eastAsia"/>
          <w:kern w:val="0"/>
          <w:sz w:val="24"/>
          <w:szCs w:val="24"/>
        </w:rPr>
        <w:t>号様式（第</w:t>
      </w:r>
      <w:r w:rsidR="001360B4" w:rsidRPr="00C83C10">
        <w:rPr>
          <w:rFonts w:asciiTheme="minorEastAsia" w:hAnsiTheme="minorEastAsia" w:cs="ＭＳ ゴシック" w:hint="eastAsia"/>
          <w:kern w:val="0"/>
          <w:sz w:val="24"/>
          <w:szCs w:val="24"/>
        </w:rPr>
        <w:t>２２</w:t>
      </w:r>
      <w:r w:rsidRPr="00C83C10">
        <w:rPr>
          <w:rFonts w:asciiTheme="minorEastAsia" w:hAnsiTheme="minorEastAsia" w:cs="ＭＳ ゴシック" w:hint="eastAsia"/>
          <w:kern w:val="0"/>
          <w:sz w:val="24"/>
          <w:szCs w:val="24"/>
        </w:rPr>
        <w:t>条関係）</w:t>
      </w:r>
    </w:p>
    <w:p w:rsidR="000C2051" w:rsidRPr="001944B7" w:rsidRDefault="000C2051" w:rsidP="005B6800">
      <w:pPr>
        <w:widowControl/>
        <w:contextualSpacing/>
        <w:jc w:val="left"/>
        <w:rPr>
          <w:rFonts w:asciiTheme="minorEastAsia" w:hAnsiTheme="minorEastAsia" w:cs="ＭＳ Ｐ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事業地質等検査報告書</w:t>
      </w:r>
    </w:p>
    <w:p w:rsidR="00C83C10" w:rsidRPr="001944B7" w:rsidRDefault="00C83C10" w:rsidP="0011157D">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p>
    <w:p w:rsidR="000C2051" w:rsidRPr="001944B7" w:rsidRDefault="000C2051" w:rsidP="00C83C10">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C83C10">
        <w:rPr>
          <w:rFonts w:asciiTheme="minorEastAsia" w:hAnsiTheme="minorEastAsia" w:cs="ＭＳ ゴシック" w:hint="eastAsia"/>
          <w:spacing w:val="20"/>
          <w:kern w:val="0"/>
          <w:sz w:val="24"/>
          <w:szCs w:val="24"/>
        </w:rPr>
        <w:t xml:space="preserve">　</w:t>
      </w:r>
    </w:p>
    <w:p w:rsidR="00C83C10" w:rsidRDefault="00C83C10" w:rsidP="00C83C10">
      <w:pPr>
        <w:widowControl/>
        <w:contextualSpacing/>
        <w:jc w:val="left"/>
        <w:rPr>
          <w:rFonts w:asciiTheme="minorEastAsia" w:hAnsiTheme="minorEastAsia" w:cs="ＭＳ ゴシック"/>
          <w:spacing w:val="20"/>
          <w:kern w:val="0"/>
          <w:sz w:val="24"/>
          <w:szCs w:val="24"/>
        </w:rPr>
      </w:pPr>
    </w:p>
    <w:p w:rsidR="000C2051" w:rsidRPr="001944B7" w:rsidRDefault="00C83C10" w:rsidP="00C83C10">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C83C10" w:rsidRDefault="00C83C10" w:rsidP="00C83C10">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C83C10" w:rsidRDefault="00C83C10" w:rsidP="00C83C10">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C83C10" w:rsidRPr="001944B7" w:rsidRDefault="00C83C10" w:rsidP="00C83C10">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C83C10" w:rsidRPr="001944B7" w:rsidRDefault="00C83C10" w:rsidP="00C83C10">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C83C10" w:rsidRPr="001944B7" w:rsidRDefault="00C83C10" w:rsidP="00C83C10">
      <w:pPr>
        <w:rPr>
          <w:rFonts w:asciiTheme="minorEastAsia" w:hAnsiTheme="minorEastAsia"/>
          <w:sz w:val="24"/>
          <w:szCs w:val="24"/>
        </w:rPr>
      </w:pPr>
      <w:r w:rsidRPr="001944B7">
        <w:rPr>
          <w:rFonts w:asciiTheme="minorEastAsia" w:hAnsiTheme="minorEastAsia" w:hint="eastAsia"/>
          <w:sz w:val="24"/>
          <w:szCs w:val="24"/>
        </w:rPr>
        <w:t xml:space="preserve">　　　　　　　　　　　　　　　　担当者</w:t>
      </w:r>
    </w:p>
    <w:p w:rsidR="00C83C10" w:rsidRDefault="00C83C10" w:rsidP="00C83C10">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C83C10" w:rsidRPr="001944B7" w:rsidRDefault="00C83C10" w:rsidP="00C83C10">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C83C10" w:rsidRPr="001944B7" w:rsidRDefault="00C83C10" w:rsidP="00C83C10">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C83C10" w:rsidP="00C83C10">
      <w:pPr>
        <w:widowControl/>
        <w:contextualSpacing/>
        <w:jc w:val="left"/>
        <w:rPr>
          <w:rFonts w:asciiTheme="minorEastAsia" w:hAnsiTheme="minorEastAsia" w:cs="ＭＳ ゴシック"/>
          <w:spacing w:val="20"/>
          <w:kern w:val="0"/>
          <w:sz w:val="24"/>
          <w:szCs w:val="24"/>
        </w:rPr>
      </w:pPr>
      <w:r>
        <w:rPr>
          <w:rFonts w:asciiTheme="minorEastAsia" w:hAnsiTheme="minorEastAsia" w:hint="eastAsia"/>
          <w:sz w:val="24"/>
          <w:szCs w:val="24"/>
        </w:rPr>
        <w:t xml:space="preserve">　</w:t>
      </w:r>
      <w:r w:rsidR="009E76B9"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9E76B9" w:rsidRPr="001944B7">
        <w:rPr>
          <w:rFonts w:asciiTheme="minorEastAsia" w:hAnsiTheme="minorEastAsia" w:hint="eastAsia"/>
          <w:sz w:val="24"/>
          <w:szCs w:val="24"/>
        </w:rPr>
        <w:t>等による土壌の汚染及び災害の発生の防止に関する条例</w:t>
      </w:r>
      <w:r w:rsidR="000C2051" w:rsidRPr="001944B7">
        <w:rPr>
          <w:rFonts w:asciiTheme="minorEastAsia" w:hAnsiTheme="minorEastAsia" w:cs="ＭＳ ゴシック" w:hint="eastAsia"/>
          <w:spacing w:val="20"/>
          <w:kern w:val="0"/>
          <w:sz w:val="24"/>
          <w:szCs w:val="24"/>
        </w:rPr>
        <w:t>第２１条第１項の規定により、地質等の検査結果を次のとおり報告します。</w:t>
      </w:r>
    </w:p>
    <w:tbl>
      <w:tblPr>
        <w:tblStyle w:val="a7"/>
        <w:tblW w:w="9225" w:type="dxa"/>
        <w:jc w:val="center"/>
        <w:tblLook w:val="04A0" w:firstRow="1" w:lastRow="0" w:firstColumn="1" w:lastColumn="0" w:noHBand="0" w:noVBand="1"/>
      </w:tblPr>
      <w:tblGrid>
        <w:gridCol w:w="2539"/>
        <w:gridCol w:w="6686"/>
      </w:tblGrid>
      <w:tr w:rsidR="00066823" w:rsidRPr="00C83C10" w:rsidTr="009E2CC1">
        <w:trPr>
          <w:trHeight w:val="480"/>
          <w:jc w:val="center"/>
        </w:trPr>
        <w:tc>
          <w:tcPr>
            <w:tcW w:w="1376" w:type="pct"/>
            <w:hideMark/>
          </w:tcPr>
          <w:p w:rsidR="000C2051" w:rsidRPr="00C83C10" w:rsidRDefault="005C342B" w:rsidP="001360B4">
            <w:pPr>
              <w:rPr>
                <w:rFonts w:asciiTheme="minorEastAsia" w:hAnsiTheme="minorEastAsia"/>
                <w:sz w:val="22"/>
              </w:rPr>
            </w:pPr>
            <w:r w:rsidRPr="00C83C10">
              <w:rPr>
                <w:rFonts w:asciiTheme="minorEastAsia" w:hAnsiTheme="minorEastAsia" w:hint="eastAsia"/>
                <w:sz w:val="22"/>
              </w:rPr>
              <w:t>埋立て</w:t>
            </w:r>
            <w:r w:rsidR="000C2051" w:rsidRPr="00C83C10">
              <w:rPr>
                <w:rFonts w:asciiTheme="minorEastAsia" w:hAnsiTheme="minorEastAsia" w:hint="eastAsia"/>
                <w:sz w:val="22"/>
              </w:rPr>
              <w:t>事業の許可年月日及び許可番号</w:t>
            </w:r>
          </w:p>
        </w:tc>
        <w:tc>
          <w:tcPr>
            <w:tcW w:w="3624" w:type="pct"/>
            <w:vAlign w:val="center"/>
            <w:hideMark/>
          </w:tcPr>
          <w:p w:rsidR="000C2051" w:rsidRPr="00C83C10" w:rsidRDefault="000C2051" w:rsidP="001360B4">
            <w:pPr>
              <w:rPr>
                <w:rFonts w:asciiTheme="minorEastAsia" w:hAnsiTheme="minorEastAsia"/>
                <w:sz w:val="22"/>
              </w:rPr>
            </w:pPr>
            <w:r w:rsidRPr="00C83C10">
              <w:rPr>
                <w:rFonts w:asciiTheme="minorEastAsia" w:hAnsiTheme="minorEastAsia" w:hint="eastAsia"/>
                <w:sz w:val="22"/>
              </w:rPr>
              <w:t xml:space="preserve">　　　　年　　月　　日　</w:t>
            </w:r>
            <w:r w:rsidR="00AD4A83" w:rsidRPr="00C83C10">
              <w:rPr>
                <w:rFonts w:asciiTheme="minorEastAsia" w:hAnsiTheme="minorEastAsia" w:hint="eastAsia"/>
                <w:sz w:val="22"/>
              </w:rPr>
              <w:t xml:space="preserve">　　　</w:t>
            </w:r>
            <w:r w:rsidR="00860F4C" w:rsidRPr="00C83C10">
              <w:rPr>
                <w:rFonts w:asciiTheme="minorEastAsia" w:hAnsiTheme="minorEastAsia" w:hint="eastAsia"/>
                <w:sz w:val="22"/>
              </w:rPr>
              <w:t>第</w:t>
            </w:r>
            <w:r w:rsidRPr="00C83C10">
              <w:rPr>
                <w:rFonts w:asciiTheme="minorEastAsia" w:hAnsiTheme="minorEastAsia" w:hint="eastAsia"/>
                <w:sz w:val="22"/>
              </w:rPr>
              <w:t xml:space="preserve">　　　号</w:t>
            </w:r>
          </w:p>
        </w:tc>
      </w:tr>
      <w:tr w:rsidR="00066823" w:rsidRPr="00C83C10" w:rsidTr="009F05F5">
        <w:trPr>
          <w:trHeight w:val="510"/>
          <w:jc w:val="center"/>
        </w:trPr>
        <w:tc>
          <w:tcPr>
            <w:tcW w:w="1376" w:type="pct"/>
            <w:vAlign w:val="center"/>
            <w:hideMark/>
          </w:tcPr>
          <w:p w:rsidR="000C2051" w:rsidRPr="00C83C10" w:rsidRDefault="000C2051" w:rsidP="001360B4">
            <w:pPr>
              <w:rPr>
                <w:rFonts w:asciiTheme="minorEastAsia" w:hAnsiTheme="minorEastAsia"/>
                <w:sz w:val="22"/>
              </w:rPr>
            </w:pPr>
            <w:r w:rsidRPr="00C83C10">
              <w:rPr>
                <w:rFonts w:asciiTheme="minorEastAsia" w:hAnsiTheme="minorEastAsia" w:hint="eastAsia"/>
                <w:sz w:val="22"/>
              </w:rPr>
              <w:t>事業場の土地の所在地</w:t>
            </w:r>
          </w:p>
        </w:tc>
        <w:tc>
          <w:tcPr>
            <w:tcW w:w="3624" w:type="pct"/>
            <w:vAlign w:val="center"/>
            <w:hideMark/>
          </w:tcPr>
          <w:p w:rsidR="000C2051" w:rsidRPr="00C83C10" w:rsidRDefault="000E0EEE" w:rsidP="001360B4">
            <w:pPr>
              <w:rPr>
                <w:rFonts w:asciiTheme="minorEastAsia" w:hAnsiTheme="minorEastAsia"/>
                <w:sz w:val="22"/>
              </w:rPr>
            </w:pPr>
            <w:r w:rsidRPr="00C83C10">
              <w:rPr>
                <w:rFonts w:asciiTheme="minorEastAsia" w:hAnsiTheme="minorEastAsia" w:hint="eastAsia"/>
                <w:sz w:val="22"/>
              </w:rPr>
              <w:t>大多喜</w:t>
            </w:r>
            <w:r w:rsidR="000C2051" w:rsidRPr="00C83C10">
              <w:rPr>
                <w:rFonts w:asciiTheme="minorEastAsia" w:hAnsiTheme="minorEastAsia" w:hint="eastAsia"/>
                <w:sz w:val="22"/>
              </w:rPr>
              <w:t xml:space="preserve">町　　　　　　</w:t>
            </w:r>
            <w:r w:rsidR="001360B4" w:rsidRPr="00C83C10">
              <w:rPr>
                <w:rFonts w:asciiTheme="minorEastAsia" w:hAnsiTheme="minorEastAsia" w:hint="eastAsia"/>
                <w:sz w:val="22"/>
              </w:rPr>
              <w:t>外</w:t>
            </w:r>
            <w:r w:rsidR="000C2051" w:rsidRPr="00C83C10">
              <w:rPr>
                <w:rFonts w:asciiTheme="minorEastAsia" w:hAnsiTheme="minorEastAsia" w:hint="eastAsia"/>
                <w:sz w:val="22"/>
              </w:rPr>
              <w:t xml:space="preserve">　　　筆</w:t>
            </w:r>
          </w:p>
        </w:tc>
      </w:tr>
      <w:tr w:rsidR="00066823" w:rsidRPr="00C83C10" w:rsidTr="009F05F5">
        <w:trPr>
          <w:trHeight w:val="510"/>
          <w:jc w:val="center"/>
        </w:trPr>
        <w:tc>
          <w:tcPr>
            <w:tcW w:w="1376" w:type="pct"/>
            <w:vAlign w:val="center"/>
            <w:hideMark/>
          </w:tcPr>
          <w:p w:rsidR="000C2051" w:rsidRPr="00C83C10" w:rsidRDefault="005C342B" w:rsidP="001360B4">
            <w:pPr>
              <w:rPr>
                <w:rFonts w:asciiTheme="minorEastAsia" w:hAnsiTheme="minorEastAsia"/>
                <w:sz w:val="22"/>
              </w:rPr>
            </w:pPr>
            <w:r w:rsidRPr="00C83C10">
              <w:rPr>
                <w:rFonts w:asciiTheme="minorEastAsia" w:hAnsiTheme="minorEastAsia" w:hint="eastAsia"/>
                <w:sz w:val="22"/>
              </w:rPr>
              <w:t>埋立て</w:t>
            </w:r>
            <w:r w:rsidR="000C2051" w:rsidRPr="00C83C10">
              <w:rPr>
                <w:rFonts w:asciiTheme="minorEastAsia" w:hAnsiTheme="minorEastAsia" w:hint="eastAsia"/>
                <w:sz w:val="22"/>
              </w:rPr>
              <w:t>事業の許可期間</w:t>
            </w:r>
          </w:p>
        </w:tc>
        <w:tc>
          <w:tcPr>
            <w:tcW w:w="3624" w:type="pct"/>
            <w:vAlign w:val="center"/>
            <w:hideMark/>
          </w:tcPr>
          <w:p w:rsidR="000C2051" w:rsidRPr="00C83C10" w:rsidRDefault="00AD4A83" w:rsidP="001360B4">
            <w:pPr>
              <w:rPr>
                <w:rFonts w:asciiTheme="minorEastAsia" w:hAnsiTheme="minorEastAsia"/>
                <w:sz w:val="22"/>
              </w:rPr>
            </w:pPr>
            <w:r w:rsidRPr="00C83C10">
              <w:rPr>
                <w:rFonts w:asciiTheme="minorEastAsia" w:hAnsiTheme="minorEastAsia" w:hint="eastAsia"/>
                <w:sz w:val="22"/>
              </w:rPr>
              <w:t xml:space="preserve">　　</w:t>
            </w:r>
            <w:r w:rsidR="001360B4" w:rsidRPr="00C83C10">
              <w:rPr>
                <w:rFonts w:asciiTheme="minorEastAsia" w:hAnsiTheme="minorEastAsia" w:hint="eastAsia"/>
                <w:sz w:val="22"/>
              </w:rPr>
              <w:t xml:space="preserve">　</w:t>
            </w:r>
            <w:r w:rsidRPr="00C83C10">
              <w:rPr>
                <w:rFonts w:asciiTheme="minorEastAsia" w:hAnsiTheme="minorEastAsia" w:hint="eastAsia"/>
                <w:sz w:val="22"/>
              </w:rPr>
              <w:t xml:space="preserve">　</w:t>
            </w:r>
            <w:r w:rsidR="000C2051" w:rsidRPr="00C83C10">
              <w:rPr>
                <w:rFonts w:asciiTheme="minorEastAsia" w:hAnsiTheme="minorEastAsia" w:hint="eastAsia"/>
                <w:sz w:val="22"/>
              </w:rPr>
              <w:t xml:space="preserve">年　　月　　日から　</w:t>
            </w:r>
            <w:r w:rsidR="001360B4" w:rsidRPr="00C83C10">
              <w:rPr>
                <w:rFonts w:asciiTheme="minorEastAsia" w:hAnsiTheme="minorEastAsia" w:hint="eastAsia"/>
                <w:sz w:val="22"/>
              </w:rPr>
              <w:t xml:space="preserve">　</w:t>
            </w:r>
            <w:r w:rsidRPr="00C83C10">
              <w:rPr>
                <w:rFonts w:asciiTheme="minorEastAsia" w:hAnsiTheme="minorEastAsia" w:hint="eastAsia"/>
                <w:sz w:val="22"/>
              </w:rPr>
              <w:t xml:space="preserve">　</w:t>
            </w:r>
            <w:r w:rsidR="000C2051" w:rsidRPr="00C83C10">
              <w:rPr>
                <w:rFonts w:asciiTheme="minorEastAsia" w:hAnsiTheme="minorEastAsia" w:hint="eastAsia"/>
                <w:sz w:val="22"/>
              </w:rPr>
              <w:t xml:space="preserve">　年　　月　　日まで</w:t>
            </w:r>
          </w:p>
        </w:tc>
      </w:tr>
      <w:tr w:rsidR="00066823" w:rsidRPr="00C83C10" w:rsidTr="009F05F5">
        <w:trPr>
          <w:trHeight w:val="510"/>
          <w:jc w:val="center"/>
        </w:trPr>
        <w:tc>
          <w:tcPr>
            <w:tcW w:w="5000" w:type="pct"/>
            <w:gridSpan w:val="2"/>
            <w:vAlign w:val="center"/>
            <w:hideMark/>
          </w:tcPr>
          <w:p w:rsidR="000C2051" w:rsidRPr="00C83C10" w:rsidRDefault="000C2051" w:rsidP="00EE12EE">
            <w:pPr>
              <w:widowControl/>
              <w:contextualSpacing/>
              <w:rPr>
                <w:rFonts w:asciiTheme="minorEastAsia" w:hAnsiTheme="minorEastAsia" w:cs="ＭＳ Ｐゴシック"/>
                <w:spacing w:val="20"/>
                <w:kern w:val="0"/>
                <w:sz w:val="22"/>
              </w:rPr>
            </w:pPr>
            <w:r w:rsidRPr="00C83C10">
              <w:rPr>
                <w:rFonts w:asciiTheme="minorEastAsia" w:hAnsiTheme="minorEastAsia" w:cs="ＭＳ Ｐゴシック" w:hint="eastAsia"/>
                <w:spacing w:val="20"/>
                <w:kern w:val="0"/>
                <w:sz w:val="22"/>
              </w:rPr>
              <w:t>土砂等及び浸透水等の採取場所・・・別添図面及び現場写真のとおり</w:t>
            </w:r>
          </w:p>
        </w:tc>
      </w:tr>
      <w:tr w:rsidR="00066823" w:rsidRPr="00C83C10" w:rsidTr="009F05F5">
        <w:trPr>
          <w:trHeight w:val="510"/>
          <w:jc w:val="center"/>
        </w:trPr>
        <w:tc>
          <w:tcPr>
            <w:tcW w:w="5000" w:type="pct"/>
            <w:gridSpan w:val="2"/>
            <w:vAlign w:val="center"/>
            <w:hideMark/>
          </w:tcPr>
          <w:p w:rsidR="000C2051" w:rsidRPr="00C83C10" w:rsidRDefault="000C2051" w:rsidP="00EE12EE">
            <w:pPr>
              <w:widowControl/>
              <w:contextualSpacing/>
              <w:rPr>
                <w:rFonts w:asciiTheme="minorEastAsia" w:hAnsiTheme="minorEastAsia" w:cs="ＭＳ Ｐゴシック"/>
                <w:spacing w:val="20"/>
                <w:kern w:val="0"/>
                <w:sz w:val="22"/>
              </w:rPr>
            </w:pPr>
            <w:r w:rsidRPr="00C83C10">
              <w:rPr>
                <w:rFonts w:asciiTheme="minorEastAsia" w:hAnsiTheme="minorEastAsia" w:cs="ＭＳ Ｐゴシック" w:hint="eastAsia"/>
                <w:spacing w:val="20"/>
                <w:kern w:val="0"/>
                <w:sz w:val="22"/>
              </w:rPr>
              <w:t>地質分析（濃度）結果証明書・・・別添のとおり</w:t>
            </w:r>
          </w:p>
        </w:tc>
      </w:tr>
      <w:tr w:rsidR="00066823" w:rsidRPr="00C83C10" w:rsidTr="009F05F5">
        <w:trPr>
          <w:trHeight w:val="510"/>
          <w:jc w:val="center"/>
        </w:trPr>
        <w:tc>
          <w:tcPr>
            <w:tcW w:w="5000" w:type="pct"/>
            <w:gridSpan w:val="2"/>
            <w:vAlign w:val="center"/>
            <w:hideMark/>
          </w:tcPr>
          <w:p w:rsidR="000C2051" w:rsidRPr="00C83C10" w:rsidRDefault="000C2051" w:rsidP="00EE12EE">
            <w:pPr>
              <w:widowControl/>
              <w:spacing w:line="165" w:lineRule="atLeast"/>
              <w:contextualSpacing/>
              <w:rPr>
                <w:rFonts w:asciiTheme="minorEastAsia" w:hAnsiTheme="minorEastAsia" w:cs="ＭＳ Ｐゴシック"/>
                <w:spacing w:val="20"/>
                <w:kern w:val="0"/>
                <w:sz w:val="22"/>
              </w:rPr>
            </w:pPr>
            <w:r w:rsidRPr="00C83C10">
              <w:rPr>
                <w:rFonts w:asciiTheme="minorEastAsia" w:hAnsiTheme="minorEastAsia" w:cs="ＭＳ Ｐゴシック" w:hint="eastAsia"/>
                <w:spacing w:val="20"/>
                <w:kern w:val="0"/>
                <w:sz w:val="22"/>
              </w:rPr>
              <w:t>水質分析（濃度）結果証明書・・・別添のとおり</w:t>
            </w:r>
          </w:p>
        </w:tc>
      </w:tr>
    </w:tbl>
    <w:p w:rsidR="003707FC" w:rsidRPr="001944B7" w:rsidRDefault="003707FC">
      <w:pPr>
        <w:widowControl/>
        <w:rPr>
          <w:rFonts w:asciiTheme="minorEastAsia" w:hAnsiTheme="minorEastAsia" w:cs="ＭＳ ゴシック"/>
          <w:spacing w:val="20"/>
          <w:kern w:val="0"/>
          <w:sz w:val="24"/>
          <w:szCs w:val="24"/>
        </w:rPr>
      </w:pPr>
      <w:bookmarkStart w:id="27" w:name="Y30"/>
      <w:bookmarkEnd w:id="27"/>
      <w:r w:rsidRPr="001944B7">
        <w:rPr>
          <w:rFonts w:asciiTheme="minorEastAsia" w:hAnsiTheme="minorEastAsia" w:cs="ＭＳ ゴシック"/>
          <w:spacing w:val="20"/>
          <w:kern w:val="0"/>
          <w:sz w:val="24"/>
          <w:szCs w:val="24"/>
        </w:rPr>
        <w:br w:type="page"/>
      </w:r>
    </w:p>
    <w:p w:rsidR="000C2051" w:rsidRPr="00026BFB" w:rsidRDefault="00D262DD" w:rsidP="003707FC">
      <w:pPr>
        <w:widowControl/>
        <w:jc w:val="left"/>
        <w:rPr>
          <w:rFonts w:asciiTheme="minorEastAsia" w:hAnsiTheme="minorEastAsia" w:cs="ＭＳ ゴシック"/>
          <w:kern w:val="0"/>
          <w:sz w:val="24"/>
          <w:szCs w:val="24"/>
        </w:rPr>
      </w:pPr>
      <w:r w:rsidRPr="00026BFB">
        <w:rPr>
          <w:rFonts w:asciiTheme="minorEastAsia" w:hAnsiTheme="minorEastAsia" w:cs="ＭＳ ゴシック" w:hint="eastAsia"/>
          <w:kern w:val="0"/>
          <w:sz w:val="24"/>
          <w:szCs w:val="24"/>
        </w:rPr>
        <w:lastRenderedPageBreak/>
        <w:t>第</w:t>
      </w:r>
      <w:r w:rsidR="001360B4" w:rsidRPr="00026BFB">
        <w:rPr>
          <w:rFonts w:asciiTheme="minorEastAsia" w:hAnsiTheme="minorEastAsia" w:cs="ＭＳ ゴシック" w:hint="eastAsia"/>
          <w:kern w:val="0"/>
          <w:sz w:val="24"/>
          <w:szCs w:val="24"/>
        </w:rPr>
        <w:t>３０</w:t>
      </w:r>
      <w:r w:rsidRPr="00026BFB">
        <w:rPr>
          <w:rFonts w:asciiTheme="minorEastAsia" w:hAnsiTheme="minorEastAsia" w:cs="ＭＳ ゴシック" w:hint="eastAsia"/>
          <w:kern w:val="0"/>
          <w:sz w:val="24"/>
          <w:szCs w:val="24"/>
        </w:rPr>
        <w:t>号様式（第</w:t>
      </w:r>
      <w:r w:rsidR="001360B4" w:rsidRPr="00026BFB">
        <w:rPr>
          <w:rFonts w:asciiTheme="minorEastAsia" w:hAnsiTheme="minorEastAsia" w:cs="ＭＳ ゴシック" w:hint="eastAsia"/>
          <w:kern w:val="0"/>
          <w:sz w:val="24"/>
          <w:szCs w:val="24"/>
        </w:rPr>
        <w:t>２２</w:t>
      </w:r>
      <w:r w:rsidRPr="00026BFB">
        <w:rPr>
          <w:rFonts w:asciiTheme="minorEastAsia" w:hAnsiTheme="minorEastAsia" w:cs="ＭＳ ゴシック" w:hint="eastAsia"/>
          <w:kern w:val="0"/>
          <w:sz w:val="24"/>
          <w:szCs w:val="24"/>
        </w:rPr>
        <w:t>条関係）</w:t>
      </w:r>
    </w:p>
    <w:p w:rsidR="001360B4" w:rsidRPr="001944B7" w:rsidRDefault="001360B4" w:rsidP="00D262DD">
      <w:pPr>
        <w:widowControl/>
        <w:jc w:val="left"/>
        <w:rPr>
          <w:rFonts w:asciiTheme="minorEastAsia" w:hAnsiTheme="minorEastAsia" w:cs="ＭＳ ゴシック"/>
          <w:spacing w:val="20"/>
          <w:kern w:val="0"/>
          <w:sz w:val="24"/>
          <w:szCs w:val="24"/>
        </w:rPr>
      </w:pPr>
    </w:p>
    <w:p w:rsidR="000C2051" w:rsidRPr="001944B7" w:rsidRDefault="000C2051"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水質分析（濃度）結果証明書</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w:t>
      </w:r>
      <w:r w:rsidR="00026BFB">
        <w:rPr>
          <w:rFonts w:asciiTheme="minorEastAsia" w:hAnsiTheme="minorEastAsia" w:cs="ＭＳ ゴシック" w:hint="eastAsia"/>
          <w:spacing w:val="20"/>
          <w:kern w:val="0"/>
          <w:sz w:val="24"/>
          <w:szCs w:val="24"/>
        </w:rPr>
        <w:t xml:space="preserve">　</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AD4A83" w:rsidRPr="001944B7">
        <w:rPr>
          <w:rFonts w:asciiTheme="minorEastAsia" w:hAnsiTheme="minorEastAsia" w:cs="ＭＳ ゴシック" w:hint="eastAsia"/>
          <w:spacing w:val="20"/>
          <w:kern w:val="0"/>
          <w:sz w:val="24"/>
          <w:szCs w:val="24"/>
        </w:rPr>
        <w:t xml:space="preserve">　</w:t>
      </w:r>
      <w:r w:rsidRPr="001944B7">
        <w:rPr>
          <w:rFonts w:asciiTheme="minorEastAsia" w:hAnsiTheme="minorEastAsia" w:cs="ＭＳ ゴシック" w:hint="eastAsia"/>
          <w:spacing w:val="20"/>
          <w:kern w:val="0"/>
          <w:sz w:val="24"/>
          <w:szCs w:val="24"/>
        </w:rPr>
        <w:t>様</w:t>
      </w:r>
    </w:p>
    <w:p w:rsidR="00026BFB" w:rsidRPr="001944B7" w:rsidRDefault="00026BFB" w:rsidP="00026BFB">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発行番号</w:t>
      </w:r>
    </w:p>
    <w:p w:rsidR="00026BFB" w:rsidRPr="001944B7" w:rsidRDefault="00026BFB" w:rsidP="00026BFB">
      <w:pPr>
        <w:rPr>
          <w:rFonts w:asciiTheme="minorEastAsia" w:hAnsiTheme="minorEastAsia"/>
          <w:sz w:val="24"/>
          <w:szCs w:val="24"/>
        </w:rPr>
      </w:pPr>
      <w:r w:rsidRPr="001944B7">
        <w:rPr>
          <w:rFonts w:asciiTheme="minorEastAsia" w:hAnsiTheme="minorEastAsia" w:hint="eastAsia"/>
          <w:sz w:val="24"/>
          <w:szCs w:val="24"/>
        </w:rPr>
        <w:t xml:space="preserve">　　　　　　　　　　　　　　　　　　　　分析機関名</w:t>
      </w:r>
    </w:p>
    <w:p w:rsidR="00026BFB" w:rsidRPr="001944B7" w:rsidRDefault="00026BFB" w:rsidP="00026BFB">
      <w:pPr>
        <w:rPr>
          <w:rFonts w:asciiTheme="minorEastAsia" w:hAnsiTheme="minorEastAsia"/>
          <w:sz w:val="24"/>
          <w:szCs w:val="24"/>
        </w:rPr>
      </w:pPr>
      <w:r w:rsidRPr="001944B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代表者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026BFB" w:rsidRPr="001944B7" w:rsidRDefault="00026BFB" w:rsidP="00026BFB">
      <w:pPr>
        <w:rPr>
          <w:rFonts w:asciiTheme="minorEastAsia" w:hAnsiTheme="minorEastAsia"/>
          <w:sz w:val="24"/>
          <w:szCs w:val="24"/>
        </w:rPr>
      </w:pPr>
      <w:r w:rsidRPr="001944B7">
        <w:rPr>
          <w:rFonts w:asciiTheme="minorEastAsia" w:hAnsiTheme="minorEastAsia" w:hint="eastAsia"/>
          <w:sz w:val="24"/>
          <w:szCs w:val="24"/>
        </w:rPr>
        <w:t xml:space="preserve">　　　　　　　　　　　　　　　　　　　　所在地</w:t>
      </w:r>
    </w:p>
    <w:p w:rsidR="00026BFB" w:rsidRPr="001944B7" w:rsidRDefault="00026BFB" w:rsidP="00026BFB">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26BFB" w:rsidRPr="001944B7" w:rsidRDefault="00026BFB" w:rsidP="00026BFB">
      <w:pPr>
        <w:rPr>
          <w:rFonts w:asciiTheme="minorEastAsia" w:hAnsiTheme="minorEastAsia"/>
          <w:sz w:val="24"/>
          <w:szCs w:val="24"/>
        </w:rPr>
      </w:pPr>
      <w:r w:rsidRPr="001944B7">
        <w:rPr>
          <w:rFonts w:asciiTheme="minorEastAsia" w:hAnsiTheme="minorEastAsia" w:hint="eastAsia"/>
          <w:sz w:val="24"/>
          <w:szCs w:val="24"/>
        </w:rPr>
        <w:t xml:space="preserve">　　　　　　　　　　　　　　　　　　　　計量証明事業者の登録番号</w:t>
      </w:r>
    </w:p>
    <w:p w:rsidR="00026BFB" w:rsidRPr="001944B7" w:rsidRDefault="00026BFB" w:rsidP="00026BFB">
      <w:pPr>
        <w:rPr>
          <w:rFonts w:asciiTheme="minorEastAsia" w:hAnsiTheme="minorEastAsia"/>
          <w:sz w:val="24"/>
          <w:szCs w:val="24"/>
        </w:rPr>
      </w:pPr>
      <w:r w:rsidRPr="001944B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環境計量士　　</w:t>
      </w: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E238C6" w:rsidRPr="00026BFB" w:rsidRDefault="00E238C6"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026BFB">
      <w:pPr>
        <w:rPr>
          <w:rFonts w:asciiTheme="minorEastAsia" w:hAnsiTheme="minorEastAsia"/>
          <w:sz w:val="24"/>
          <w:szCs w:val="24"/>
        </w:rPr>
      </w:pPr>
      <w:r w:rsidRPr="001944B7">
        <w:rPr>
          <w:rFonts w:asciiTheme="minorEastAsia" w:hAnsiTheme="minorEastAsia" w:hint="eastAsia"/>
          <w:sz w:val="24"/>
          <w:szCs w:val="24"/>
        </w:rPr>
        <w:t xml:space="preserve">　</w:t>
      </w:r>
      <w:r w:rsidR="00026BFB">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日に依頼のあった検体について、計量した結果を次のとおり証明します。</w:t>
      </w:r>
    </w:p>
    <w:p w:rsidR="000C2051" w:rsidRPr="001944B7" w:rsidRDefault="000C2051" w:rsidP="00E238C6">
      <w:pPr>
        <w:rPr>
          <w:rFonts w:asciiTheme="minorEastAsia" w:hAnsiTheme="minorEastAsia"/>
          <w:sz w:val="24"/>
          <w:szCs w:val="24"/>
        </w:rPr>
      </w:pPr>
      <w:r w:rsidRPr="001944B7">
        <w:rPr>
          <w:rFonts w:asciiTheme="minorEastAsia" w:hAnsiTheme="minorEastAsia" w:hint="eastAsia"/>
          <w:sz w:val="24"/>
          <w:szCs w:val="24"/>
        </w:rPr>
        <w:t xml:space="preserve">　　　　　　　　　　　　　　　　　　　</w:t>
      </w:r>
      <w:r w:rsidR="00E238C6"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（検体区分　　　　）</w:t>
      </w:r>
    </w:p>
    <w:tbl>
      <w:tblPr>
        <w:tblStyle w:val="a7"/>
        <w:tblW w:w="9088" w:type="dxa"/>
        <w:jc w:val="center"/>
        <w:tblLook w:val="04A0" w:firstRow="1" w:lastRow="0" w:firstColumn="1" w:lastColumn="0" w:noHBand="0" w:noVBand="1"/>
      </w:tblPr>
      <w:tblGrid>
        <w:gridCol w:w="1151"/>
        <w:gridCol w:w="743"/>
        <w:gridCol w:w="938"/>
        <w:gridCol w:w="1009"/>
        <w:gridCol w:w="1132"/>
        <w:gridCol w:w="4115"/>
      </w:tblGrid>
      <w:tr w:rsidR="00066823" w:rsidRPr="001944B7" w:rsidTr="00026BFB">
        <w:trPr>
          <w:trHeight w:val="420"/>
          <w:jc w:val="center"/>
        </w:trPr>
        <w:tc>
          <w:tcPr>
            <w:tcW w:w="633"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項目</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単位</w:t>
            </w:r>
          </w:p>
        </w:tc>
        <w:tc>
          <w:tcPr>
            <w:tcW w:w="516"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測定値</w:t>
            </w:r>
          </w:p>
        </w:tc>
        <w:tc>
          <w:tcPr>
            <w:tcW w:w="555" w:type="pct"/>
            <w:vAlign w:val="center"/>
            <w:hideMark/>
          </w:tcPr>
          <w:p w:rsidR="002E703F"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定</w:t>
            </w:r>
            <w:r w:rsidR="002E703F" w:rsidRPr="00026BFB">
              <w:rPr>
                <w:rFonts w:asciiTheme="minorEastAsia" w:hAnsiTheme="minorEastAsia" w:cs="ＭＳ Ｐゴシック" w:hint="eastAsia"/>
                <w:spacing w:val="20"/>
                <w:kern w:val="0"/>
                <w:sz w:val="20"/>
                <w:szCs w:val="20"/>
              </w:rPr>
              <w:t xml:space="preserve">　</w:t>
            </w:r>
            <w:r w:rsidRPr="00026BFB">
              <w:rPr>
                <w:rFonts w:asciiTheme="minorEastAsia" w:hAnsiTheme="minorEastAsia" w:cs="ＭＳ Ｐゴシック" w:hint="eastAsia"/>
                <w:spacing w:val="20"/>
                <w:kern w:val="0"/>
                <w:sz w:val="20"/>
                <w:szCs w:val="20"/>
              </w:rPr>
              <w:t>量</w:t>
            </w:r>
          </w:p>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下限値</w:t>
            </w:r>
          </w:p>
        </w:tc>
        <w:tc>
          <w:tcPr>
            <w:tcW w:w="623"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基準値</w:t>
            </w:r>
          </w:p>
        </w:tc>
        <w:tc>
          <w:tcPr>
            <w:tcW w:w="2264"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測定方法</w:t>
            </w:r>
          </w:p>
        </w:tc>
      </w:tr>
      <w:tr w:rsidR="00066823" w:rsidRPr="001944B7" w:rsidTr="00026BFB">
        <w:trPr>
          <w:trHeight w:val="375"/>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カドミウム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0.003</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55.3</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55.4</w:t>
            </w:r>
          </w:p>
        </w:tc>
      </w:tr>
      <w:tr w:rsidR="00066823" w:rsidRPr="001944B7" w:rsidTr="00026BFB">
        <w:trPr>
          <w:trHeight w:val="924"/>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全シアン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hint="eastAsia"/>
                <w:sz w:val="20"/>
                <w:szCs w:val="20"/>
              </w:rPr>
              <w:t>不検出</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38.1.2</w:t>
            </w:r>
            <w:r w:rsidR="000C2051" w:rsidRPr="00026BFB">
              <w:rPr>
                <w:rFonts w:asciiTheme="minorEastAsia" w:hAnsiTheme="minorEastAsia" w:hint="eastAsia"/>
                <w:sz w:val="20"/>
                <w:szCs w:val="20"/>
              </w:rPr>
              <w:t>及び</w:t>
            </w:r>
            <w:r w:rsidR="000C2051" w:rsidRPr="00026BFB">
              <w:rPr>
                <w:rFonts w:asciiTheme="minorEastAsia" w:hAnsiTheme="minorEastAsia"/>
                <w:sz w:val="20"/>
                <w:szCs w:val="20"/>
              </w:rPr>
              <w:t>38.2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38.1.2</w:t>
            </w:r>
            <w:r w:rsidR="000C2051" w:rsidRPr="00026BFB">
              <w:rPr>
                <w:rFonts w:asciiTheme="minorEastAsia" w:hAnsiTheme="minorEastAsia" w:hint="eastAsia"/>
                <w:sz w:val="20"/>
                <w:szCs w:val="20"/>
              </w:rPr>
              <w:t>及び</w:t>
            </w:r>
            <w:r w:rsidR="000C2051" w:rsidRPr="00026BFB">
              <w:rPr>
                <w:rFonts w:asciiTheme="minorEastAsia" w:hAnsiTheme="minorEastAsia"/>
                <w:sz w:val="20"/>
                <w:szCs w:val="20"/>
              </w:rPr>
              <w:t>38.3</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38.1.2</w:t>
            </w:r>
            <w:r w:rsidR="000C2051" w:rsidRPr="00026BFB">
              <w:rPr>
                <w:rFonts w:asciiTheme="minorEastAsia" w:hAnsiTheme="minorEastAsia" w:hint="eastAsia"/>
                <w:sz w:val="20"/>
                <w:szCs w:val="20"/>
              </w:rPr>
              <w:t>及び</w:t>
            </w:r>
            <w:r w:rsidR="000C2051" w:rsidRPr="00026BFB">
              <w:rPr>
                <w:rFonts w:asciiTheme="minorEastAsia" w:hAnsiTheme="minorEastAsia"/>
                <w:sz w:val="20"/>
                <w:szCs w:val="20"/>
              </w:rPr>
              <w:t>38.5</w:t>
            </w:r>
          </w:p>
          <w:p w:rsidR="000C2051" w:rsidRPr="00026BFB" w:rsidRDefault="003175C2" w:rsidP="008975D2">
            <w:pPr>
              <w:spacing w:line="240" w:lineRule="exact"/>
              <w:rPr>
                <w:rFonts w:asciiTheme="minorEastAsia" w:hAnsiTheme="minorEastAsia"/>
                <w:sz w:val="20"/>
                <w:szCs w:val="20"/>
              </w:rPr>
            </w:pPr>
            <w:r w:rsidRPr="00026BFB">
              <w:rPr>
                <w:rFonts w:asciiTheme="minorEastAsia" w:hAnsiTheme="minorEastAsia" w:cs="ＭＳ 明朝" w:hint="eastAsia"/>
                <w:sz w:val="20"/>
                <w:szCs w:val="20"/>
              </w:rPr>
              <w:t>昭和46</w:t>
            </w:r>
            <w:r w:rsidR="00314E4C" w:rsidRPr="00026BFB">
              <w:rPr>
                <w:rFonts w:asciiTheme="minorEastAsia" w:hAnsiTheme="minorEastAsia" w:cs="ＭＳ 明朝"/>
                <w:sz w:val="20"/>
                <w:szCs w:val="20"/>
              </w:rPr>
              <w:t>.</w:t>
            </w:r>
            <w:r w:rsidR="00314E4C" w:rsidRPr="00026BFB">
              <w:rPr>
                <w:rFonts w:asciiTheme="minorEastAsia" w:hAnsiTheme="minorEastAsia" w:cs="ＭＳ 明朝" w:hint="eastAsia"/>
                <w:sz w:val="20"/>
                <w:szCs w:val="20"/>
              </w:rPr>
              <w:t>環告</w:t>
            </w:r>
            <w:r w:rsidRPr="00026BFB">
              <w:rPr>
                <w:rFonts w:asciiTheme="minorEastAsia" w:hAnsiTheme="minorEastAsia" w:cs="ＭＳ 明朝" w:hint="eastAsia"/>
                <w:sz w:val="20"/>
                <w:szCs w:val="20"/>
              </w:rPr>
              <w:t>第59号付表1</w:t>
            </w:r>
          </w:p>
        </w:tc>
      </w:tr>
      <w:tr w:rsidR="00066823" w:rsidRPr="001944B7" w:rsidTr="00026BFB">
        <w:trPr>
          <w:trHeight w:val="48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鉛</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54</w:t>
            </w:r>
          </w:p>
        </w:tc>
      </w:tr>
      <w:tr w:rsidR="00066823" w:rsidRPr="001944B7" w:rsidTr="00026BFB">
        <w:trPr>
          <w:trHeight w:val="48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六価クロム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0.05</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65.2</w:t>
            </w:r>
          </w:p>
        </w:tc>
      </w:tr>
      <w:tr w:rsidR="00066823" w:rsidRPr="001944B7" w:rsidTr="00026BFB">
        <w:trPr>
          <w:trHeight w:val="480"/>
          <w:jc w:val="center"/>
        </w:trPr>
        <w:tc>
          <w:tcPr>
            <w:tcW w:w="633" w:type="pct"/>
            <w:vAlign w:val="center"/>
            <w:hideMark/>
          </w:tcPr>
          <w:p w:rsidR="000C2051" w:rsidRPr="00026BFB" w:rsidRDefault="00157FEA"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ひ</w:t>
            </w:r>
            <w:r w:rsidR="009D47F6" w:rsidRPr="00026BFB">
              <w:rPr>
                <w:rFonts w:asciiTheme="minorEastAsia" w:hAnsiTheme="minorEastAsia" w:hint="eastAsia"/>
                <w:sz w:val="20"/>
                <w:szCs w:val="20"/>
              </w:rPr>
              <w:t>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61</w:t>
            </w:r>
          </w:p>
        </w:tc>
      </w:tr>
      <w:tr w:rsidR="00066823" w:rsidRPr="001944B7" w:rsidTr="00026BFB">
        <w:trPr>
          <w:trHeight w:val="48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総水銀</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0.0005</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号付表</w:t>
            </w:r>
            <w:r w:rsidR="00314E4C" w:rsidRPr="00026BFB">
              <w:rPr>
                <w:rFonts w:asciiTheme="minorEastAsia" w:hAnsiTheme="minorEastAsia"/>
                <w:sz w:val="20"/>
                <w:szCs w:val="20"/>
              </w:rPr>
              <w:t>2</w:t>
            </w:r>
          </w:p>
        </w:tc>
      </w:tr>
      <w:tr w:rsidR="00066823" w:rsidRPr="001944B7" w:rsidTr="00026BFB">
        <w:trPr>
          <w:trHeight w:val="225"/>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アルキル水銀</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hint="eastAsia"/>
                <w:sz w:val="20"/>
                <w:szCs w:val="20"/>
              </w:rPr>
              <w:t>不検出</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号付表</w:t>
            </w:r>
            <w:r w:rsidR="00314E4C" w:rsidRPr="00026BFB">
              <w:rPr>
                <w:rFonts w:asciiTheme="minorEastAsia" w:hAnsiTheme="minorEastAsia"/>
                <w:sz w:val="20"/>
                <w:szCs w:val="20"/>
              </w:rPr>
              <w:t>3</w:t>
            </w:r>
          </w:p>
        </w:tc>
      </w:tr>
      <w:tr w:rsidR="00066823" w:rsidRPr="001944B7" w:rsidTr="00026BFB">
        <w:trPr>
          <w:trHeight w:val="503"/>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ＰＣＢ</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hint="eastAsia"/>
                <w:sz w:val="20"/>
                <w:szCs w:val="20"/>
              </w:rPr>
              <w:t>不検出</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号付表</w:t>
            </w:r>
            <w:r w:rsidR="00314E4C" w:rsidRPr="00026BFB">
              <w:rPr>
                <w:rFonts w:asciiTheme="minorEastAsia" w:hAnsiTheme="minorEastAsia"/>
                <w:sz w:val="20"/>
                <w:szCs w:val="20"/>
              </w:rPr>
              <w:t>4</w:t>
            </w:r>
          </w:p>
        </w:tc>
      </w:tr>
      <w:tr w:rsidR="00066823" w:rsidRPr="001944B7" w:rsidTr="00026BFB">
        <w:trPr>
          <w:trHeight w:val="27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ジクロロメタン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0.02</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5.3.2</w:t>
            </w:r>
          </w:p>
        </w:tc>
      </w:tr>
      <w:tr w:rsidR="00066823" w:rsidRPr="001944B7" w:rsidTr="00026BFB">
        <w:trPr>
          <w:trHeight w:val="624"/>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四塩化炭素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0.002</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5.4.1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w:t>
            </w:r>
          </w:p>
        </w:tc>
      </w:tr>
      <w:tr w:rsidR="00066823" w:rsidRPr="001944B7" w:rsidTr="00026BFB">
        <w:trPr>
          <w:trHeight w:val="982"/>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2</w:t>
            </w:r>
            <w:r w:rsidRPr="00026BFB">
              <w:rPr>
                <w:rFonts w:asciiTheme="minorEastAsia" w:hAnsiTheme="minorEastAsia" w:hint="eastAsia"/>
                <w:sz w:val="20"/>
                <w:szCs w:val="20"/>
              </w:rPr>
              <w:t>－ジクロロエタン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0.004</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5.3.2</w:t>
            </w:r>
          </w:p>
        </w:tc>
      </w:tr>
      <w:tr w:rsidR="00066823" w:rsidRPr="001944B7" w:rsidTr="00026BFB">
        <w:trPr>
          <w:trHeight w:val="982"/>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1</w:t>
            </w:r>
            <w:r w:rsidRPr="00026BFB">
              <w:rPr>
                <w:rFonts w:asciiTheme="minorEastAsia" w:hAnsiTheme="minorEastAsia" w:hint="eastAsia"/>
                <w:sz w:val="20"/>
                <w:szCs w:val="20"/>
              </w:rPr>
              <w:t>－ジクロロエチレン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5.3.2</w:t>
            </w:r>
          </w:p>
        </w:tc>
      </w:tr>
      <w:tr w:rsidR="00066823" w:rsidRPr="001944B7" w:rsidTr="00026BFB">
        <w:trPr>
          <w:trHeight w:val="225"/>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lastRenderedPageBreak/>
              <w:t>シス－</w:t>
            </w: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2</w:t>
            </w:r>
            <w:r w:rsidRPr="00026BFB">
              <w:rPr>
                <w:rFonts w:asciiTheme="minorEastAsia" w:hAnsiTheme="minorEastAsia" w:hint="eastAsia"/>
                <w:sz w:val="20"/>
                <w:szCs w:val="20"/>
              </w:rPr>
              <w:t>－ジクロロエチレン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0.04</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5.3.2</w:t>
            </w:r>
          </w:p>
        </w:tc>
      </w:tr>
      <w:tr w:rsidR="00066823" w:rsidRPr="001944B7" w:rsidTr="00026BFB">
        <w:trPr>
          <w:trHeight w:val="30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1</w:t>
            </w:r>
            <w:r w:rsidRPr="00026BFB">
              <w:rPr>
                <w:rFonts w:asciiTheme="minorEastAsia" w:hAnsiTheme="minorEastAsia" w:hint="eastAsia"/>
                <w:sz w:val="20"/>
                <w:szCs w:val="20"/>
              </w:rPr>
              <w:t>－トリクロロエタン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5.4.1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w:t>
            </w:r>
          </w:p>
        </w:tc>
      </w:tr>
      <w:tr w:rsidR="00066823" w:rsidRPr="001944B7" w:rsidTr="00026BFB">
        <w:trPr>
          <w:trHeight w:val="24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2</w:t>
            </w:r>
            <w:r w:rsidRPr="00026BFB">
              <w:rPr>
                <w:rFonts w:asciiTheme="minorEastAsia" w:hAnsiTheme="minorEastAsia" w:hint="eastAsia"/>
                <w:sz w:val="20"/>
                <w:szCs w:val="20"/>
              </w:rPr>
              <w:t>－トリクロロエタン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0.006</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5.4.1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w:t>
            </w:r>
          </w:p>
        </w:tc>
      </w:tr>
      <w:tr w:rsidR="00066823" w:rsidRPr="001944B7" w:rsidTr="00026BFB">
        <w:trPr>
          <w:trHeight w:val="30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トリクロロエチレン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5.4.1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w:t>
            </w:r>
          </w:p>
        </w:tc>
      </w:tr>
      <w:tr w:rsidR="00066823" w:rsidRPr="001944B7" w:rsidTr="00026BFB">
        <w:trPr>
          <w:trHeight w:val="285"/>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テトラクロロエチレン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5.4.1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5.5</w:t>
            </w:r>
          </w:p>
        </w:tc>
      </w:tr>
      <w:tr w:rsidR="00066823" w:rsidRPr="001944B7" w:rsidTr="00026BFB">
        <w:trPr>
          <w:trHeight w:val="27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3</w:t>
            </w:r>
            <w:r w:rsidRPr="00026BFB">
              <w:rPr>
                <w:rFonts w:asciiTheme="minorEastAsia" w:hAnsiTheme="minorEastAsia" w:hint="eastAsia"/>
                <w:sz w:val="20"/>
                <w:szCs w:val="20"/>
              </w:rPr>
              <w:t>－ジクロロプロペン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0.002</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0125</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5.3.1</w:t>
            </w:r>
          </w:p>
        </w:tc>
      </w:tr>
      <w:tr w:rsidR="00066823" w:rsidRPr="001944B7" w:rsidTr="00026BFB">
        <w:trPr>
          <w:trHeight w:val="388"/>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チウラム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0.006</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号付表</w:t>
            </w:r>
            <w:r w:rsidR="003175C2" w:rsidRPr="00026BFB">
              <w:rPr>
                <w:rFonts w:asciiTheme="minorEastAsia" w:hAnsiTheme="minorEastAsia" w:hint="eastAsia"/>
                <w:sz w:val="20"/>
                <w:szCs w:val="20"/>
              </w:rPr>
              <w:t>5</w:t>
            </w:r>
          </w:p>
        </w:tc>
      </w:tr>
      <w:tr w:rsidR="00066823" w:rsidRPr="001944B7" w:rsidTr="00026BFB">
        <w:trPr>
          <w:trHeight w:val="409"/>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シマジン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0.003</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号付表</w:t>
            </w:r>
            <w:r w:rsidR="003175C2" w:rsidRPr="00026BFB">
              <w:rPr>
                <w:rFonts w:asciiTheme="minorEastAsia" w:hAnsiTheme="minorEastAsia" w:hint="eastAsia"/>
                <w:sz w:val="20"/>
                <w:szCs w:val="20"/>
              </w:rPr>
              <w:t>6</w:t>
            </w:r>
            <w:r w:rsidRPr="00026BFB">
              <w:rPr>
                <w:rFonts w:asciiTheme="minorEastAsia" w:hAnsiTheme="minorEastAsia" w:hint="eastAsia"/>
                <w:sz w:val="20"/>
                <w:szCs w:val="20"/>
              </w:rPr>
              <w:t>第</w:t>
            </w:r>
            <w:r w:rsidRPr="00026BFB">
              <w:rPr>
                <w:rFonts w:asciiTheme="minorEastAsia" w:hAnsiTheme="minorEastAsia"/>
                <w:sz w:val="20"/>
                <w:szCs w:val="20"/>
              </w:rPr>
              <w:t>1</w:t>
            </w:r>
            <w:r w:rsidRPr="00026BFB">
              <w:rPr>
                <w:rFonts w:asciiTheme="minorEastAsia" w:hAnsiTheme="minorEastAsia" w:hint="eastAsia"/>
                <w:sz w:val="20"/>
                <w:szCs w:val="20"/>
              </w:rPr>
              <w:t>、第</w:t>
            </w:r>
            <w:r w:rsidRPr="00026BFB">
              <w:rPr>
                <w:rFonts w:asciiTheme="minorEastAsia" w:hAnsiTheme="minorEastAsia"/>
                <w:sz w:val="20"/>
                <w:szCs w:val="20"/>
              </w:rPr>
              <w:t>2</w:t>
            </w:r>
          </w:p>
        </w:tc>
      </w:tr>
      <w:tr w:rsidR="00066823" w:rsidRPr="001944B7" w:rsidTr="00026BFB">
        <w:trPr>
          <w:trHeight w:val="225"/>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チオベンカルブ</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0.02</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号付表</w:t>
            </w:r>
            <w:r w:rsidR="003175C2" w:rsidRPr="00026BFB">
              <w:rPr>
                <w:rFonts w:asciiTheme="minorEastAsia" w:hAnsiTheme="minorEastAsia" w:hint="eastAsia"/>
                <w:sz w:val="20"/>
                <w:szCs w:val="20"/>
              </w:rPr>
              <w:t>6</w:t>
            </w:r>
            <w:r w:rsidRPr="00026BFB">
              <w:rPr>
                <w:rFonts w:asciiTheme="minorEastAsia" w:hAnsiTheme="minorEastAsia" w:hint="eastAsia"/>
                <w:sz w:val="20"/>
                <w:szCs w:val="20"/>
              </w:rPr>
              <w:t>第</w:t>
            </w:r>
            <w:r w:rsidRPr="00026BFB">
              <w:rPr>
                <w:rFonts w:asciiTheme="minorEastAsia" w:hAnsiTheme="minorEastAsia"/>
                <w:sz w:val="20"/>
                <w:szCs w:val="20"/>
              </w:rPr>
              <w:t>1</w:t>
            </w:r>
            <w:r w:rsidRPr="00026BFB">
              <w:rPr>
                <w:rFonts w:asciiTheme="minorEastAsia" w:hAnsiTheme="minorEastAsia" w:hint="eastAsia"/>
                <w:sz w:val="20"/>
                <w:szCs w:val="20"/>
              </w:rPr>
              <w:t>、第</w:t>
            </w:r>
            <w:r w:rsidRPr="00026BFB">
              <w:rPr>
                <w:rFonts w:asciiTheme="minorEastAsia" w:hAnsiTheme="minorEastAsia"/>
                <w:sz w:val="20"/>
                <w:szCs w:val="20"/>
              </w:rPr>
              <w:t>2</w:t>
            </w:r>
          </w:p>
        </w:tc>
      </w:tr>
      <w:tr w:rsidR="00066823" w:rsidRPr="001944B7" w:rsidTr="00026BFB">
        <w:trPr>
          <w:trHeight w:val="351"/>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ベンゼン</w:t>
            </w:r>
          </w:p>
        </w:tc>
        <w:tc>
          <w:tcPr>
            <w:tcW w:w="409" w:type="pct"/>
            <w:vAlign w:val="center"/>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5.1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5.3.2</w:t>
            </w:r>
          </w:p>
        </w:tc>
      </w:tr>
      <w:tr w:rsidR="00066823" w:rsidRPr="001944B7" w:rsidTr="00026BFB">
        <w:trPr>
          <w:trHeight w:val="427"/>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セレン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67.2</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67.3</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67.4</w:t>
            </w:r>
          </w:p>
        </w:tc>
      </w:tr>
      <w:tr w:rsidR="00066823" w:rsidRPr="001944B7" w:rsidTr="00026BFB">
        <w:trPr>
          <w:trHeight w:val="165"/>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硝酸性窒素及び亜硝酸性窒素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10</w:t>
            </w:r>
          </w:p>
        </w:tc>
        <w:tc>
          <w:tcPr>
            <w:tcW w:w="2264"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硝酸性窒素：</w:t>
            </w:r>
            <w:r w:rsidR="00E97A0B" w:rsidRPr="00026BFB">
              <w:rPr>
                <w:rFonts w:asciiTheme="minorEastAsia" w:hAnsiTheme="minorEastAsia" w:hint="eastAsia"/>
                <w:sz w:val="20"/>
                <w:szCs w:val="20"/>
              </w:rPr>
              <w:t>日本産業規格</w:t>
            </w:r>
            <w:r w:rsidRPr="00026BFB">
              <w:rPr>
                <w:rFonts w:asciiTheme="minorEastAsia" w:hAnsiTheme="minorEastAsia" w:hint="eastAsia"/>
                <w:sz w:val="20"/>
                <w:szCs w:val="20"/>
              </w:rPr>
              <w:t xml:space="preserve">　Ｋ</w:t>
            </w:r>
            <w:r w:rsidRPr="00026BFB">
              <w:rPr>
                <w:rFonts w:asciiTheme="minorEastAsia" w:hAnsiTheme="minorEastAsia"/>
                <w:sz w:val="20"/>
                <w:szCs w:val="20"/>
              </w:rPr>
              <w:t>0102 43.2.1</w:t>
            </w:r>
            <w:r w:rsidRPr="00026BFB">
              <w:rPr>
                <w:rFonts w:asciiTheme="minorEastAsia" w:hAnsiTheme="minorEastAsia" w:hint="eastAsia"/>
                <w:sz w:val="20"/>
                <w:szCs w:val="20"/>
              </w:rPr>
              <w:t>、</w:t>
            </w:r>
            <w:r w:rsidRPr="00026BFB">
              <w:rPr>
                <w:rFonts w:asciiTheme="minorEastAsia" w:hAnsiTheme="minorEastAsia"/>
                <w:sz w:val="20"/>
                <w:szCs w:val="20"/>
              </w:rPr>
              <w:t>43.2.3</w:t>
            </w:r>
            <w:r w:rsidRPr="00026BFB">
              <w:rPr>
                <w:rFonts w:asciiTheme="minorEastAsia" w:hAnsiTheme="minorEastAsia" w:hint="eastAsia"/>
                <w:sz w:val="20"/>
                <w:szCs w:val="20"/>
              </w:rPr>
              <w:t>、</w:t>
            </w:r>
            <w:r w:rsidRPr="00026BFB">
              <w:rPr>
                <w:rFonts w:asciiTheme="minorEastAsia" w:hAnsiTheme="minorEastAsia"/>
                <w:sz w:val="20"/>
                <w:szCs w:val="20"/>
              </w:rPr>
              <w:t>43.2.5</w:t>
            </w:r>
            <w:r w:rsidRPr="00026BFB">
              <w:rPr>
                <w:rFonts w:asciiTheme="minorEastAsia" w:hAnsiTheme="minorEastAsia" w:hint="eastAsia"/>
                <w:sz w:val="20"/>
                <w:szCs w:val="20"/>
              </w:rPr>
              <w:t>、</w:t>
            </w:r>
            <w:r w:rsidRPr="00026BFB">
              <w:rPr>
                <w:rFonts w:asciiTheme="minorEastAsia" w:hAnsiTheme="minorEastAsia"/>
                <w:sz w:val="20"/>
                <w:szCs w:val="20"/>
              </w:rPr>
              <w:t>43.2.6</w:t>
            </w:r>
            <w:r w:rsidRPr="00026BFB">
              <w:rPr>
                <w:rFonts w:asciiTheme="minorEastAsia" w:hAnsiTheme="minorEastAsia" w:hint="eastAsia"/>
                <w:sz w:val="20"/>
                <w:szCs w:val="20"/>
              </w:rPr>
              <w:t>亜硝酸性窒素：</w:t>
            </w:r>
            <w:r w:rsidR="00E97A0B" w:rsidRPr="00026BFB">
              <w:rPr>
                <w:rFonts w:asciiTheme="minorEastAsia" w:hAnsiTheme="minorEastAsia" w:hint="eastAsia"/>
                <w:sz w:val="20"/>
                <w:szCs w:val="20"/>
              </w:rPr>
              <w:t>日本産業規格</w:t>
            </w:r>
            <w:r w:rsidRPr="00026BFB">
              <w:rPr>
                <w:rFonts w:asciiTheme="minorEastAsia" w:hAnsiTheme="minorEastAsia" w:hint="eastAsia"/>
                <w:sz w:val="20"/>
                <w:szCs w:val="20"/>
              </w:rPr>
              <w:t xml:space="preserve">　Ｋ</w:t>
            </w:r>
            <w:r w:rsidRPr="00026BFB">
              <w:rPr>
                <w:rFonts w:asciiTheme="minorEastAsia" w:hAnsiTheme="minorEastAsia"/>
                <w:sz w:val="20"/>
                <w:szCs w:val="20"/>
              </w:rPr>
              <w:t>0102</w:t>
            </w:r>
            <w:r w:rsidRPr="00026BFB">
              <w:rPr>
                <w:rFonts w:asciiTheme="minorEastAsia" w:hAnsiTheme="minorEastAsia" w:hint="eastAsia"/>
                <w:sz w:val="20"/>
                <w:szCs w:val="20"/>
              </w:rPr>
              <w:t xml:space="preserve">　</w:t>
            </w:r>
            <w:r w:rsidRPr="00026BFB">
              <w:rPr>
                <w:rFonts w:asciiTheme="minorEastAsia" w:hAnsiTheme="minorEastAsia"/>
                <w:sz w:val="20"/>
                <w:szCs w:val="20"/>
              </w:rPr>
              <w:t>43.1</w:t>
            </w:r>
          </w:p>
        </w:tc>
      </w:tr>
      <w:tr w:rsidR="00066823" w:rsidRPr="001944B7" w:rsidTr="00026BFB">
        <w:trPr>
          <w:trHeight w:val="556"/>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ふっ素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0.8</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34.1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34.4</w:t>
            </w:r>
            <w:r w:rsidR="000C2051" w:rsidRPr="00026BFB">
              <w:rPr>
                <w:rFonts w:asciiTheme="minorEastAsia" w:hAnsiTheme="minorEastAsia" w:hint="eastAsia"/>
                <w:sz w:val="20"/>
                <w:szCs w:val="20"/>
              </w:rPr>
              <w:t>、昭和</w:t>
            </w:r>
            <w:r w:rsidR="000C2051" w:rsidRPr="00026BFB">
              <w:rPr>
                <w:rFonts w:asciiTheme="minorEastAsia" w:hAnsiTheme="minorEastAsia"/>
                <w:sz w:val="20"/>
                <w:szCs w:val="20"/>
              </w:rPr>
              <w:t>46.</w:t>
            </w:r>
            <w:r w:rsidR="000C2051" w:rsidRPr="00026BFB">
              <w:rPr>
                <w:rFonts w:asciiTheme="minorEastAsia" w:hAnsiTheme="minorEastAsia" w:hint="eastAsia"/>
                <w:sz w:val="20"/>
                <w:szCs w:val="20"/>
              </w:rPr>
              <w:t>環告第</w:t>
            </w:r>
            <w:r w:rsidR="000C2051" w:rsidRPr="00026BFB">
              <w:rPr>
                <w:rFonts w:asciiTheme="minorEastAsia" w:hAnsiTheme="minorEastAsia"/>
                <w:sz w:val="20"/>
                <w:szCs w:val="20"/>
              </w:rPr>
              <w:t>59</w:t>
            </w:r>
            <w:r w:rsidR="000C2051" w:rsidRPr="00026BFB">
              <w:rPr>
                <w:rFonts w:asciiTheme="minorEastAsia" w:hAnsiTheme="minorEastAsia" w:hint="eastAsia"/>
                <w:sz w:val="20"/>
                <w:szCs w:val="20"/>
              </w:rPr>
              <w:t>号付表</w:t>
            </w:r>
            <w:r w:rsidR="003175C2" w:rsidRPr="00026BFB">
              <w:rPr>
                <w:rFonts w:asciiTheme="minorEastAsia" w:hAnsiTheme="minorEastAsia" w:hint="eastAsia"/>
                <w:sz w:val="20"/>
                <w:szCs w:val="20"/>
              </w:rPr>
              <w:t>7</w:t>
            </w:r>
          </w:p>
        </w:tc>
      </w:tr>
      <w:tr w:rsidR="00066823" w:rsidRPr="001944B7" w:rsidTr="00026BFB">
        <w:trPr>
          <w:trHeight w:val="427"/>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hint="eastAsia"/>
                <w:sz w:val="20"/>
                <w:szCs w:val="20"/>
              </w:rPr>
              <w:t>ほう素</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1</w:t>
            </w:r>
          </w:p>
        </w:tc>
        <w:tc>
          <w:tcPr>
            <w:tcW w:w="2264" w:type="pct"/>
            <w:vAlign w:val="center"/>
            <w:hideMark/>
          </w:tcPr>
          <w:p w:rsidR="000C2051"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0C2051" w:rsidRPr="00026BFB">
              <w:rPr>
                <w:rFonts w:asciiTheme="minorEastAsia" w:hAnsiTheme="minorEastAsia" w:hint="eastAsia"/>
                <w:sz w:val="20"/>
                <w:szCs w:val="20"/>
              </w:rPr>
              <w:t xml:space="preserve">　Ｋ</w:t>
            </w:r>
            <w:r w:rsidR="000C2051" w:rsidRPr="00026BFB">
              <w:rPr>
                <w:rFonts w:asciiTheme="minorEastAsia" w:hAnsiTheme="minorEastAsia"/>
                <w:sz w:val="20"/>
                <w:szCs w:val="20"/>
              </w:rPr>
              <w:t>0102</w:t>
            </w:r>
            <w:r w:rsidR="000C2051" w:rsidRPr="00026BFB">
              <w:rPr>
                <w:rFonts w:asciiTheme="minorEastAsia" w:hAnsiTheme="minorEastAsia" w:hint="eastAsia"/>
                <w:sz w:val="20"/>
                <w:szCs w:val="20"/>
              </w:rPr>
              <w:t xml:space="preserve">　</w:t>
            </w:r>
            <w:r w:rsidR="000C2051" w:rsidRPr="00026BFB">
              <w:rPr>
                <w:rFonts w:asciiTheme="minorEastAsia" w:hAnsiTheme="minorEastAsia"/>
                <w:sz w:val="20"/>
                <w:szCs w:val="20"/>
              </w:rPr>
              <w:t>47.1</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47.3</w:t>
            </w:r>
            <w:r w:rsidR="000C2051" w:rsidRPr="00026BFB">
              <w:rPr>
                <w:rFonts w:asciiTheme="minorEastAsia" w:hAnsiTheme="minorEastAsia" w:hint="eastAsia"/>
                <w:sz w:val="20"/>
                <w:szCs w:val="20"/>
              </w:rPr>
              <w:t>、</w:t>
            </w:r>
            <w:r w:rsidR="000C2051" w:rsidRPr="00026BFB">
              <w:rPr>
                <w:rFonts w:asciiTheme="minorEastAsia" w:hAnsiTheme="minorEastAsia"/>
                <w:sz w:val="20"/>
                <w:szCs w:val="20"/>
              </w:rPr>
              <w:t>47.4</w:t>
            </w:r>
          </w:p>
        </w:tc>
      </w:tr>
      <w:tr w:rsidR="00066823" w:rsidRPr="001944B7" w:rsidTr="00026BFB">
        <w:trPr>
          <w:trHeight w:val="240"/>
          <w:jc w:val="center"/>
        </w:trPr>
        <w:tc>
          <w:tcPr>
            <w:tcW w:w="633" w:type="pct"/>
            <w:vAlign w:val="center"/>
            <w:hideMark/>
          </w:tcPr>
          <w:p w:rsidR="000C2051" w:rsidRPr="00026BFB" w:rsidRDefault="000C2051" w:rsidP="008975D2">
            <w:pPr>
              <w:spacing w:line="240" w:lineRule="exact"/>
              <w:rPr>
                <w:rFonts w:asciiTheme="minorEastAsia" w:hAnsiTheme="minorEastAsia"/>
                <w:sz w:val="20"/>
                <w:szCs w:val="20"/>
              </w:rPr>
            </w:pPr>
            <w:r w:rsidRPr="00026BFB">
              <w:rPr>
                <w:rFonts w:asciiTheme="minorEastAsia" w:hAnsiTheme="minorEastAsia"/>
                <w:sz w:val="20"/>
                <w:szCs w:val="20"/>
              </w:rPr>
              <w:t>1</w:t>
            </w:r>
            <w:r w:rsidRPr="00026BFB">
              <w:rPr>
                <w:rFonts w:asciiTheme="minorEastAsia" w:hAnsiTheme="minorEastAsia" w:hint="eastAsia"/>
                <w:sz w:val="20"/>
                <w:szCs w:val="20"/>
              </w:rPr>
              <w:t>，</w:t>
            </w:r>
            <w:r w:rsidRPr="00026BFB">
              <w:rPr>
                <w:rFonts w:asciiTheme="minorEastAsia" w:hAnsiTheme="minorEastAsia"/>
                <w:sz w:val="20"/>
                <w:szCs w:val="20"/>
              </w:rPr>
              <w:t>4</w:t>
            </w:r>
            <w:r w:rsidRPr="00026BFB">
              <w:rPr>
                <w:rFonts w:asciiTheme="minorEastAsia" w:hAnsiTheme="minorEastAsia" w:hint="eastAsia"/>
                <w:sz w:val="20"/>
                <w:szCs w:val="20"/>
              </w:rPr>
              <w:t>－ジオキサン</w:t>
            </w:r>
          </w:p>
        </w:tc>
        <w:tc>
          <w:tcPr>
            <w:tcW w:w="409" w:type="pct"/>
            <w:vAlign w:val="center"/>
            <w:hideMark/>
          </w:tcPr>
          <w:p w:rsidR="000C2051" w:rsidRPr="00026BFB" w:rsidRDefault="000C2051"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555" w:type="pct"/>
            <w:vAlign w:val="center"/>
            <w:hideMark/>
          </w:tcPr>
          <w:p w:rsidR="000C2051" w:rsidRPr="00026BFB" w:rsidRDefault="000C2051" w:rsidP="008975D2">
            <w:pPr>
              <w:spacing w:line="240" w:lineRule="exact"/>
              <w:jc w:val="center"/>
              <w:rPr>
                <w:rFonts w:asciiTheme="minorEastAsia" w:hAnsiTheme="minorEastAsia"/>
                <w:sz w:val="20"/>
                <w:szCs w:val="20"/>
              </w:rPr>
            </w:pPr>
          </w:p>
        </w:tc>
        <w:tc>
          <w:tcPr>
            <w:tcW w:w="623" w:type="pct"/>
            <w:vAlign w:val="center"/>
            <w:hideMark/>
          </w:tcPr>
          <w:p w:rsidR="000C2051" w:rsidRPr="00026BFB" w:rsidRDefault="000C2051"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0.05</w:t>
            </w:r>
          </w:p>
        </w:tc>
        <w:tc>
          <w:tcPr>
            <w:tcW w:w="2264" w:type="pct"/>
            <w:vAlign w:val="center"/>
            <w:hideMark/>
          </w:tcPr>
          <w:p w:rsidR="00252A2B" w:rsidRPr="00026BFB" w:rsidRDefault="00D76F26"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．環告第</w:t>
            </w:r>
            <w:r w:rsidRPr="00026BFB">
              <w:rPr>
                <w:rFonts w:asciiTheme="minorEastAsia" w:hAnsiTheme="minorEastAsia"/>
                <w:sz w:val="20"/>
                <w:szCs w:val="20"/>
              </w:rPr>
              <w:t>59</w:t>
            </w:r>
            <w:r w:rsidRPr="00026BFB">
              <w:rPr>
                <w:rFonts w:asciiTheme="minorEastAsia" w:hAnsiTheme="minorEastAsia" w:hint="eastAsia"/>
                <w:sz w:val="20"/>
                <w:szCs w:val="20"/>
              </w:rPr>
              <w:t>号</w:t>
            </w:r>
            <w:r w:rsidR="000C2051" w:rsidRPr="00026BFB">
              <w:rPr>
                <w:rFonts w:asciiTheme="minorEastAsia" w:hAnsiTheme="minorEastAsia" w:hint="eastAsia"/>
                <w:sz w:val="20"/>
                <w:szCs w:val="20"/>
              </w:rPr>
              <w:t>付表</w:t>
            </w:r>
            <w:r w:rsidR="003707FC" w:rsidRPr="00026BFB">
              <w:rPr>
                <w:rFonts w:asciiTheme="minorEastAsia" w:hAnsiTheme="minorEastAsia" w:hint="eastAsia"/>
                <w:sz w:val="20"/>
                <w:szCs w:val="20"/>
              </w:rPr>
              <w:t>8</w:t>
            </w:r>
          </w:p>
        </w:tc>
      </w:tr>
      <w:tr w:rsidR="00066823" w:rsidRPr="001944B7" w:rsidTr="00026BFB">
        <w:trPr>
          <w:trHeight w:val="384"/>
          <w:jc w:val="center"/>
        </w:trPr>
        <w:tc>
          <w:tcPr>
            <w:tcW w:w="633" w:type="pct"/>
            <w:vAlign w:val="center"/>
            <w:hideMark/>
          </w:tcPr>
          <w:p w:rsidR="00B008EE" w:rsidRPr="00026BFB" w:rsidRDefault="00B008EE" w:rsidP="008975D2">
            <w:pPr>
              <w:spacing w:line="240" w:lineRule="exact"/>
              <w:rPr>
                <w:rFonts w:asciiTheme="minorEastAsia" w:hAnsiTheme="minorEastAsia"/>
                <w:sz w:val="20"/>
                <w:szCs w:val="20"/>
              </w:rPr>
            </w:pPr>
            <w:r w:rsidRPr="00026BFB">
              <w:rPr>
                <w:rFonts w:asciiTheme="minorEastAsia" w:hAnsiTheme="minorEastAsia" w:hint="eastAsia"/>
                <w:sz w:val="20"/>
                <w:szCs w:val="20"/>
              </w:rPr>
              <w:t>銅</w:t>
            </w:r>
          </w:p>
        </w:tc>
        <w:tc>
          <w:tcPr>
            <w:tcW w:w="409" w:type="pct"/>
            <w:vAlign w:val="center"/>
            <w:hideMark/>
          </w:tcPr>
          <w:p w:rsidR="00B008EE" w:rsidRPr="00026BFB" w:rsidRDefault="002E703F"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tcPr>
          <w:p w:rsidR="00B008EE" w:rsidRPr="00026BFB" w:rsidRDefault="00B008EE" w:rsidP="008975D2">
            <w:pPr>
              <w:spacing w:line="240" w:lineRule="exact"/>
              <w:jc w:val="center"/>
              <w:rPr>
                <w:rFonts w:asciiTheme="minorEastAsia" w:hAnsiTheme="minorEastAsia"/>
                <w:sz w:val="20"/>
                <w:szCs w:val="20"/>
              </w:rPr>
            </w:pPr>
          </w:p>
        </w:tc>
        <w:tc>
          <w:tcPr>
            <w:tcW w:w="555" w:type="pct"/>
            <w:vAlign w:val="center"/>
          </w:tcPr>
          <w:p w:rsidR="00B008EE" w:rsidRPr="00026BFB" w:rsidRDefault="00B008EE" w:rsidP="008975D2">
            <w:pPr>
              <w:spacing w:line="240" w:lineRule="exact"/>
              <w:jc w:val="center"/>
              <w:rPr>
                <w:rFonts w:asciiTheme="minorEastAsia" w:hAnsiTheme="minorEastAsia"/>
                <w:sz w:val="20"/>
                <w:szCs w:val="20"/>
              </w:rPr>
            </w:pPr>
          </w:p>
        </w:tc>
        <w:tc>
          <w:tcPr>
            <w:tcW w:w="623" w:type="pct"/>
            <w:vAlign w:val="center"/>
          </w:tcPr>
          <w:p w:rsidR="00B008EE" w:rsidRPr="00026BFB" w:rsidRDefault="001250D6" w:rsidP="008975D2">
            <w:pPr>
              <w:spacing w:line="240" w:lineRule="exact"/>
              <w:jc w:val="center"/>
              <w:rPr>
                <w:rFonts w:asciiTheme="minorEastAsia" w:hAnsiTheme="minorEastAsia"/>
                <w:sz w:val="20"/>
                <w:szCs w:val="20"/>
              </w:rPr>
            </w:pPr>
            <w:r w:rsidRPr="00026BFB">
              <w:rPr>
                <w:rFonts w:asciiTheme="minorEastAsia" w:hAnsiTheme="minorEastAsia" w:hint="eastAsia"/>
                <w:sz w:val="20"/>
                <w:szCs w:val="20"/>
              </w:rPr>
              <w:t>0.02</w:t>
            </w:r>
          </w:p>
        </w:tc>
        <w:tc>
          <w:tcPr>
            <w:tcW w:w="2264" w:type="pct"/>
            <w:vAlign w:val="center"/>
          </w:tcPr>
          <w:p w:rsidR="00B008EE"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B008EE" w:rsidRPr="00026BFB">
              <w:rPr>
                <w:rFonts w:asciiTheme="minorEastAsia" w:hAnsiTheme="minorEastAsia"/>
                <w:sz w:val="20"/>
                <w:szCs w:val="20"/>
              </w:rPr>
              <w:t>K0125</w:t>
            </w:r>
            <w:r w:rsidR="00B008EE" w:rsidRPr="00026BFB">
              <w:rPr>
                <w:rFonts w:asciiTheme="minorEastAsia" w:hAnsiTheme="minorEastAsia" w:hint="eastAsia"/>
                <w:sz w:val="20"/>
                <w:szCs w:val="20"/>
              </w:rPr>
              <w:t>の</w:t>
            </w:r>
            <w:r w:rsidR="00B008EE" w:rsidRPr="00026BFB">
              <w:rPr>
                <w:rFonts w:asciiTheme="minorEastAsia" w:hAnsiTheme="minorEastAsia"/>
                <w:sz w:val="20"/>
                <w:szCs w:val="20"/>
              </w:rPr>
              <w:t>52</w:t>
            </w:r>
          </w:p>
        </w:tc>
      </w:tr>
      <w:tr w:rsidR="00066823" w:rsidRPr="001944B7" w:rsidTr="00026BFB">
        <w:trPr>
          <w:trHeight w:val="708"/>
          <w:jc w:val="center"/>
        </w:trPr>
        <w:tc>
          <w:tcPr>
            <w:tcW w:w="633" w:type="pct"/>
            <w:vAlign w:val="center"/>
          </w:tcPr>
          <w:p w:rsidR="00B008EE" w:rsidRPr="00026BFB" w:rsidRDefault="00B008EE" w:rsidP="008975D2">
            <w:pPr>
              <w:spacing w:line="240" w:lineRule="exact"/>
              <w:rPr>
                <w:rFonts w:asciiTheme="minorEastAsia" w:hAnsiTheme="minorEastAsia"/>
                <w:sz w:val="20"/>
                <w:szCs w:val="20"/>
              </w:rPr>
            </w:pPr>
            <w:r w:rsidRPr="00026BFB">
              <w:rPr>
                <w:rFonts w:asciiTheme="minorEastAsia" w:hAnsiTheme="minorEastAsia" w:hint="eastAsia"/>
                <w:sz w:val="20"/>
                <w:szCs w:val="20"/>
              </w:rPr>
              <w:t>ＳＳ</w:t>
            </w:r>
          </w:p>
        </w:tc>
        <w:tc>
          <w:tcPr>
            <w:tcW w:w="409" w:type="pct"/>
            <w:vAlign w:val="center"/>
          </w:tcPr>
          <w:p w:rsidR="00B008EE" w:rsidRPr="00026BFB" w:rsidRDefault="002E703F" w:rsidP="008975D2">
            <w:pPr>
              <w:widowControl/>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spacing w:val="20"/>
                <w:kern w:val="0"/>
                <w:sz w:val="20"/>
                <w:szCs w:val="20"/>
              </w:rPr>
              <w:t>mg/</w:t>
            </w:r>
            <w:r w:rsidRPr="00026BFB">
              <w:rPr>
                <w:rFonts w:asciiTheme="minorEastAsia" w:hAnsiTheme="minorEastAsia" w:cs="ＭＳ Ｐゴシック" w:hint="eastAsia"/>
                <w:spacing w:val="20"/>
                <w:kern w:val="0"/>
                <w:sz w:val="20"/>
                <w:szCs w:val="20"/>
              </w:rPr>
              <w:t>ℓ</w:t>
            </w:r>
          </w:p>
        </w:tc>
        <w:tc>
          <w:tcPr>
            <w:tcW w:w="516" w:type="pct"/>
            <w:vAlign w:val="center"/>
          </w:tcPr>
          <w:p w:rsidR="00B008EE" w:rsidRPr="00026BFB" w:rsidRDefault="00B008EE" w:rsidP="008975D2">
            <w:pPr>
              <w:spacing w:line="240" w:lineRule="exact"/>
              <w:jc w:val="center"/>
              <w:rPr>
                <w:rFonts w:asciiTheme="minorEastAsia" w:hAnsiTheme="minorEastAsia"/>
                <w:sz w:val="20"/>
                <w:szCs w:val="20"/>
              </w:rPr>
            </w:pPr>
          </w:p>
        </w:tc>
        <w:tc>
          <w:tcPr>
            <w:tcW w:w="555" w:type="pct"/>
            <w:vAlign w:val="center"/>
          </w:tcPr>
          <w:p w:rsidR="00B008EE" w:rsidRPr="00026BFB" w:rsidRDefault="00B008EE" w:rsidP="008975D2">
            <w:pPr>
              <w:spacing w:line="240" w:lineRule="exact"/>
              <w:jc w:val="center"/>
              <w:rPr>
                <w:rFonts w:asciiTheme="minorEastAsia" w:hAnsiTheme="minorEastAsia"/>
                <w:sz w:val="20"/>
                <w:szCs w:val="20"/>
              </w:rPr>
            </w:pPr>
          </w:p>
        </w:tc>
        <w:tc>
          <w:tcPr>
            <w:tcW w:w="623" w:type="pct"/>
            <w:vAlign w:val="center"/>
          </w:tcPr>
          <w:p w:rsidR="00B008EE" w:rsidRPr="00026BFB" w:rsidRDefault="001250D6" w:rsidP="008975D2">
            <w:pPr>
              <w:spacing w:line="240" w:lineRule="exact"/>
              <w:jc w:val="center"/>
              <w:rPr>
                <w:rFonts w:asciiTheme="minorEastAsia" w:hAnsiTheme="minorEastAsia"/>
                <w:sz w:val="20"/>
                <w:szCs w:val="20"/>
              </w:rPr>
            </w:pPr>
            <w:r w:rsidRPr="00026BFB">
              <w:rPr>
                <w:rFonts w:asciiTheme="minorEastAsia" w:hAnsiTheme="minorEastAsia" w:hint="eastAsia"/>
                <w:sz w:val="20"/>
                <w:szCs w:val="20"/>
              </w:rPr>
              <w:t>100</w:t>
            </w:r>
          </w:p>
        </w:tc>
        <w:tc>
          <w:tcPr>
            <w:tcW w:w="2264" w:type="pct"/>
            <w:vAlign w:val="center"/>
          </w:tcPr>
          <w:p w:rsidR="00B008EE" w:rsidRPr="00026BFB" w:rsidRDefault="00B008EE"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昭和</w:t>
            </w:r>
            <w:r w:rsidRPr="00026BFB">
              <w:rPr>
                <w:rFonts w:asciiTheme="minorEastAsia" w:hAnsiTheme="minorEastAsia"/>
                <w:sz w:val="20"/>
                <w:szCs w:val="20"/>
              </w:rPr>
              <w:t>46</w:t>
            </w:r>
            <w:r w:rsidRPr="00026BFB">
              <w:rPr>
                <w:rFonts w:asciiTheme="minorEastAsia" w:hAnsiTheme="minorEastAsia" w:hint="eastAsia"/>
                <w:sz w:val="20"/>
                <w:szCs w:val="20"/>
              </w:rPr>
              <w:t>年</w:t>
            </w:r>
            <w:r w:rsidRPr="00026BFB">
              <w:rPr>
                <w:rFonts w:asciiTheme="minorEastAsia" w:hAnsiTheme="minorEastAsia"/>
                <w:sz w:val="20"/>
                <w:szCs w:val="20"/>
              </w:rPr>
              <w:t>12</w:t>
            </w:r>
            <w:r w:rsidRPr="00026BFB">
              <w:rPr>
                <w:rFonts w:asciiTheme="minorEastAsia" w:hAnsiTheme="minorEastAsia" w:hint="eastAsia"/>
                <w:sz w:val="20"/>
                <w:szCs w:val="20"/>
              </w:rPr>
              <w:t>月</w:t>
            </w:r>
            <w:r w:rsidRPr="00026BFB">
              <w:rPr>
                <w:rFonts w:asciiTheme="minorEastAsia" w:hAnsiTheme="minorEastAsia"/>
                <w:sz w:val="20"/>
                <w:szCs w:val="20"/>
              </w:rPr>
              <w:t>28</w:t>
            </w:r>
            <w:r w:rsidRPr="00026BFB">
              <w:rPr>
                <w:rFonts w:asciiTheme="minorEastAsia" w:hAnsiTheme="minorEastAsia" w:hint="eastAsia"/>
                <w:sz w:val="20"/>
                <w:szCs w:val="20"/>
              </w:rPr>
              <w:t>日環告</w:t>
            </w:r>
            <w:r w:rsidRPr="00026BFB">
              <w:rPr>
                <w:rFonts w:asciiTheme="minorEastAsia" w:hAnsiTheme="minorEastAsia"/>
                <w:sz w:val="20"/>
                <w:szCs w:val="20"/>
              </w:rPr>
              <w:t>56</w:t>
            </w:r>
            <w:r w:rsidRPr="00026BFB">
              <w:rPr>
                <w:rFonts w:asciiTheme="minorEastAsia" w:hAnsiTheme="minorEastAsia" w:hint="eastAsia"/>
                <w:sz w:val="20"/>
                <w:szCs w:val="20"/>
              </w:rPr>
              <w:t>附表</w:t>
            </w:r>
            <w:r w:rsidRPr="00026BFB">
              <w:rPr>
                <w:rFonts w:asciiTheme="minorEastAsia" w:hAnsiTheme="minorEastAsia"/>
                <w:sz w:val="20"/>
                <w:szCs w:val="20"/>
              </w:rPr>
              <w:t>6</w:t>
            </w:r>
            <w:r w:rsidRPr="00026BFB">
              <w:rPr>
                <w:rFonts w:asciiTheme="minorEastAsia" w:hAnsiTheme="minorEastAsia" w:hint="eastAsia"/>
                <w:sz w:val="20"/>
                <w:szCs w:val="20"/>
              </w:rPr>
              <w:t>に掲げる方法</w:t>
            </w:r>
          </w:p>
        </w:tc>
      </w:tr>
      <w:tr w:rsidR="00066823" w:rsidRPr="001944B7" w:rsidTr="00026BFB">
        <w:trPr>
          <w:trHeight w:val="754"/>
          <w:jc w:val="center"/>
        </w:trPr>
        <w:tc>
          <w:tcPr>
            <w:tcW w:w="633" w:type="pct"/>
            <w:vAlign w:val="center"/>
          </w:tcPr>
          <w:p w:rsidR="002E703F" w:rsidRPr="00026BFB" w:rsidRDefault="002E703F"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水素イオン濃度</w:t>
            </w:r>
          </w:p>
        </w:tc>
        <w:tc>
          <w:tcPr>
            <w:tcW w:w="409" w:type="pct"/>
            <w:vAlign w:val="center"/>
          </w:tcPr>
          <w:p w:rsidR="002E703F" w:rsidRPr="00026BFB" w:rsidRDefault="002E703F" w:rsidP="008975D2">
            <w:pPr>
              <w:widowControl/>
              <w:spacing w:line="240" w:lineRule="exact"/>
              <w:contextualSpacing/>
              <w:jc w:val="center"/>
              <w:rPr>
                <w:rFonts w:asciiTheme="minorEastAsia" w:hAnsiTheme="minorEastAsia" w:cs="ＭＳ Ｐゴシック"/>
                <w:spacing w:val="20"/>
                <w:kern w:val="0"/>
                <w:sz w:val="20"/>
                <w:szCs w:val="20"/>
              </w:rPr>
            </w:pPr>
          </w:p>
        </w:tc>
        <w:tc>
          <w:tcPr>
            <w:tcW w:w="516" w:type="pct"/>
            <w:vAlign w:val="center"/>
          </w:tcPr>
          <w:p w:rsidR="002E703F" w:rsidRPr="00026BFB" w:rsidRDefault="002E703F" w:rsidP="008975D2">
            <w:pPr>
              <w:spacing w:line="240" w:lineRule="exact"/>
              <w:jc w:val="center"/>
              <w:rPr>
                <w:rFonts w:asciiTheme="minorEastAsia" w:hAnsiTheme="minorEastAsia"/>
                <w:sz w:val="20"/>
                <w:szCs w:val="20"/>
              </w:rPr>
            </w:pPr>
          </w:p>
        </w:tc>
        <w:tc>
          <w:tcPr>
            <w:tcW w:w="555" w:type="pct"/>
            <w:vAlign w:val="center"/>
          </w:tcPr>
          <w:p w:rsidR="002E703F" w:rsidRPr="00026BFB" w:rsidRDefault="002E703F" w:rsidP="008975D2">
            <w:pPr>
              <w:spacing w:line="240" w:lineRule="exact"/>
              <w:jc w:val="center"/>
              <w:rPr>
                <w:rFonts w:asciiTheme="minorEastAsia" w:hAnsiTheme="minorEastAsia"/>
                <w:sz w:val="20"/>
                <w:szCs w:val="20"/>
              </w:rPr>
            </w:pPr>
          </w:p>
        </w:tc>
        <w:tc>
          <w:tcPr>
            <w:tcW w:w="623" w:type="pct"/>
            <w:vAlign w:val="center"/>
          </w:tcPr>
          <w:p w:rsidR="002E703F" w:rsidRPr="00026BFB" w:rsidRDefault="002E703F"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4</w:t>
            </w:r>
            <w:r w:rsidRPr="00026BFB">
              <w:rPr>
                <w:rFonts w:asciiTheme="minorEastAsia" w:hAnsiTheme="minorEastAsia" w:hint="eastAsia"/>
                <w:sz w:val="20"/>
                <w:szCs w:val="20"/>
              </w:rPr>
              <w:t>以上</w:t>
            </w:r>
          </w:p>
          <w:p w:rsidR="002E703F" w:rsidRPr="00026BFB" w:rsidRDefault="002E703F"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9</w:t>
            </w:r>
            <w:r w:rsidRPr="00026BFB">
              <w:rPr>
                <w:rFonts w:asciiTheme="minorEastAsia" w:hAnsiTheme="minorEastAsia" w:hint="eastAsia"/>
                <w:sz w:val="20"/>
                <w:szCs w:val="20"/>
              </w:rPr>
              <w:t>以下</w:t>
            </w:r>
          </w:p>
        </w:tc>
        <w:tc>
          <w:tcPr>
            <w:tcW w:w="2264" w:type="pct"/>
            <w:vAlign w:val="center"/>
          </w:tcPr>
          <w:p w:rsidR="002E703F"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2E703F" w:rsidRPr="00026BFB">
              <w:rPr>
                <w:rFonts w:asciiTheme="minorEastAsia" w:hAnsiTheme="minorEastAsia" w:hint="eastAsia"/>
                <w:sz w:val="20"/>
                <w:szCs w:val="20"/>
              </w:rPr>
              <w:t>Ｋ</w:t>
            </w:r>
            <w:r w:rsidR="002E703F" w:rsidRPr="00026BFB">
              <w:rPr>
                <w:rFonts w:asciiTheme="minorEastAsia" w:hAnsiTheme="minorEastAsia"/>
                <w:sz w:val="20"/>
                <w:szCs w:val="20"/>
              </w:rPr>
              <w:t>0102</w:t>
            </w:r>
            <w:r w:rsidR="009F2DED" w:rsidRPr="00026BFB">
              <w:rPr>
                <w:rFonts w:asciiTheme="minorEastAsia" w:hAnsiTheme="minorEastAsia" w:hint="eastAsia"/>
                <w:sz w:val="20"/>
                <w:szCs w:val="20"/>
              </w:rPr>
              <w:t xml:space="preserve">　</w:t>
            </w:r>
            <w:r w:rsidR="002E703F" w:rsidRPr="00026BFB">
              <w:rPr>
                <w:rFonts w:asciiTheme="minorEastAsia" w:hAnsiTheme="minorEastAsia"/>
                <w:sz w:val="20"/>
                <w:szCs w:val="20"/>
              </w:rPr>
              <w:t>12.1</w:t>
            </w:r>
            <w:r w:rsidR="002E703F" w:rsidRPr="00026BFB">
              <w:rPr>
                <w:rFonts w:asciiTheme="minorEastAsia" w:hAnsiTheme="minorEastAsia" w:hint="eastAsia"/>
                <w:sz w:val="20"/>
                <w:szCs w:val="20"/>
              </w:rPr>
              <w:t>に定める方法</w:t>
            </w:r>
          </w:p>
        </w:tc>
      </w:tr>
      <w:tr w:rsidR="00066823" w:rsidRPr="001944B7" w:rsidTr="00026BFB">
        <w:trPr>
          <w:trHeight w:val="312"/>
          <w:jc w:val="center"/>
        </w:trPr>
        <w:tc>
          <w:tcPr>
            <w:tcW w:w="633" w:type="pct"/>
            <w:vAlign w:val="center"/>
          </w:tcPr>
          <w:p w:rsidR="0044407B" w:rsidRPr="00026BFB" w:rsidRDefault="0044407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電気伝導率</w:t>
            </w:r>
          </w:p>
        </w:tc>
        <w:tc>
          <w:tcPr>
            <w:tcW w:w="409" w:type="pct"/>
            <w:vAlign w:val="center"/>
          </w:tcPr>
          <w:p w:rsidR="0044407B" w:rsidRPr="00026BFB" w:rsidRDefault="001250D6" w:rsidP="008975D2">
            <w:pPr>
              <w:spacing w:line="240" w:lineRule="exact"/>
              <w:contextualSpacing/>
              <w:jc w:val="center"/>
              <w:rPr>
                <w:rFonts w:asciiTheme="minorEastAsia" w:hAnsiTheme="minorEastAsia" w:cs="ＭＳ Ｐゴシック"/>
                <w:spacing w:val="20"/>
                <w:kern w:val="0"/>
                <w:sz w:val="20"/>
                <w:szCs w:val="20"/>
              </w:rPr>
            </w:pPr>
            <w:r w:rsidRPr="00026BFB">
              <w:rPr>
                <w:rFonts w:asciiTheme="minorEastAsia" w:hAnsiTheme="minorEastAsia" w:cs="ＭＳ Ｐゴシック" w:hint="eastAsia"/>
                <w:spacing w:val="20"/>
                <w:kern w:val="0"/>
                <w:sz w:val="20"/>
                <w:szCs w:val="20"/>
              </w:rPr>
              <w:t>㎳/m</w:t>
            </w:r>
          </w:p>
        </w:tc>
        <w:tc>
          <w:tcPr>
            <w:tcW w:w="516" w:type="pct"/>
            <w:vAlign w:val="center"/>
          </w:tcPr>
          <w:p w:rsidR="0044407B" w:rsidRPr="00026BFB" w:rsidRDefault="0044407B" w:rsidP="008975D2">
            <w:pPr>
              <w:spacing w:line="240" w:lineRule="exact"/>
              <w:jc w:val="center"/>
              <w:rPr>
                <w:rFonts w:asciiTheme="minorEastAsia" w:hAnsiTheme="minorEastAsia"/>
                <w:sz w:val="20"/>
                <w:szCs w:val="20"/>
              </w:rPr>
            </w:pPr>
          </w:p>
        </w:tc>
        <w:tc>
          <w:tcPr>
            <w:tcW w:w="555" w:type="pct"/>
            <w:vAlign w:val="center"/>
          </w:tcPr>
          <w:p w:rsidR="0044407B" w:rsidRPr="00026BFB" w:rsidRDefault="0044407B" w:rsidP="008975D2">
            <w:pPr>
              <w:spacing w:line="240" w:lineRule="exact"/>
              <w:jc w:val="center"/>
              <w:rPr>
                <w:rFonts w:asciiTheme="minorEastAsia" w:hAnsiTheme="minorEastAsia"/>
                <w:sz w:val="20"/>
                <w:szCs w:val="20"/>
              </w:rPr>
            </w:pPr>
          </w:p>
        </w:tc>
        <w:tc>
          <w:tcPr>
            <w:tcW w:w="623" w:type="pct"/>
            <w:vAlign w:val="center"/>
          </w:tcPr>
          <w:p w:rsidR="0044407B" w:rsidRPr="00026BFB" w:rsidRDefault="0044407B" w:rsidP="008975D2">
            <w:pPr>
              <w:spacing w:line="240" w:lineRule="exact"/>
              <w:jc w:val="center"/>
              <w:rPr>
                <w:rFonts w:asciiTheme="minorEastAsia" w:hAnsiTheme="minorEastAsia"/>
                <w:sz w:val="20"/>
                <w:szCs w:val="20"/>
              </w:rPr>
            </w:pPr>
            <w:r w:rsidRPr="00026BFB">
              <w:rPr>
                <w:rFonts w:asciiTheme="minorEastAsia" w:hAnsiTheme="minorEastAsia"/>
                <w:sz w:val="20"/>
                <w:szCs w:val="20"/>
              </w:rPr>
              <w:t>30</w:t>
            </w:r>
          </w:p>
        </w:tc>
        <w:tc>
          <w:tcPr>
            <w:tcW w:w="2264" w:type="pct"/>
            <w:vAlign w:val="center"/>
          </w:tcPr>
          <w:p w:rsidR="0044407B" w:rsidRPr="00026BFB" w:rsidRDefault="00E97A0B" w:rsidP="008975D2">
            <w:pPr>
              <w:spacing w:line="240" w:lineRule="exact"/>
              <w:rPr>
                <w:rFonts w:asciiTheme="minorEastAsia" w:hAnsiTheme="minorEastAsia"/>
                <w:sz w:val="20"/>
                <w:szCs w:val="20"/>
              </w:rPr>
            </w:pPr>
            <w:r w:rsidRPr="00026BFB">
              <w:rPr>
                <w:rFonts w:asciiTheme="minorEastAsia" w:hAnsiTheme="minorEastAsia" w:hint="eastAsia"/>
                <w:sz w:val="20"/>
                <w:szCs w:val="20"/>
              </w:rPr>
              <w:t>日本産業規格</w:t>
            </w:r>
            <w:r w:rsidR="0044407B" w:rsidRPr="00026BFB">
              <w:rPr>
                <w:rFonts w:asciiTheme="minorEastAsia" w:hAnsiTheme="minorEastAsia"/>
                <w:sz w:val="20"/>
                <w:szCs w:val="20"/>
              </w:rPr>
              <w:t>13</w:t>
            </w:r>
            <w:r w:rsidR="0044407B" w:rsidRPr="00026BFB">
              <w:rPr>
                <w:rFonts w:asciiTheme="minorEastAsia" w:hAnsiTheme="minorEastAsia" w:hint="eastAsia"/>
                <w:sz w:val="20"/>
                <w:szCs w:val="20"/>
              </w:rPr>
              <w:t>に定める方法</w:t>
            </w:r>
          </w:p>
        </w:tc>
      </w:tr>
      <w:tr w:rsidR="00066823" w:rsidRPr="001944B7" w:rsidTr="00026BFB">
        <w:trPr>
          <w:trHeight w:val="661"/>
          <w:jc w:val="center"/>
        </w:trPr>
        <w:tc>
          <w:tcPr>
            <w:tcW w:w="633" w:type="pct"/>
            <w:vAlign w:val="center"/>
          </w:tcPr>
          <w:p w:rsidR="0044407B" w:rsidRPr="00026BFB" w:rsidRDefault="0044407B" w:rsidP="008975D2">
            <w:pPr>
              <w:spacing w:line="240" w:lineRule="exact"/>
              <w:jc w:val="center"/>
              <w:rPr>
                <w:rFonts w:asciiTheme="minorEastAsia" w:hAnsiTheme="minorEastAsia"/>
                <w:sz w:val="20"/>
                <w:szCs w:val="20"/>
              </w:rPr>
            </w:pPr>
            <w:r w:rsidRPr="00026BFB">
              <w:rPr>
                <w:rFonts w:asciiTheme="minorEastAsia" w:hAnsiTheme="minorEastAsia" w:hint="eastAsia"/>
                <w:sz w:val="20"/>
                <w:szCs w:val="20"/>
              </w:rPr>
              <w:t>備</w:t>
            </w:r>
            <w:r w:rsidR="002E703F" w:rsidRPr="00026BFB">
              <w:rPr>
                <w:rFonts w:asciiTheme="minorEastAsia" w:hAnsiTheme="minorEastAsia" w:hint="eastAsia"/>
                <w:sz w:val="20"/>
                <w:szCs w:val="20"/>
              </w:rPr>
              <w:t xml:space="preserve">　</w:t>
            </w:r>
            <w:r w:rsidRPr="00026BFB">
              <w:rPr>
                <w:rFonts w:asciiTheme="minorEastAsia" w:hAnsiTheme="minorEastAsia" w:hint="eastAsia"/>
                <w:sz w:val="20"/>
                <w:szCs w:val="20"/>
              </w:rPr>
              <w:t>考</w:t>
            </w:r>
          </w:p>
        </w:tc>
        <w:tc>
          <w:tcPr>
            <w:tcW w:w="4367" w:type="pct"/>
            <w:gridSpan w:val="5"/>
            <w:tcBorders>
              <w:right w:val="single" w:sz="4" w:space="0" w:color="auto"/>
            </w:tcBorders>
            <w:vAlign w:val="center"/>
          </w:tcPr>
          <w:p w:rsidR="00E238C6" w:rsidRPr="00026BFB" w:rsidRDefault="0044407B" w:rsidP="00026BFB">
            <w:pPr>
              <w:spacing w:line="240" w:lineRule="exact"/>
              <w:rPr>
                <w:rFonts w:asciiTheme="minorEastAsia" w:hAnsiTheme="minorEastAsia" w:cs="ＭＳ Ｐゴシック"/>
                <w:spacing w:val="20"/>
                <w:kern w:val="0"/>
                <w:sz w:val="20"/>
                <w:szCs w:val="20"/>
              </w:rPr>
            </w:pPr>
            <w:r w:rsidRPr="00026BFB">
              <w:rPr>
                <w:rFonts w:asciiTheme="minorEastAsia" w:hAnsiTheme="minorEastAsia" w:hint="eastAsia"/>
                <w:sz w:val="20"/>
                <w:szCs w:val="20"/>
              </w:rPr>
              <w:t>計量証明の事業の工程の一部を外部の者に行わせた場合の当該工程を実施した事業者の氏名又は名称及び事業者の所在地</w:t>
            </w:r>
          </w:p>
        </w:tc>
      </w:tr>
    </w:tbl>
    <w:p w:rsidR="003707FC" w:rsidRPr="001944B7" w:rsidRDefault="003707FC">
      <w:pPr>
        <w:widowControl/>
        <w:rPr>
          <w:rFonts w:asciiTheme="minorEastAsia" w:hAnsiTheme="minorEastAsia" w:cs="ＭＳ ゴシック"/>
          <w:spacing w:val="20"/>
          <w:kern w:val="0"/>
          <w:sz w:val="24"/>
          <w:szCs w:val="24"/>
        </w:rPr>
      </w:pPr>
      <w:bookmarkStart w:id="28" w:name="Y31"/>
      <w:bookmarkEnd w:id="28"/>
      <w:r w:rsidRPr="001944B7">
        <w:rPr>
          <w:rFonts w:asciiTheme="minorEastAsia" w:hAnsiTheme="minorEastAsia" w:cs="ＭＳ ゴシック"/>
          <w:spacing w:val="20"/>
          <w:kern w:val="0"/>
          <w:sz w:val="24"/>
          <w:szCs w:val="24"/>
        </w:rPr>
        <w:br w:type="page"/>
      </w:r>
    </w:p>
    <w:p w:rsidR="00DC72B2" w:rsidRPr="00026BFB" w:rsidRDefault="00D262DD" w:rsidP="003707FC">
      <w:pPr>
        <w:widowControl/>
        <w:contextualSpacing/>
        <w:jc w:val="left"/>
        <w:rPr>
          <w:rFonts w:asciiTheme="minorEastAsia" w:hAnsiTheme="minorEastAsia" w:cs="ＭＳ Ｐゴシック"/>
          <w:kern w:val="0"/>
          <w:sz w:val="24"/>
          <w:szCs w:val="24"/>
        </w:rPr>
      </w:pPr>
      <w:r w:rsidRPr="00026BFB">
        <w:rPr>
          <w:rFonts w:asciiTheme="minorEastAsia" w:hAnsiTheme="minorEastAsia" w:cs="ＭＳ Ｐゴシック" w:hint="eastAsia"/>
          <w:kern w:val="0"/>
          <w:sz w:val="24"/>
          <w:szCs w:val="24"/>
        </w:rPr>
        <w:lastRenderedPageBreak/>
        <w:t>第</w:t>
      </w:r>
      <w:r w:rsidR="0089456E" w:rsidRPr="00026BFB">
        <w:rPr>
          <w:rFonts w:asciiTheme="minorEastAsia" w:hAnsiTheme="minorEastAsia" w:cs="ＭＳ Ｐゴシック" w:hint="eastAsia"/>
          <w:kern w:val="0"/>
          <w:sz w:val="24"/>
          <w:szCs w:val="24"/>
        </w:rPr>
        <w:t>３１</w:t>
      </w:r>
      <w:r w:rsidRPr="00026BFB">
        <w:rPr>
          <w:rFonts w:asciiTheme="minorEastAsia" w:hAnsiTheme="minorEastAsia" w:cs="ＭＳ Ｐゴシック" w:hint="eastAsia"/>
          <w:kern w:val="0"/>
          <w:sz w:val="24"/>
          <w:szCs w:val="24"/>
        </w:rPr>
        <w:t>号様式（第</w:t>
      </w:r>
      <w:r w:rsidR="0089456E" w:rsidRPr="00026BFB">
        <w:rPr>
          <w:rFonts w:asciiTheme="minorEastAsia" w:hAnsiTheme="minorEastAsia" w:cs="ＭＳ Ｐゴシック" w:hint="eastAsia"/>
          <w:kern w:val="0"/>
          <w:sz w:val="24"/>
          <w:szCs w:val="24"/>
        </w:rPr>
        <w:t>２４</w:t>
      </w:r>
      <w:r w:rsidRPr="00026BFB">
        <w:rPr>
          <w:rFonts w:asciiTheme="minorEastAsia" w:hAnsiTheme="minorEastAsia" w:cs="ＭＳ Ｐゴシック" w:hint="eastAsia"/>
          <w:kern w:val="0"/>
          <w:sz w:val="24"/>
          <w:szCs w:val="24"/>
        </w:rPr>
        <w:t>条関係）</w:t>
      </w:r>
    </w:p>
    <w:p w:rsidR="00D262DD" w:rsidRPr="001944B7" w:rsidRDefault="00D262DD" w:rsidP="00DC72B2">
      <w:pPr>
        <w:widowControl/>
        <w:contextualSpacing/>
        <w:jc w:val="left"/>
        <w:rPr>
          <w:rFonts w:asciiTheme="minorEastAsia" w:hAnsiTheme="minorEastAsia" w:cs="ＭＳ Ｐゴシック"/>
          <w:spacing w:val="20"/>
          <w:kern w:val="0"/>
          <w:sz w:val="24"/>
          <w:szCs w:val="24"/>
        </w:rPr>
      </w:pPr>
    </w:p>
    <w:tbl>
      <w:tblPr>
        <w:tblStyle w:val="a7"/>
        <w:tblW w:w="9228" w:type="dxa"/>
        <w:jc w:val="center"/>
        <w:tblLook w:val="04A0" w:firstRow="1" w:lastRow="0" w:firstColumn="1" w:lastColumn="0" w:noHBand="0" w:noVBand="1"/>
      </w:tblPr>
      <w:tblGrid>
        <w:gridCol w:w="2681"/>
        <w:gridCol w:w="2837"/>
        <w:gridCol w:w="3710"/>
      </w:tblGrid>
      <w:tr w:rsidR="00066823" w:rsidRPr="001944B7" w:rsidTr="00B35895">
        <w:trPr>
          <w:trHeight w:val="553"/>
          <w:jc w:val="center"/>
        </w:trPr>
        <w:tc>
          <w:tcPr>
            <w:tcW w:w="5000" w:type="pct"/>
            <w:gridSpan w:val="3"/>
            <w:vAlign w:val="center"/>
            <w:hideMark/>
          </w:tcPr>
          <w:p w:rsidR="000C2051" w:rsidRPr="001944B7" w:rsidRDefault="005C342B" w:rsidP="00EE12EE">
            <w:pPr>
              <w:widowControl/>
              <w:contextualSpacing/>
              <w:jc w:val="center"/>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埋立て</w:t>
            </w:r>
            <w:r w:rsidR="000C2051" w:rsidRPr="001944B7">
              <w:rPr>
                <w:rFonts w:asciiTheme="minorEastAsia" w:hAnsiTheme="minorEastAsia" w:cs="ＭＳ Ｐゴシック" w:hint="eastAsia"/>
                <w:spacing w:val="20"/>
                <w:kern w:val="0"/>
                <w:sz w:val="24"/>
                <w:szCs w:val="24"/>
              </w:rPr>
              <w:t>事業に関する標識</w:t>
            </w:r>
          </w:p>
        </w:tc>
      </w:tr>
      <w:tr w:rsidR="00066823" w:rsidRPr="001944B7" w:rsidTr="00B35895">
        <w:trPr>
          <w:trHeight w:val="210"/>
          <w:jc w:val="center"/>
        </w:trPr>
        <w:tc>
          <w:tcPr>
            <w:tcW w:w="1453"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事業の許可年月日及び許可番号</w:t>
            </w:r>
          </w:p>
        </w:tc>
        <w:tc>
          <w:tcPr>
            <w:tcW w:w="3547" w:type="pct"/>
            <w:gridSpan w:val="2"/>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 xml:space="preserve">年　　月　　日　</w:t>
            </w:r>
            <w:r w:rsidR="00AD4A83"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B35895">
        <w:trPr>
          <w:trHeight w:val="510"/>
          <w:jc w:val="center"/>
        </w:trPr>
        <w:tc>
          <w:tcPr>
            <w:tcW w:w="1453"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事業の目的</w:t>
            </w:r>
          </w:p>
        </w:tc>
        <w:tc>
          <w:tcPr>
            <w:tcW w:w="3547" w:type="pct"/>
            <w:gridSpan w:val="2"/>
            <w:vAlign w:val="center"/>
            <w:hideMark/>
          </w:tcPr>
          <w:p w:rsidR="000C2051" w:rsidRPr="001944B7" w:rsidRDefault="000C2051" w:rsidP="00DB76D9">
            <w:pPr>
              <w:rPr>
                <w:rFonts w:asciiTheme="minorEastAsia" w:hAnsiTheme="minorEastAsia"/>
                <w:sz w:val="24"/>
                <w:szCs w:val="24"/>
              </w:rPr>
            </w:pPr>
          </w:p>
        </w:tc>
      </w:tr>
      <w:tr w:rsidR="00066823" w:rsidRPr="001944B7" w:rsidTr="00B35895">
        <w:trPr>
          <w:trHeight w:val="510"/>
          <w:jc w:val="center"/>
        </w:trPr>
        <w:tc>
          <w:tcPr>
            <w:tcW w:w="1453"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547" w:type="pct"/>
            <w:gridSpan w:val="2"/>
            <w:vAlign w:val="center"/>
            <w:hideMark/>
          </w:tcPr>
          <w:p w:rsidR="000C2051" w:rsidRPr="001944B7" w:rsidRDefault="000E0EEE" w:rsidP="00DB76D9">
            <w:pPr>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7F4248"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B35895">
        <w:trPr>
          <w:trHeight w:val="510"/>
          <w:jc w:val="center"/>
        </w:trPr>
        <w:tc>
          <w:tcPr>
            <w:tcW w:w="1453" w:type="pct"/>
            <w:vMerge w:val="restar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施工者の住所、氏名及び連絡先</w:t>
            </w:r>
          </w:p>
        </w:tc>
        <w:tc>
          <w:tcPr>
            <w:tcW w:w="3547" w:type="pct"/>
            <w:gridSpan w:val="2"/>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住所（法人にあっては、主たる事務所の所在地）</w:t>
            </w:r>
          </w:p>
        </w:tc>
      </w:tr>
      <w:tr w:rsidR="00066823" w:rsidRPr="001944B7" w:rsidTr="00B35895">
        <w:trPr>
          <w:trHeight w:val="510"/>
          <w:jc w:val="center"/>
        </w:trPr>
        <w:tc>
          <w:tcPr>
            <w:tcW w:w="1453" w:type="pct"/>
            <w:vMerge/>
            <w:vAlign w:val="center"/>
            <w:hideMark/>
          </w:tcPr>
          <w:p w:rsidR="000C2051" w:rsidRPr="001944B7" w:rsidRDefault="000C2051" w:rsidP="00DB76D9">
            <w:pPr>
              <w:rPr>
                <w:rFonts w:asciiTheme="minorEastAsia" w:hAnsiTheme="minorEastAsia"/>
                <w:sz w:val="24"/>
                <w:szCs w:val="24"/>
              </w:rPr>
            </w:pPr>
          </w:p>
        </w:tc>
        <w:tc>
          <w:tcPr>
            <w:tcW w:w="3547" w:type="pct"/>
            <w:gridSpan w:val="2"/>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氏名（法人にあっては、名称及び代表者の氏名）</w:t>
            </w:r>
          </w:p>
        </w:tc>
      </w:tr>
      <w:tr w:rsidR="00066823" w:rsidRPr="001944B7" w:rsidTr="00B35895">
        <w:trPr>
          <w:trHeight w:val="510"/>
          <w:jc w:val="center"/>
        </w:trPr>
        <w:tc>
          <w:tcPr>
            <w:tcW w:w="1453" w:type="pct"/>
            <w:vMerge/>
            <w:vAlign w:val="center"/>
            <w:hideMark/>
          </w:tcPr>
          <w:p w:rsidR="000C2051" w:rsidRPr="001944B7" w:rsidRDefault="000C2051" w:rsidP="00DB76D9">
            <w:pPr>
              <w:rPr>
                <w:rFonts w:asciiTheme="minorEastAsia" w:hAnsiTheme="minorEastAsia"/>
                <w:sz w:val="24"/>
                <w:szCs w:val="24"/>
              </w:rPr>
            </w:pPr>
          </w:p>
        </w:tc>
        <w:tc>
          <w:tcPr>
            <w:tcW w:w="3547" w:type="pct"/>
            <w:gridSpan w:val="2"/>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連絡先</w:t>
            </w:r>
          </w:p>
        </w:tc>
      </w:tr>
      <w:tr w:rsidR="00066823" w:rsidRPr="001944B7" w:rsidTr="00B35895">
        <w:trPr>
          <w:trHeight w:val="510"/>
          <w:jc w:val="center"/>
        </w:trPr>
        <w:tc>
          <w:tcPr>
            <w:tcW w:w="1453"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事業の許可期間</w:t>
            </w:r>
          </w:p>
        </w:tc>
        <w:tc>
          <w:tcPr>
            <w:tcW w:w="3547" w:type="pct"/>
            <w:gridSpan w:val="2"/>
            <w:vAlign w:val="center"/>
            <w:hideMark/>
          </w:tcPr>
          <w:p w:rsidR="000C2051" w:rsidRPr="001944B7" w:rsidRDefault="00CB7BC4" w:rsidP="00DB76D9">
            <w:pPr>
              <w:rPr>
                <w:rFonts w:asciiTheme="minorEastAsia" w:hAnsiTheme="minorEastAsia"/>
                <w:sz w:val="24"/>
                <w:szCs w:val="24"/>
              </w:rPr>
            </w:pPr>
            <w:r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年　　月　　日から</w:t>
            </w:r>
            <w:r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 xml:space="preserve">　　年　　月　　日まで</w:t>
            </w:r>
          </w:p>
        </w:tc>
      </w:tr>
      <w:tr w:rsidR="00066823" w:rsidRPr="001944B7" w:rsidTr="00B35895">
        <w:trPr>
          <w:trHeight w:val="630"/>
          <w:jc w:val="center"/>
        </w:trPr>
        <w:tc>
          <w:tcPr>
            <w:tcW w:w="1453"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事業場及び事業区域の面積</w:t>
            </w:r>
          </w:p>
        </w:tc>
        <w:tc>
          <w:tcPr>
            <w:tcW w:w="1537"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事業場面積　　　　㎡</w:t>
            </w:r>
          </w:p>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事業区域面積　　　㎡</w:t>
            </w:r>
          </w:p>
        </w:tc>
        <w:tc>
          <w:tcPr>
            <w:tcW w:w="2011" w:type="pct"/>
            <w:vMerge w:val="restart"/>
            <w:hideMark/>
          </w:tcPr>
          <w:p w:rsidR="000C2051" w:rsidRPr="001944B7" w:rsidRDefault="000C2051" w:rsidP="00EE12EE">
            <w:pPr>
              <w:widowControl/>
              <w:contextualSpacing/>
              <w:jc w:val="left"/>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事業場及び事業区域の見取図</w:t>
            </w:r>
          </w:p>
        </w:tc>
      </w:tr>
      <w:tr w:rsidR="00066823" w:rsidRPr="001944B7" w:rsidTr="00B35895">
        <w:trPr>
          <w:trHeight w:val="1215"/>
          <w:jc w:val="center"/>
        </w:trPr>
        <w:tc>
          <w:tcPr>
            <w:tcW w:w="1453"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事業に使用される土砂等の量（一時堆積事業の場合は、年間の搬入及び搬出の予定量）</w:t>
            </w:r>
          </w:p>
        </w:tc>
        <w:tc>
          <w:tcPr>
            <w:tcW w:w="1537"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 xml:space="preserve">　　　　　　　　　㎥</w:t>
            </w:r>
          </w:p>
        </w:tc>
        <w:tc>
          <w:tcPr>
            <w:tcW w:w="2011" w:type="pct"/>
            <w:vMerge/>
            <w:hideMark/>
          </w:tcPr>
          <w:p w:rsidR="000C2051" w:rsidRPr="001944B7" w:rsidRDefault="000C2051" w:rsidP="00EE12EE">
            <w:pPr>
              <w:widowControl/>
              <w:contextualSpacing/>
              <w:jc w:val="left"/>
              <w:rPr>
                <w:rFonts w:asciiTheme="minorEastAsia" w:hAnsiTheme="minorEastAsia" w:cs="ＭＳ Ｐゴシック"/>
                <w:spacing w:val="20"/>
                <w:kern w:val="0"/>
                <w:sz w:val="24"/>
                <w:szCs w:val="24"/>
              </w:rPr>
            </w:pPr>
          </w:p>
        </w:tc>
      </w:tr>
      <w:tr w:rsidR="00066823" w:rsidRPr="001944B7" w:rsidTr="00B35895">
        <w:trPr>
          <w:trHeight w:val="902"/>
          <w:jc w:val="center"/>
        </w:trPr>
        <w:tc>
          <w:tcPr>
            <w:tcW w:w="1453"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現場責任者の職名及び氏名</w:t>
            </w:r>
          </w:p>
        </w:tc>
        <w:tc>
          <w:tcPr>
            <w:tcW w:w="1537"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職名</w:t>
            </w:r>
          </w:p>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氏名</w:t>
            </w:r>
          </w:p>
        </w:tc>
        <w:tc>
          <w:tcPr>
            <w:tcW w:w="2011" w:type="pct"/>
            <w:vMerge/>
            <w:hideMark/>
          </w:tcPr>
          <w:p w:rsidR="000C2051" w:rsidRPr="001944B7" w:rsidRDefault="000C2051" w:rsidP="00EE12EE">
            <w:pPr>
              <w:widowControl/>
              <w:contextualSpacing/>
              <w:jc w:val="left"/>
              <w:rPr>
                <w:rFonts w:asciiTheme="minorEastAsia" w:hAnsiTheme="minorEastAsia" w:cs="ＭＳ Ｐゴシック"/>
                <w:spacing w:val="20"/>
                <w:kern w:val="0"/>
                <w:sz w:val="24"/>
                <w:szCs w:val="24"/>
              </w:rPr>
            </w:pPr>
          </w:p>
        </w:tc>
      </w:tr>
    </w:tbl>
    <w:p w:rsidR="00001863" w:rsidRPr="001944B7" w:rsidRDefault="000C2051" w:rsidP="00026BFB">
      <w:pPr>
        <w:rPr>
          <w:rFonts w:asciiTheme="minorEastAsia" w:hAnsiTheme="minorEastAsia"/>
          <w:sz w:val="24"/>
          <w:szCs w:val="24"/>
        </w:rPr>
      </w:pPr>
      <w:r w:rsidRPr="001944B7">
        <w:rPr>
          <w:rFonts w:asciiTheme="minorEastAsia" w:hAnsiTheme="minorEastAsia" w:hint="eastAsia"/>
          <w:sz w:val="24"/>
          <w:szCs w:val="24"/>
        </w:rPr>
        <w:t>注</w:t>
      </w:r>
    </w:p>
    <w:p w:rsidR="000C2051" w:rsidRPr="001944B7" w:rsidRDefault="000C2051" w:rsidP="00026BFB">
      <w:pPr>
        <w:rPr>
          <w:rFonts w:asciiTheme="minorEastAsia" w:hAnsiTheme="minorEastAsia"/>
          <w:sz w:val="24"/>
          <w:szCs w:val="24"/>
        </w:rPr>
      </w:pPr>
      <w:r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１</w:t>
      </w:r>
      <w:r w:rsidRPr="001944B7">
        <w:rPr>
          <w:rFonts w:asciiTheme="minorEastAsia" w:hAnsiTheme="minorEastAsia" w:hint="eastAsia"/>
          <w:sz w:val="24"/>
          <w:szCs w:val="24"/>
        </w:rPr>
        <w:t xml:space="preserve">　標識の大きさは、縦</w:t>
      </w:r>
      <w:r w:rsidRPr="001944B7">
        <w:rPr>
          <w:rFonts w:asciiTheme="minorEastAsia" w:hAnsiTheme="minorEastAsia"/>
          <w:sz w:val="24"/>
          <w:szCs w:val="24"/>
        </w:rPr>
        <w:t>90</w:t>
      </w:r>
      <w:r w:rsidRPr="001944B7">
        <w:rPr>
          <w:rFonts w:asciiTheme="minorEastAsia" w:hAnsiTheme="minorEastAsia" w:hint="eastAsia"/>
          <w:sz w:val="24"/>
          <w:szCs w:val="24"/>
        </w:rPr>
        <w:t>ｃｍ以上、横</w:t>
      </w:r>
      <w:r w:rsidRPr="001944B7">
        <w:rPr>
          <w:rFonts w:asciiTheme="minorEastAsia" w:hAnsiTheme="minorEastAsia"/>
          <w:sz w:val="24"/>
          <w:szCs w:val="24"/>
        </w:rPr>
        <w:t>120</w:t>
      </w:r>
      <w:r w:rsidRPr="001944B7">
        <w:rPr>
          <w:rFonts w:asciiTheme="minorEastAsia" w:hAnsiTheme="minorEastAsia" w:hint="eastAsia"/>
          <w:sz w:val="24"/>
          <w:szCs w:val="24"/>
        </w:rPr>
        <w:t>ｃｍ以上とする。</w:t>
      </w:r>
    </w:p>
    <w:p w:rsidR="000C2051" w:rsidRPr="001944B7" w:rsidRDefault="000C2051" w:rsidP="00026BFB">
      <w:pPr>
        <w:rPr>
          <w:rFonts w:asciiTheme="minorEastAsia" w:hAnsiTheme="minorEastAsia"/>
          <w:sz w:val="24"/>
          <w:szCs w:val="24"/>
        </w:rPr>
      </w:pPr>
      <w:r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２</w:t>
      </w:r>
      <w:r w:rsidRPr="001944B7">
        <w:rPr>
          <w:rFonts w:asciiTheme="minorEastAsia" w:hAnsiTheme="minorEastAsia" w:hint="eastAsia"/>
          <w:sz w:val="24"/>
          <w:szCs w:val="24"/>
        </w:rPr>
        <w:t xml:space="preserve">　標識の材質は、木板、プラスチック板その他これらに類するものとする。</w:t>
      </w:r>
    </w:p>
    <w:p w:rsidR="003707FC" w:rsidRPr="001944B7" w:rsidRDefault="003707FC">
      <w:pPr>
        <w:widowControl/>
        <w:rPr>
          <w:rFonts w:asciiTheme="minorEastAsia" w:hAnsiTheme="minorEastAsia" w:cs="ＭＳ ゴシック"/>
          <w:spacing w:val="20"/>
          <w:kern w:val="0"/>
          <w:sz w:val="24"/>
          <w:szCs w:val="24"/>
        </w:rPr>
      </w:pPr>
      <w:bookmarkStart w:id="29" w:name="Y32"/>
      <w:bookmarkEnd w:id="29"/>
      <w:r w:rsidRPr="001944B7">
        <w:rPr>
          <w:rFonts w:asciiTheme="minorEastAsia" w:hAnsiTheme="minorEastAsia" w:cs="ＭＳ ゴシック"/>
          <w:spacing w:val="20"/>
          <w:kern w:val="0"/>
          <w:sz w:val="24"/>
          <w:szCs w:val="24"/>
        </w:rPr>
        <w:br w:type="page"/>
      </w:r>
    </w:p>
    <w:p w:rsidR="00D262DD" w:rsidRPr="001944B7" w:rsidRDefault="00D262DD" w:rsidP="009E2CC1">
      <w:pPr>
        <w:widowControl/>
        <w:ind w:firstLineChars="100" w:firstLine="240"/>
        <w:jc w:val="left"/>
        <w:rPr>
          <w:rFonts w:asciiTheme="minorEastAsia" w:hAnsiTheme="minorEastAsia" w:cs="ＭＳ Ｐゴシック"/>
          <w:kern w:val="0"/>
          <w:sz w:val="24"/>
          <w:szCs w:val="24"/>
        </w:rPr>
      </w:pPr>
      <w:r w:rsidRPr="001944B7">
        <w:rPr>
          <w:rFonts w:asciiTheme="minorEastAsia" w:hAnsiTheme="minorEastAsia" w:cs="ＭＳ Ｐゴシック" w:hint="eastAsia"/>
          <w:kern w:val="0"/>
          <w:sz w:val="24"/>
          <w:szCs w:val="24"/>
        </w:rPr>
        <w:lastRenderedPageBreak/>
        <w:t>第</w:t>
      </w:r>
      <w:r w:rsidR="00DB76D9" w:rsidRPr="001944B7">
        <w:rPr>
          <w:rFonts w:asciiTheme="minorEastAsia" w:hAnsiTheme="minorEastAsia" w:cs="ＭＳ Ｐゴシック" w:hint="eastAsia"/>
          <w:kern w:val="0"/>
          <w:sz w:val="24"/>
          <w:szCs w:val="24"/>
        </w:rPr>
        <w:t>３２</w:t>
      </w:r>
      <w:r w:rsidRPr="001944B7">
        <w:rPr>
          <w:rFonts w:asciiTheme="minorEastAsia" w:hAnsiTheme="minorEastAsia" w:cs="ＭＳ Ｐゴシック" w:hint="eastAsia"/>
          <w:kern w:val="0"/>
          <w:sz w:val="24"/>
          <w:szCs w:val="24"/>
        </w:rPr>
        <w:t>号様式</w:t>
      </w:r>
      <w:bookmarkStart w:id="30" w:name="MOKUJI_241"/>
      <w:bookmarkEnd w:id="30"/>
      <w:r w:rsidRPr="001944B7">
        <w:rPr>
          <w:rFonts w:asciiTheme="minorEastAsia" w:hAnsiTheme="minorEastAsia" w:cs="ＭＳ Ｐゴシック" w:hint="eastAsia"/>
          <w:kern w:val="0"/>
          <w:sz w:val="24"/>
          <w:szCs w:val="24"/>
        </w:rPr>
        <w:t>（第</w:t>
      </w:r>
      <w:r w:rsidR="00DB76D9" w:rsidRPr="001944B7">
        <w:rPr>
          <w:rFonts w:asciiTheme="minorEastAsia" w:hAnsiTheme="minorEastAsia" w:cs="ＭＳ Ｐゴシック" w:hint="eastAsia"/>
          <w:kern w:val="0"/>
          <w:sz w:val="24"/>
          <w:szCs w:val="24"/>
        </w:rPr>
        <w:t>２５</w:t>
      </w:r>
      <w:r w:rsidRPr="001944B7">
        <w:rPr>
          <w:rFonts w:asciiTheme="minorEastAsia" w:hAnsiTheme="minorEastAsia" w:cs="ＭＳ Ｐゴシック" w:hint="eastAsia"/>
          <w:kern w:val="0"/>
          <w:sz w:val="24"/>
          <w:szCs w:val="24"/>
        </w:rPr>
        <w:t>条関係）</w:t>
      </w:r>
    </w:p>
    <w:p w:rsidR="00DB76D9" w:rsidRPr="001944B7" w:rsidRDefault="00DB76D9" w:rsidP="00D262DD">
      <w:pPr>
        <w:widowControl/>
        <w:jc w:val="left"/>
        <w:rPr>
          <w:rFonts w:asciiTheme="minorEastAsia" w:hAnsiTheme="minorEastAsia" w:cs="ＭＳ Ｐゴシック"/>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事業廃止（中止）届</w:t>
      </w:r>
    </w:p>
    <w:p w:rsidR="00DB76D9" w:rsidRPr="001944B7" w:rsidRDefault="00DB76D9" w:rsidP="000C2051">
      <w:pPr>
        <w:widowControl/>
        <w:contextualSpacing/>
        <w:jc w:val="center"/>
        <w:rPr>
          <w:rFonts w:asciiTheme="minorEastAsia" w:hAnsiTheme="minorEastAsia" w:cs="ＭＳ ゴシック"/>
          <w:spacing w:val="20"/>
          <w:kern w:val="0"/>
          <w:sz w:val="24"/>
          <w:szCs w:val="24"/>
        </w:rPr>
      </w:pPr>
    </w:p>
    <w:p w:rsidR="000C2051" w:rsidRPr="001944B7" w:rsidRDefault="000C2051" w:rsidP="00E63F38">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E63F38">
        <w:rPr>
          <w:rFonts w:asciiTheme="minorEastAsia" w:hAnsiTheme="minorEastAsia" w:cs="ＭＳ ゴシック" w:hint="eastAsia"/>
          <w:spacing w:val="20"/>
          <w:kern w:val="0"/>
          <w:sz w:val="24"/>
          <w:szCs w:val="24"/>
        </w:rPr>
        <w:t xml:space="preserve">　</w:t>
      </w:r>
    </w:p>
    <w:p w:rsidR="00DB76D9" w:rsidRDefault="00DB76D9" w:rsidP="0011157D">
      <w:pPr>
        <w:widowControl/>
        <w:contextualSpacing/>
        <w:jc w:val="left"/>
        <w:rPr>
          <w:rFonts w:asciiTheme="minorEastAsia" w:hAnsiTheme="minorEastAsia" w:cs="ＭＳ ゴシック"/>
          <w:spacing w:val="20"/>
          <w:kern w:val="0"/>
          <w:sz w:val="24"/>
          <w:szCs w:val="24"/>
        </w:rPr>
      </w:pPr>
    </w:p>
    <w:p w:rsidR="000C2051" w:rsidRPr="001944B7" w:rsidRDefault="00E63F38" w:rsidP="00E63F38">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担当者</w:t>
      </w: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657FD2"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657FD2">
      <w:pPr>
        <w:widowControl/>
        <w:ind w:left="1"/>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事業を廃止（中止）したので、</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第２４条第２項の規定により、次のとおり届け出ます。</w:t>
      </w:r>
    </w:p>
    <w:tbl>
      <w:tblPr>
        <w:tblStyle w:val="a7"/>
        <w:tblW w:w="9215" w:type="dxa"/>
        <w:jc w:val="center"/>
        <w:tblLook w:val="04A0" w:firstRow="1" w:lastRow="0" w:firstColumn="1" w:lastColumn="0" w:noHBand="0" w:noVBand="1"/>
      </w:tblPr>
      <w:tblGrid>
        <w:gridCol w:w="3144"/>
        <w:gridCol w:w="6071"/>
      </w:tblGrid>
      <w:tr w:rsidR="00066823" w:rsidRPr="001944B7" w:rsidTr="009E2CC1">
        <w:trPr>
          <w:trHeight w:val="480"/>
          <w:jc w:val="center"/>
        </w:trPr>
        <w:tc>
          <w:tcPr>
            <w:tcW w:w="1706" w:type="pct"/>
            <w:vAlign w:val="center"/>
            <w:hideMark/>
          </w:tcPr>
          <w:p w:rsidR="000C2051" w:rsidRPr="001944B7" w:rsidRDefault="005C342B" w:rsidP="00EE12EE">
            <w:pPr>
              <w:widowControl/>
              <w:contextualSpacing/>
              <w:jc w:val="left"/>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埋立て</w:t>
            </w:r>
            <w:r w:rsidR="000C2051" w:rsidRPr="001944B7">
              <w:rPr>
                <w:rFonts w:asciiTheme="minorEastAsia" w:hAnsiTheme="minorEastAsia" w:cs="ＭＳ Ｐゴシック" w:hint="eastAsia"/>
                <w:spacing w:val="20"/>
                <w:kern w:val="0"/>
                <w:sz w:val="24"/>
                <w:szCs w:val="24"/>
              </w:rPr>
              <w:t>事業の許可年月日及び許可番号</w:t>
            </w:r>
          </w:p>
        </w:tc>
        <w:tc>
          <w:tcPr>
            <w:tcW w:w="3294"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 xml:space="preserve">年　　月　　日　</w:t>
            </w:r>
            <w:r w:rsidR="00CB7BC4"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9E2CC1">
        <w:trPr>
          <w:trHeight w:val="578"/>
          <w:jc w:val="center"/>
        </w:trPr>
        <w:tc>
          <w:tcPr>
            <w:tcW w:w="1706" w:type="pct"/>
            <w:vAlign w:val="center"/>
            <w:hideMark/>
          </w:tcPr>
          <w:p w:rsidR="000C2051" w:rsidRPr="001944B7" w:rsidRDefault="000C2051" w:rsidP="00EE12EE">
            <w:pPr>
              <w:widowControl/>
              <w:contextualSpacing/>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事業場の土地の所在地</w:t>
            </w:r>
          </w:p>
        </w:tc>
        <w:tc>
          <w:tcPr>
            <w:tcW w:w="3294" w:type="pct"/>
            <w:vAlign w:val="center"/>
            <w:hideMark/>
          </w:tcPr>
          <w:p w:rsidR="000C2051" w:rsidRPr="001944B7" w:rsidRDefault="000E0EEE" w:rsidP="00DB76D9">
            <w:pPr>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7F4248"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9E2CC1">
        <w:trPr>
          <w:trHeight w:val="558"/>
          <w:jc w:val="center"/>
        </w:trPr>
        <w:tc>
          <w:tcPr>
            <w:tcW w:w="1706" w:type="pct"/>
            <w:vAlign w:val="center"/>
            <w:hideMark/>
          </w:tcPr>
          <w:p w:rsidR="000C2051" w:rsidRPr="001944B7" w:rsidRDefault="005C342B" w:rsidP="00EE12EE">
            <w:pPr>
              <w:widowControl/>
              <w:contextualSpacing/>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埋立て</w:t>
            </w:r>
            <w:r w:rsidR="000C2051" w:rsidRPr="001944B7">
              <w:rPr>
                <w:rFonts w:asciiTheme="minorEastAsia" w:hAnsiTheme="minorEastAsia" w:cs="ＭＳ Ｐゴシック" w:hint="eastAsia"/>
                <w:spacing w:val="20"/>
                <w:kern w:val="0"/>
                <w:sz w:val="24"/>
                <w:szCs w:val="24"/>
              </w:rPr>
              <w:t>事業の許可期間</w:t>
            </w:r>
          </w:p>
        </w:tc>
        <w:tc>
          <w:tcPr>
            <w:tcW w:w="3294"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 xml:space="preserve">年　月　日から　</w:t>
            </w:r>
            <w:r w:rsidR="00CB7BC4"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日まで</w:t>
            </w:r>
          </w:p>
        </w:tc>
      </w:tr>
      <w:tr w:rsidR="00066823" w:rsidRPr="001944B7" w:rsidTr="009E2CC1">
        <w:trPr>
          <w:trHeight w:val="850"/>
          <w:jc w:val="center"/>
        </w:trPr>
        <w:tc>
          <w:tcPr>
            <w:tcW w:w="1706" w:type="pct"/>
            <w:vAlign w:val="center"/>
            <w:hideMark/>
          </w:tcPr>
          <w:p w:rsidR="000C2051" w:rsidRPr="001944B7" w:rsidRDefault="005C342B" w:rsidP="00EE12EE">
            <w:pPr>
              <w:widowControl/>
              <w:contextualSpacing/>
              <w:jc w:val="left"/>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埋立て</w:t>
            </w:r>
            <w:r w:rsidR="000C2051" w:rsidRPr="001944B7">
              <w:rPr>
                <w:rFonts w:asciiTheme="minorEastAsia" w:hAnsiTheme="minorEastAsia" w:cs="ＭＳ Ｐゴシック" w:hint="eastAsia"/>
                <w:spacing w:val="20"/>
                <w:kern w:val="0"/>
                <w:sz w:val="24"/>
                <w:szCs w:val="24"/>
              </w:rPr>
              <w:t>事業の廃止年月日</w:t>
            </w:r>
          </w:p>
          <w:p w:rsidR="000C2051" w:rsidRPr="001944B7" w:rsidRDefault="000C2051" w:rsidP="00EE12EE">
            <w:pPr>
              <w:widowControl/>
              <w:contextualSpacing/>
              <w:jc w:val="left"/>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（中止期間）</w:t>
            </w:r>
          </w:p>
        </w:tc>
        <w:tc>
          <w:tcPr>
            <w:tcW w:w="3294"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 xml:space="preserve">廃止　　</w:t>
            </w:r>
            <w:r w:rsidR="00CB7BC4" w:rsidRPr="001944B7">
              <w:rPr>
                <w:rFonts w:asciiTheme="minorEastAsia" w:hAnsiTheme="minorEastAsia" w:hint="eastAsia"/>
                <w:sz w:val="24"/>
                <w:szCs w:val="24"/>
              </w:rPr>
              <w:t xml:space="preserve">　　</w:t>
            </w:r>
            <w:r w:rsidRPr="001944B7">
              <w:rPr>
                <w:rFonts w:asciiTheme="minorEastAsia" w:hAnsiTheme="minorEastAsia" w:hint="eastAsia"/>
                <w:sz w:val="24"/>
                <w:szCs w:val="24"/>
              </w:rPr>
              <w:t>年　　月　　日</w:t>
            </w:r>
          </w:p>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 xml:space="preserve">　　</w:t>
            </w:r>
            <w:r w:rsidR="00CB7BC4" w:rsidRPr="001944B7">
              <w:rPr>
                <w:rFonts w:asciiTheme="minorEastAsia" w:hAnsiTheme="minorEastAsia" w:hint="eastAsia"/>
                <w:sz w:val="24"/>
                <w:szCs w:val="24"/>
              </w:rPr>
              <w:t xml:space="preserve">年　</w:t>
            </w:r>
            <w:r w:rsidRPr="001944B7">
              <w:rPr>
                <w:rFonts w:asciiTheme="minorEastAsia" w:hAnsiTheme="minorEastAsia" w:hint="eastAsia"/>
                <w:sz w:val="24"/>
                <w:szCs w:val="24"/>
              </w:rPr>
              <w:t xml:space="preserve">月　日から　</w:t>
            </w:r>
            <w:r w:rsidR="00DB76D9" w:rsidRPr="001944B7">
              <w:rPr>
                <w:rFonts w:asciiTheme="minorEastAsia" w:hAnsiTheme="minorEastAsia" w:hint="eastAsia"/>
                <w:sz w:val="24"/>
                <w:szCs w:val="24"/>
              </w:rPr>
              <w:t xml:space="preserve">　</w:t>
            </w:r>
            <w:r w:rsidR="00CB7BC4"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日まで）</w:t>
            </w:r>
          </w:p>
        </w:tc>
      </w:tr>
      <w:tr w:rsidR="00066823" w:rsidRPr="001944B7" w:rsidTr="009E2CC1">
        <w:trPr>
          <w:trHeight w:val="1259"/>
          <w:jc w:val="center"/>
        </w:trPr>
        <w:tc>
          <w:tcPr>
            <w:tcW w:w="1706" w:type="pct"/>
            <w:vAlign w:val="center"/>
            <w:hideMark/>
          </w:tcPr>
          <w:p w:rsidR="000C2051" w:rsidRPr="001944B7" w:rsidRDefault="00834EF5" w:rsidP="00EE12EE">
            <w:pPr>
              <w:widowControl/>
              <w:contextualSpacing/>
              <w:jc w:val="left"/>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土砂等の搬入計画量及び搬入実績</w:t>
            </w:r>
          </w:p>
        </w:tc>
        <w:tc>
          <w:tcPr>
            <w:tcW w:w="3294"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 xml:space="preserve">搬入計画量　　　　　　　　　　　　　㎥　</w:t>
            </w:r>
          </w:p>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搬入実績　　　　　　　　　　　　　　㎥</w:t>
            </w:r>
          </w:p>
        </w:tc>
      </w:tr>
      <w:tr w:rsidR="00066823" w:rsidRPr="001944B7" w:rsidTr="00584F74">
        <w:trPr>
          <w:trHeight w:val="554"/>
          <w:jc w:val="center"/>
        </w:trPr>
        <w:tc>
          <w:tcPr>
            <w:tcW w:w="5000" w:type="pct"/>
            <w:gridSpan w:val="2"/>
            <w:vAlign w:val="center"/>
            <w:hideMark/>
          </w:tcPr>
          <w:p w:rsidR="000C2051" w:rsidRPr="001944B7" w:rsidRDefault="000C2051" w:rsidP="00EE12EE">
            <w:pPr>
              <w:widowControl/>
              <w:contextualSpacing/>
              <w:rPr>
                <w:rFonts w:asciiTheme="minorEastAsia" w:hAnsiTheme="minorEastAsia" w:cs="ＭＳ Ｐゴシック"/>
                <w:spacing w:val="20"/>
                <w:kern w:val="0"/>
                <w:sz w:val="24"/>
                <w:szCs w:val="24"/>
              </w:rPr>
            </w:pPr>
            <w:r w:rsidRPr="001944B7">
              <w:rPr>
                <w:rFonts w:asciiTheme="minorEastAsia" w:hAnsiTheme="minorEastAsia" w:cs="ＭＳ Ｐゴシック" w:hint="eastAsia"/>
                <w:spacing w:val="20"/>
                <w:kern w:val="0"/>
                <w:sz w:val="24"/>
                <w:szCs w:val="24"/>
              </w:rPr>
              <w:t>事業区域の構造・・・別添図面のとおり</w:t>
            </w:r>
          </w:p>
        </w:tc>
      </w:tr>
    </w:tbl>
    <w:p w:rsidR="003707FC" w:rsidRPr="001944B7" w:rsidRDefault="003707FC">
      <w:pPr>
        <w:widowControl/>
        <w:rPr>
          <w:rFonts w:asciiTheme="minorEastAsia" w:hAnsiTheme="minorEastAsia" w:cs="ＭＳ ゴシック"/>
          <w:spacing w:val="20"/>
          <w:kern w:val="0"/>
          <w:sz w:val="24"/>
          <w:szCs w:val="24"/>
        </w:rPr>
      </w:pPr>
      <w:bookmarkStart w:id="31" w:name="Y33"/>
      <w:bookmarkEnd w:id="31"/>
      <w:r w:rsidRPr="001944B7">
        <w:rPr>
          <w:rFonts w:asciiTheme="minorEastAsia" w:hAnsiTheme="minorEastAsia" w:cs="ＭＳ ゴシック"/>
          <w:spacing w:val="20"/>
          <w:kern w:val="0"/>
          <w:sz w:val="24"/>
          <w:szCs w:val="24"/>
        </w:rPr>
        <w:br w:type="page"/>
      </w:r>
    </w:p>
    <w:p w:rsidR="000C2051" w:rsidRPr="00657FD2" w:rsidRDefault="00D262DD" w:rsidP="003707FC">
      <w:pPr>
        <w:widowControl/>
        <w:jc w:val="left"/>
        <w:rPr>
          <w:rFonts w:asciiTheme="minorEastAsia" w:hAnsiTheme="minorEastAsia" w:cs="ＭＳ ゴシック"/>
          <w:kern w:val="0"/>
          <w:sz w:val="24"/>
          <w:szCs w:val="24"/>
        </w:rPr>
      </w:pPr>
      <w:r w:rsidRPr="00657FD2">
        <w:rPr>
          <w:rFonts w:asciiTheme="minorEastAsia" w:hAnsiTheme="minorEastAsia" w:cs="ＭＳ ゴシック" w:hint="eastAsia"/>
          <w:kern w:val="0"/>
          <w:sz w:val="24"/>
          <w:szCs w:val="24"/>
        </w:rPr>
        <w:lastRenderedPageBreak/>
        <w:t>第</w:t>
      </w:r>
      <w:r w:rsidR="00DB76D9" w:rsidRPr="00657FD2">
        <w:rPr>
          <w:rFonts w:asciiTheme="minorEastAsia" w:hAnsiTheme="minorEastAsia" w:cs="ＭＳ ゴシック" w:hint="eastAsia"/>
          <w:kern w:val="0"/>
          <w:sz w:val="24"/>
          <w:szCs w:val="24"/>
        </w:rPr>
        <w:t>３４</w:t>
      </w:r>
      <w:r w:rsidRPr="00657FD2">
        <w:rPr>
          <w:rFonts w:asciiTheme="minorEastAsia" w:hAnsiTheme="minorEastAsia" w:cs="ＭＳ ゴシック" w:hint="eastAsia"/>
          <w:kern w:val="0"/>
          <w:sz w:val="24"/>
          <w:szCs w:val="24"/>
        </w:rPr>
        <w:t>号様式（第</w:t>
      </w:r>
      <w:r w:rsidR="00DB76D9" w:rsidRPr="00657FD2">
        <w:rPr>
          <w:rFonts w:asciiTheme="minorEastAsia" w:hAnsiTheme="minorEastAsia" w:cs="ＭＳ ゴシック" w:hint="eastAsia"/>
          <w:kern w:val="0"/>
          <w:sz w:val="24"/>
          <w:szCs w:val="24"/>
        </w:rPr>
        <w:t>２５</w:t>
      </w:r>
      <w:r w:rsidRPr="00657FD2">
        <w:rPr>
          <w:rFonts w:asciiTheme="minorEastAsia" w:hAnsiTheme="minorEastAsia" w:cs="ＭＳ ゴシック" w:hint="eastAsia"/>
          <w:kern w:val="0"/>
          <w:sz w:val="24"/>
          <w:szCs w:val="24"/>
        </w:rPr>
        <w:t>条関係）</w:t>
      </w:r>
    </w:p>
    <w:p w:rsidR="000C2051" w:rsidRPr="001944B7" w:rsidRDefault="000C2051" w:rsidP="005B6800">
      <w:pPr>
        <w:widowControl/>
        <w:contextualSpacing/>
        <w:jc w:val="left"/>
        <w:rPr>
          <w:rFonts w:asciiTheme="minorEastAsia" w:hAnsiTheme="minorEastAsia" w:cs="ＭＳ 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事業再開届</w:t>
      </w:r>
    </w:p>
    <w:p w:rsidR="00DB76D9" w:rsidRPr="001944B7" w:rsidRDefault="00DB76D9" w:rsidP="005B6800">
      <w:pPr>
        <w:widowControl/>
        <w:contextualSpacing/>
        <w:jc w:val="left"/>
        <w:rPr>
          <w:rFonts w:asciiTheme="minorEastAsia" w:hAnsiTheme="minorEastAsia" w:cs="ＭＳ ゴシック"/>
          <w:spacing w:val="20"/>
          <w:kern w:val="0"/>
          <w:sz w:val="24"/>
          <w:szCs w:val="24"/>
        </w:rPr>
      </w:pPr>
    </w:p>
    <w:p w:rsidR="000C2051" w:rsidRPr="001944B7" w:rsidRDefault="000C2051" w:rsidP="00657FD2">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657FD2">
        <w:rPr>
          <w:rFonts w:asciiTheme="minorEastAsia" w:hAnsiTheme="minorEastAsia" w:cs="ＭＳ ゴシック" w:hint="eastAsia"/>
          <w:spacing w:val="20"/>
          <w:kern w:val="0"/>
          <w:sz w:val="24"/>
          <w:szCs w:val="24"/>
        </w:rPr>
        <w:t xml:space="preserve">　</w:t>
      </w:r>
    </w:p>
    <w:p w:rsidR="00DB76D9" w:rsidRPr="001944B7" w:rsidRDefault="00DB76D9" w:rsidP="000C2051">
      <w:pPr>
        <w:widowControl/>
        <w:contextualSpacing/>
        <w:jc w:val="right"/>
        <w:rPr>
          <w:rFonts w:asciiTheme="minorEastAsia" w:hAnsiTheme="minorEastAsia" w:cs="ＭＳ ゴシック"/>
          <w:spacing w:val="20"/>
          <w:kern w:val="0"/>
          <w:sz w:val="24"/>
          <w:szCs w:val="24"/>
        </w:rPr>
      </w:pPr>
    </w:p>
    <w:p w:rsidR="000C2051" w:rsidRPr="001944B7" w:rsidRDefault="00657FD2" w:rsidP="00657FD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担当者</w:t>
      </w: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p>
    <w:p w:rsidR="000C2051" w:rsidRPr="001944B7" w:rsidRDefault="00657FD2" w:rsidP="00657FD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事業を再開したので、</w:t>
      </w:r>
      <w:r w:rsidR="009E76B9" w:rsidRPr="001944B7">
        <w:rPr>
          <w:rFonts w:asciiTheme="minorEastAsia" w:hAnsiTheme="minorEastAsia" w:hint="eastAsia"/>
          <w:sz w:val="24"/>
          <w:szCs w:val="24"/>
        </w:rPr>
        <w:t>大多喜町土砂等の</w:t>
      </w:r>
      <w:r w:rsidR="005C342B" w:rsidRPr="001944B7">
        <w:rPr>
          <w:rFonts w:asciiTheme="minorEastAsia" w:hAnsiTheme="minorEastAsia" w:hint="eastAsia"/>
          <w:sz w:val="24"/>
          <w:szCs w:val="24"/>
        </w:rPr>
        <w:t>埋立て</w:t>
      </w:r>
      <w:r w:rsidR="009E76B9" w:rsidRPr="001944B7">
        <w:rPr>
          <w:rFonts w:asciiTheme="minorEastAsia" w:hAnsiTheme="minorEastAsia" w:hint="eastAsia"/>
          <w:sz w:val="24"/>
          <w:szCs w:val="24"/>
        </w:rPr>
        <w:t>等による土壌の汚染及び災害の発生の防止に関する条例</w:t>
      </w:r>
      <w:r w:rsidR="005651B5" w:rsidRPr="001944B7">
        <w:rPr>
          <w:rFonts w:asciiTheme="minorEastAsia" w:hAnsiTheme="minorEastAsia" w:cs="ＭＳ ゴシック" w:hint="eastAsia"/>
          <w:spacing w:val="20"/>
          <w:kern w:val="0"/>
          <w:sz w:val="24"/>
          <w:szCs w:val="24"/>
        </w:rPr>
        <w:t>施行規則</w:t>
      </w:r>
      <w:r w:rsidR="000C2051" w:rsidRPr="001944B7">
        <w:rPr>
          <w:rFonts w:asciiTheme="minorEastAsia" w:hAnsiTheme="minorEastAsia" w:cs="ＭＳ ゴシック" w:hint="eastAsia"/>
          <w:spacing w:val="20"/>
          <w:kern w:val="0"/>
          <w:sz w:val="24"/>
          <w:szCs w:val="24"/>
        </w:rPr>
        <w:t>第２</w:t>
      </w:r>
      <w:r w:rsidR="0011469F" w:rsidRPr="001944B7">
        <w:rPr>
          <w:rFonts w:asciiTheme="minorEastAsia" w:hAnsiTheme="minorEastAsia" w:cs="ＭＳ ゴシック" w:hint="eastAsia"/>
          <w:spacing w:val="20"/>
          <w:kern w:val="0"/>
          <w:sz w:val="24"/>
          <w:szCs w:val="24"/>
        </w:rPr>
        <w:t>５</w:t>
      </w:r>
      <w:r w:rsidR="000C2051" w:rsidRPr="001944B7">
        <w:rPr>
          <w:rFonts w:asciiTheme="minorEastAsia" w:hAnsiTheme="minorEastAsia" w:cs="ＭＳ ゴシック" w:hint="eastAsia"/>
          <w:spacing w:val="20"/>
          <w:kern w:val="0"/>
          <w:sz w:val="24"/>
          <w:szCs w:val="24"/>
        </w:rPr>
        <w:t>条第４項の規定により、次のとおり届け出ます。</w:t>
      </w:r>
    </w:p>
    <w:tbl>
      <w:tblPr>
        <w:tblStyle w:val="a7"/>
        <w:tblW w:w="9225" w:type="dxa"/>
        <w:jc w:val="center"/>
        <w:tblLook w:val="04A0" w:firstRow="1" w:lastRow="0" w:firstColumn="1" w:lastColumn="0" w:noHBand="0" w:noVBand="1"/>
      </w:tblPr>
      <w:tblGrid>
        <w:gridCol w:w="2677"/>
        <w:gridCol w:w="6548"/>
      </w:tblGrid>
      <w:tr w:rsidR="00066823" w:rsidRPr="001944B7" w:rsidTr="00F51F81">
        <w:trPr>
          <w:trHeight w:val="300"/>
          <w:jc w:val="center"/>
        </w:trPr>
        <w:tc>
          <w:tcPr>
            <w:tcW w:w="1451" w:type="pct"/>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事業の許可年月日及び許可番号</w:t>
            </w:r>
          </w:p>
        </w:tc>
        <w:tc>
          <w:tcPr>
            <w:tcW w:w="3549"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 xml:space="preserve">年　　月　　日　</w:t>
            </w:r>
            <w:r w:rsidR="003D1DD8"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F51F81">
        <w:trPr>
          <w:trHeight w:val="567"/>
          <w:jc w:val="center"/>
        </w:trPr>
        <w:tc>
          <w:tcPr>
            <w:tcW w:w="1451"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549" w:type="pct"/>
            <w:vAlign w:val="center"/>
            <w:hideMark/>
          </w:tcPr>
          <w:p w:rsidR="000C2051" w:rsidRPr="001944B7" w:rsidRDefault="000E0EEE" w:rsidP="00DB76D9">
            <w:pPr>
              <w:jc w:val="left"/>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DB76D9"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F51F81">
        <w:trPr>
          <w:trHeight w:val="567"/>
          <w:jc w:val="center"/>
        </w:trPr>
        <w:tc>
          <w:tcPr>
            <w:tcW w:w="1451"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事業の許可期間</w:t>
            </w:r>
          </w:p>
        </w:tc>
        <w:tc>
          <w:tcPr>
            <w:tcW w:w="3549"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年　　月　　日から</w:t>
            </w:r>
            <w:r w:rsidR="003D1DD8"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日まで</w:t>
            </w:r>
          </w:p>
        </w:tc>
      </w:tr>
      <w:tr w:rsidR="00066823" w:rsidRPr="001944B7" w:rsidTr="00657FD2">
        <w:trPr>
          <w:trHeight w:val="567"/>
          <w:jc w:val="center"/>
        </w:trPr>
        <w:tc>
          <w:tcPr>
            <w:tcW w:w="1451" w:type="pct"/>
            <w:tcBorders>
              <w:bottom w:val="single" w:sz="2" w:space="0" w:color="auto"/>
            </w:tcBorders>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再開年月日</w:t>
            </w:r>
          </w:p>
        </w:tc>
        <w:tc>
          <w:tcPr>
            <w:tcW w:w="3549" w:type="pct"/>
            <w:tcBorders>
              <w:bottom w:val="single" w:sz="2" w:space="0" w:color="auto"/>
            </w:tcBorders>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年　　月　　日</w:t>
            </w:r>
          </w:p>
        </w:tc>
      </w:tr>
    </w:tbl>
    <w:p w:rsidR="003707FC" w:rsidRPr="001944B7" w:rsidRDefault="003707FC">
      <w:pPr>
        <w:widowControl/>
        <w:rPr>
          <w:rFonts w:asciiTheme="minorEastAsia" w:hAnsiTheme="minorEastAsia" w:cs="ＭＳ ゴシック"/>
          <w:spacing w:val="20"/>
          <w:kern w:val="0"/>
          <w:sz w:val="24"/>
          <w:szCs w:val="24"/>
        </w:rPr>
      </w:pPr>
      <w:bookmarkStart w:id="32" w:name="Y35"/>
      <w:bookmarkEnd w:id="32"/>
      <w:r w:rsidRPr="001944B7">
        <w:rPr>
          <w:rFonts w:asciiTheme="minorEastAsia" w:hAnsiTheme="minorEastAsia" w:cs="ＭＳ ゴシック"/>
          <w:spacing w:val="20"/>
          <w:kern w:val="0"/>
          <w:sz w:val="24"/>
          <w:szCs w:val="24"/>
        </w:rPr>
        <w:br w:type="page"/>
      </w:r>
    </w:p>
    <w:p w:rsidR="0001593B" w:rsidRPr="00657FD2" w:rsidRDefault="0001593B" w:rsidP="003707FC">
      <w:pPr>
        <w:widowControl/>
        <w:contextualSpacing/>
        <w:jc w:val="left"/>
        <w:rPr>
          <w:rFonts w:asciiTheme="minorEastAsia" w:hAnsiTheme="minorEastAsia" w:cs="ＭＳ ゴシック"/>
          <w:kern w:val="0"/>
          <w:sz w:val="24"/>
          <w:szCs w:val="24"/>
        </w:rPr>
      </w:pPr>
      <w:r w:rsidRPr="00657FD2">
        <w:rPr>
          <w:rFonts w:asciiTheme="minorEastAsia" w:hAnsiTheme="minorEastAsia" w:cs="ＭＳ ゴシック" w:hint="eastAsia"/>
          <w:kern w:val="0"/>
          <w:sz w:val="24"/>
          <w:szCs w:val="24"/>
        </w:rPr>
        <w:lastRenderedPageBreak/>
        <w:t>第</w:t>
      </w:r>
      <w:r w:rsidR="00DB76D9" w:rsidRPr="00657FD2">
        <w:rPr>
          <w:rFonts w:asciiTheme="minorEastAsia" w:hAnsiTheme="minorEastAsia" w:cs="ＭＳ ゴシック" w:hint="eastAsia"/>
          <w:kern w:val="0"/>
          <w:sz w:val="24"/>
          <w:szCs w:val="24"/>
        </w:rPr>
        <w:t>３５</w:t>
      </w:r>
      <w:r w:rsidRPr="00657FD2">
        <w:rPr>
          <w:rFonts w:asciiTheme="minorEastAsia" w:hAnsiTheme="minorEastAsia" w:cs="ＭＳ ゴシック" w:hint="eastAsia"/>
          <w:kern w:val="0"/>
          <w:sz w:val="24"/>
          <w:szCs w:val="24"/>
        </w:rPr>
        <w:t>号様式（第</w:t>
      </w:r>
      <w:r w:rsidR="00DB76D9" w:rsidRPr="00657FD2">
        <w:rPr>
          <w:rFonts w:asciiTheme="minorEastAsia" w:hAnsiTheme="minorEastAsia" w:cs="ＭＳ ゴシック" w:hint="eastAsia"/>
          <w:kern w:val="0"/>
          <w:sz w:val="24"/>
          <w:szCs w:val="24"/>
        </w:rPr>
        <w:t>２６</w:t>
      </w:r>
      <w:r w:rsidRPr="00657FD2">
        <w:rPr>
          <w:rFonts w:asciiTheme="minorEastAsia" w:hAnsiTheme="minorEastAsia" w:cs="ＭＳ ゴシック" w:hint="eastAsia"/>
          <w:kern w:val="0"/>
          <w:sz w:val="24"/>
          <w:szCs w:val="24"/>
        </w:rPr>
        <w:t>条関係）</w:t>
      </w:r>
    </w:p>
    <w:p w:rsidR="007E78C8" w:rsidRPr="001944B7" w:rsidRDefault="007E78C8" w:rsidP="0001593B">
      <w:pPr>
        <w:widowControl/>
        <w:contextualSpacing/>
        <w:jc w:val="left"/>
        <w:rPr>
          <w:rFonts w:asciiTheme="minorEastAsia" w:hAnsiTheme="minorEastAsia" w:cs="ＭＳ 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事業完了届</w:t>
      </w:r>
    </w:p>
    <w:p w:rsidR="00DB76D9" w:rsidRPr="001944B7" w:rsidRDefault="00DB76D9" w:rsidP="000C2051">
      <w:pPr>
        <w:widowControl/>
        <w:contextualSpacing/>
        <w:jc w:val="center"/>
        <w:rPr>
          <w:rFonts w:asciiTheme="minorEastAsia" w:hAnsiTheme="minorEastAsia" w:cs="ＭＳ ゴシック"/>
          <w:spacing w:val="20"/>
          <w:kern w:val="0"/>
          <w:sz w:val="24"/>
          <w:szCs w:val="24"/>
        </w:rPr>
      </w:pPr>
    </w:p>
    <w:p w:rsidR="000C2051" w:rsidRPr="001944B7" w:rsidRDefault="000C2051" w:rsidP="00657FD2">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657FD2">
        <w:rPr>
          <w:rFonts w:asciiTheme="minorEastAsia" w:hAnsiTheme="minorEastAsia" w:cs="ＭＳ ゴシック" w:hint="eastAsia"/>
          <w:spacing w:val="20"/>
          <w:kern w:val="0"/>
          <w:sz w:val="24"/>
          <w:szCs w:val="24"/>
        </w:rPr>
        <w:t xml:space="preserve">　</w:t>
      </w:r>
    </w:p>
    <w:p w:rsidR="00DB76D9" w:rsidRPr="001944B7" w:rsidRDefault="00DB76D9" w:rsidP="000C2051">
      <w:pPr>
        <w:widowControl/>
        <w:contextualSpacing/>
        <w:jc w:val="right"/>
        <w:rPr>
          <w:rFonts w:asciiTheme="minorEastAsia" w:hAnsiTheme="minorEastAsia" w:cs="ＭＳ ゴシック"/>
          <w:spacing w:val="20"/>
          <w:kern w:val="0"/>
          <w:sz w:val="24"/>
          <w:szCs w:val="24"/>
        </w:rPr>
      </w:pPr>
    </w:p>
    <w:p w:rsidR="000C2051" w:rsidRPr="001944B7" w:rsidRDefault="00657FD2" w:rsidP="00657FD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事業者等</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施工者　住所（法人にあっては、主たる事務所の所在地）</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p>
    <w:p w:rsidR="00657FD2" w:rsidRDefault="00657FD2" w:rsidP="00657FD2">
      <w:pPr>
        <w:rPr>
          <w:rFonts w:asciiTheme="minorEastAsia" w:hAnsiTheme="minorEastAsia"/>
          <w:sz w:val="24"/>
          <w:szCs w:val="24"/>
        </w:rPr>
      </w:pPr>
      <w:r>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担当者</w:t>
      </w: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土地所有者　住所（法人にあっては、主たる事務所の所在地）</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氏名（法人にあっては、名称及び代表者の氏名）</w:t>
      </w:r>
    </w:p>
    <w:p w:rsidR="00657FD2" w:rsidRPr="001944B7" w:rsidRDefault="00657FD2" w:rsidP="00657FD2">
      <w:pPr>
        <w:rPr>
          <w:rFonts w:asciiTheme="minorEastAsia" w:hAnsiTheme="minorEastAsia"/>
          <w:sz w:val="24"/>
          <w:szCs w:val="24"/>
        </w:rPr>
      </w:pPr>
      <w:r>
        <w:rPr>
          <w:rFonts w:asciiTheme="minorEastAsia" w:hAnsiTheme="minorEastAsia" w:hint="eastAsia"/>
          <w:sz w:val="24"/>
          <w:szCs w:val="24"/>
        </w:rPr>
        <w:t xml:space="preserve">　　　　　　　　　　　　　　　　　　　　　　　　　　　　　　　　　　　</w:t>
      </w:r>
    </w:p>
    <w:p w:rsidR="00657FD2" w:rsidRPr="001944B7" w:rsidRDefault="00657FD2" w:rsidP="00657FD2">
      <w:pPr>
        <w:rPr>
          <w:rFonts w:asciiTheme="minorEastAsia" w:hAnsiTheme="minorEastAsia"/>
          <w:sz w:val="24"/>
          <w:szCs w:val="24"/>
        </w:rPr>
      </w:pPr>
      <w:r w:rsidRPr="001944B7">
        <w:rPr>
          <w:rFonts w:asciiTheme="minorEastAsia" w:hAnsiTheme="minorEastAsia" w:hint="eastAsia"/>
          <w:sz w:val="24"/>
          <w:szCs w:val="24"/>
        </w:rPr>
        <w:t xml:space="preserve">　　　　　　　　　　　　　　　　電話番号</w:t>
      </w:r>
    </w:p>
    <w:p w:rsidR="000C2051" w:rsidRPr="00657FD2"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0C2051" w:rsidP="00657FD2">
      <w:pPr>
        <w:widowControl/>
        <w:ind w:left="280" w:hangingChars="100" w:hanging="28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584F74" w:rsidRPr="001944B7">
        <w:rPr>
          <w:rFonts w:asciiTheme="minorEastAsia" w:hAnsiTheme="minorEastAsia" w:cs="ＭＳ ゴシック" w:hint="eastAsia"/>
          <w:spacing w:val="20"/>
          <w:kern w:val="0"/>
          <w:sz w:val="24"/>
          <w:szCs w:val="24"/>
        </w:rPr>
        <w:t xml:space="preserve">　</w:t>
      </w:r>
      <w:r w:rsidR="005C342B" w:rsidRPr="001944B7">
        <w:rPr>
          <w:rFonts w:asciiTheme="minorEastAsia" w:hAnsiTheme="minorEastAsia" w:cs="ＭＳ ゴシック" w:hint="eastAsia"/>
          <w:spacing w:val="20"/>
          <w:kern w:val="0"/>
          <w:sz w:val="24"/>
          <w:szCs w:val="24"/>
        </w:rPr>
        <w:t>埋立て</w:t>
      </w:r>
      <w:r w:rsidRPr="001944B7">
        <w:rPr>
          <w:rFonts w:asciiTheme="minorEastAsia" w:hAnsiTheme="minorEastAsia" w:cs="ＭＳ ゴシック" w:hint="eastAsia"/>
          <w:spacing w:val="20"/>
          <w:kern w:val="0"/>
          <w:sz w:val="24"/>
          <w:szCs w:val="24"/>
        </w:rPr>
        <w:t>事業が完了したので、</w:t>
      </w:r>
      <w:r w:rsidR="008D734B"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8D734B" w:rsidRPr="001944B7">
        <w:rPr>
          <w:rFonts w:asciiTheme="minorEastAsia" w:hAnsiTheme="minorEastAsia" w:cs="ＭＳ ゴシック" w:hint="eastAsia"/>
          <w:spacing w:val="20"/>
          <w:kern w:val="0"/>
          <w:sz w:val="24"/>
          <w:szCs w:val="24"/>
        </w:rPr>
        <w:t>等による土壌の汚染及び災害の発生の防止に関する条例</w:t>
      </w:r>
      <w:r w:rsidRPr="001944B7">
        <w:rPr>
          <w:rFonts w:asciiTheme="minorEastAsia" w:hAnsiTheme="minorEastAsia" w:cs="ＭＳ ゴシック" w:hint="eastAsia"/>
          <w:spacing w:val="20"/>
          <w:kern w:val="0"/>
          <w:sz w:val="24"/>
          <w:szCs w:val="24"/>
        </w:rPr>
        <w:t>第２５条第１項の規定により、次のとおり届け出ます。</w:t>
      </w:r>
    </w:p>
    <w:tbl>
      <w:tblPr>
        <w:tblStyle w:val="a7"/>
        <w:tblW w:w="9220" w:type="dxa"/>
        <w:jc w:val="center"/>
        <w:tblLook w:val="04A0" w:firstRow="1" w:lastRow="0" w:firstColumn="1" w:lastColumn="0" w:noHBand="0" w:noVBand="1"/>
      </w:tblPr>
      <w:tblGrid>
        <w:gridCol w:w="2973"/>
        <w:gridCol w:w="6247"/>
      </w:tblGrid>
      <w:tr w:rsidR="00066823" w:rsidRPr="001944B7" w:rsidTr="00657FD2">
        <w:trPr>
          <w:trHeight w:val="480"/>
          <w:jc w:val="center"/>
        </w:trPr>
        <w:tc>
          <w:tcPr>
            <w:tcW w:w="1612"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事業の許可年月日及び許可番号</w:t>
            </w:r>
          </w:p>
        </w:tc>
        <w:tc>
          <w:tcPr>
            <w:tcW w:w="3388"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 xml:space="preserve">年　　月　　日　</w:t>
            </w:r>
            <w:r w:rsidR="00816BE3"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657FD2">
        <w:trPr>
          <w:trHeight w:val="567"/>
          <w:jc w:val="center"/>
        </w:trPr>
        <w:tc>
          <w:tcPr>
            <w:tcW w:w="1612" w:type="pct"/>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388" w:type="pct"/>
            <w:vAlign w:val="center"/>
            <w:hideMark/>
          </w:tcPr>
          <w:p w:rsidR="000C2051" w:rsidRPr="001944B7" w:rsidRDefault="000E0EEE" w:rsidP="00DB76D9">
            <w:pPr>
              <w:jc w:val="left"/>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DB76D9"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657FD2">
        <w:trPr>
          <w:trHeight w:val="567"/>
          <w:jc w:val="center"/>
        </w:trPr>
        <w:tc>
          <w:tcPr>
            <w:tcW w:w="1612"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事業の許可期間</w:t>
            </w:r>
          </w:p>
        </w:tc>
        <w:tc>
          <w:tcPr>
            <w:tcW w:w="3388"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年　　月　　日から</w:t>
            </w:r>
            <w:r w:rsidR="003D1DD8" w:rsidRPr="001944B7">
              <w:rPr>
                <w:rFonts w:asciiTheme="minorEastAsia" w:hAnsiTheme="minorEastAsia" w:hint="eastAsia"/>
                <w:sz w:val="24"/>
                <w:szCs w:val="24"/>
              </w:rPr>
              <w:t xml:space="preserve">　</w:t>
            </w:r>
            <w:r w:rsidR="00DB76D9"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日まで</w:t>
            </w:r>
          </w:p>
        </w:tc>
      </w:tr>
      <w:tr w:rsidR="00066823" w:rsidRPr="001944B7" w:rsidTr="00657FD2">
        <w:trPr>
          <w:trHeight w:val="567"/>
          <w:jc w:val="center"/>
        </w:trPr>
        <w:tc>
          <w:tcPr>
            <w:tcW w:w="1612" w:type="pct"/>
            <w:vAlign w:val="center"/>
            <w:hideMark/>
          </w:tcPr>
          <w:p w:rsidR="000C2051" w:rsidRPr="001944B7" w:rsidRDefault="005C342B" w:rsidP="00DB76D9">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事業の完了年月日</w:t>
            </w:r>
          </w:p>
        </w:tc>
        <w:tc>
          <w:tcPr>
            <w:tcW w:w="3388" w:type="pct"/>
            <w:vAlign w:val="center"/>
            <w:hideMark/>
          </w:tcPr>
          <w:p w:rsidR="000C2051" w:rsidRPr="001944B7" w:rsidRDefault="000C2051" w:rsidP="00DB76D9">
            <w:pPr>
              <w:jc w:val="center"/>
              <w:rPr>
                <w:rFonts w:asciiTheme="minorEastAsia" w:hAnsiTheme="minorEastAsia"/>
                <w:sz w:val="24"/>
                <w:szCs w:val="24"/>
              </w:rPr>
            </w:pPr>
            <w:r w:rsidRPr="001944B7">
              <w:rPr>
                <w:rFonts w:asciiTheme="minorEastAsia" w:hAnsiTheme="minorEastAsia" w:hint="eastAsia"/>
                <w:sz w:val="24"/>
                <w:szCs w:val="24"/>
              </w:rPr>
              <w:t>年　　月　　日</w:t>
            </w:r>
          </w:p>
        </w:tc>
      </w:tr>
      <w:tr w:rsidR="00066823" w:rsidRPr="001944B7" w:rsidTr="00584F74">
        <w:trPr>
          <w:trHeight w:val="567"/>
          <w:jc w:val="center"/>
        </w:trPr>
        <w:tc>
          <w:tcPr>
            <w:tcW w:w="5000" w:type="pct"/>
            <w:gridSpan w:val="2"/>
            <w:vAlign w:val="center"/>
            <w:hideMark/>
          </w:tcPr>
          <w:p w:rsidR="000C2051" w:rsidRPr="001944B7" w:rsidRDefault="000C2051" w:rsidP="00DB76D9">
            <w:pPr>
              <w:rPr>
                <w:rFonts w:asciiTheme="minorEastAsia" w:hAnsiTheme="minorEastAsia"/>
                <w:sz w:val="24"/>
                <w:szCs w:val="24"/>
              </w:rPr>
            </w:pPr>
            <w:r w:rsidRPr="001944B7">
              <w:rPr>
                <w:rFonts w:asciiTheme="minorEastAsia" w:hAnsiTheme="minorEastAsia" w:hint="eastAsia"/>
                <w:sz w:val="24"/>
                <w:szCs w:val="24"/>
              </w:rPr>
              <w:t>完了した事業区域の構造・・・別添図面のとおり</w:t>
            </w:r>
          </w:p>
        </w:tc>
      </w:tr>
    </w:tbl>
    <w:p w:rsidR="003707FC" w:rsidRPr="001944B7" w:rsidRDefault="003707FC">
      <w:pPr>
        <w:widowControl/>
        <w:rPr>
          <w:rFonts w:asciiTheme="minorEastAsia" w:hAnsiTheme="minorEastAsia" w:cs="ＭＳ ゴシック"/>
          <w:spacing w:val="20"/>
          <w:kern w:val="0"/>
          <w:sz w:val="24"/>
          <w:szCs w:val="24"/>
        </w:rPr>
      </w:pPr>
      <w:bookmarkStart w:id="33" w:name="Y36"/>
      <w:bookmarkEnd w:id="33"/>
      <w:r w:rsidRPr="001944B7">
        <w:rPr>
          <w:rFonts w:asciiTheme="minorEastAsia" w:hAnsiTheme="minorEastAsia" w:cs="ＭＳ ゴシック"/>
          <w:spacing w:val="20"/>
          <w:kern w:val="0"/>
          <w:sz w:val="24"/>
          <w:szCs w:val="24"/>
        </w:rPr>
        <w:br w:type="page"/>
      </w:r>
    </w:p>
    <w:p w:rsidR="00DC72B2" w:rsidRPr="00616E52" w:rsidRDefault="00490EE7" w:rsidP="003707FC">
      <w:pPr>
        <w:widowControl/>
        <w:contextualSpacing/>
        <w:jc w:val="left"/>
        <w:rPr>
          <w:rFonts w:asciiTheme="minorEastAsia" w:hAnsiTheme="minorEastAsia" w:cs="ＭＳ ゴシック"/>
          <w:kern w:val="0"/>
          <w:sz w:val="24"/>
          <w:szCs w:val="24"/>
        </w:rPr>
      </w:pPr>
      <w:r w:rsidRPr="00616E52">
        <w:rPr>
          <w:rFonts w:asciiTheme="minorEastAsia" w:hAnsiTheme="minorEastAsia" w:cs="ＭＳ ゴシック" w:hint="eastAsia"/>
          <w:kern w:val="0"/>
          <w:sz w:val="24"/>
          <w:szCs w:val="24"/>
        </w:rPr>
        <w:lastRenderedPageBreak/>
        <w:t>第</w:t>
      </w:r>
      <w:r w:rsidR="002428D4" w:rsidRPr="00616E52">
        <w:rPr>
          <w:rFonts w:asciiTheme="minorEastAsia" w:hAnsiTheme="minorEastAsia" w:cs="ＭＳ ゴシック" w:hint="eastAsia"/>
          <w:kern w:val="0"/>
          <w:sz w:val="24"/>
          <w:szCs w:val="24"/>
        </w:rPr>
        <w:t>３７</w:t>
      </w:r>
      <w:r w:rsidRPr="00616E52">
        <w:rPr>
          <w:rFonts w:asciiTheme="minorEastAsia" w:hAnsiTheme="minorEastAsia" w:cs="ＭＳ ゴシック" w:hint="eastAsia"/>
          <w:kern w:val="0"/>
          <w:sz w:val="24"/>
          <w:szCs w:val="24"/>
        </w:rPr>
        <w:t>号様式（第</w:t>
      </w:r>
      <w:r w:rsidR="002428D4" w:rsidRPr="00616E52">
        <w:rPr>
          <w:rFonts w:asciiTheme="minorEastAsia" w:hAnsiTheme="minorEastAsia" w:cs="ＭＳ ゴシック" w:hint="eastAsia"/>
          <w:kern w:val="0"/>
          <w:sz w:val="24"/>
          <w:szCs w:val="24"/>
        </w:rPr>
        <w:t>２７</w:t>
      </w:r>
      <w:r w:rsidRPr="00616E52">
        <w:rPr>
          <w:rFonts w:asciiTheme="minorEastAsia" w:hAnsiTheme="minorEastAsia" w:cs="ＭＳ ゴシック" w:hint="eastAsia"/>
          <w:kern w:val="0"/>
          <w:sz w:val="24"/>
          <w:szCs w:val="24"/>
        </w:rPr>
        <w:t>条関係）</w:t>
      </w:r>
    </w:p>
    <w:p w:rsidR="00DC72B2" w:rsidRPr="001944B7" w:rsidRDefault="00DC72B2" w:rsidP="00DC72B2">
      <w:pPr>
        <w:widowControl/>
        <w:contextualSpacing/>
        <w:jc w:val="left"/>
        <w:rPr>
          <w:rFonts w:asciiTheme="minorEastAsia" w:hAnsiTheme="minorEastAsia" w:cs="ＭＳ 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事業譲受け許可申請書</w:t>
      </w:r>
    </w:p>
    <w:p w:rsidR="000C2051" w:rsidRPr="001944B7" w:rsidRDefault="000C2051" w:rsidP="00616E52">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616E52">
        <w:rPr>
          <w:rFonts w:asciiTheme="minorEastAsia" w:hAnsiTheme="minorEastAsia" w:cs="ＭＳ ゴシック" w:hint="eastAsia"/>
          <w:spacing w:val="20"/>
          <w:kern w:val="0"/>
          <w:sz w:val="24"/>
          <w:szCs w:val="24"/>
        </w:rPr>
        <w:t xml:space="preserve">　</w:t>
      </w:r>
    </w:p>
    <w:p w:rsidR="000C2051" w:rsidRPr="001944B7" w:rsidRDefault="000E0EEE" w:rsidP="00001863">
      <w:pPr>
        <w:widowControl/>
        <w:ind w:firstLineChars="200" w:firstLine="560"/>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大多喜</w:t>
      </w:r>
      <w:r w:rsidR="000C2051" w:rsidRPr="001944B7">
        <w:rPr>
          <w:rFonts w:asciiTheme="minorEastAsia" w:hAnsiTheme="minorEastAsia" w:cs="ＭＳ ゴシック" w:hint="eastAsia"/>
          <w:spacing w:val="20"/>
          <w:kern w:val="0"/>
          <w:sz w:val="24"/>
          <w:szCs w:val="24"/>
        </w:rPr>
        <w:t>町長　　　　　　　様</w:t>
      </w:r>
    </w:p>
    <w:p w:rsidR="000C2051" w:rsidRPr="001944B7" w:rsidRDefault="003D1DD8"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申請者</w:t>
      </w:r>
    </w:p>
    <w:p w:rsidR="000C2051"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住所</w:t>
      </w:r>
      <w:r w:rsidR="0018045C"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p>
    <w:p w:rsidR="00616E52" w:rsidRPr="001944B7" w:rsidRDefault="00616E52" w:rsidP="002428D4">
      <w:pPr>
        <w:rPr>
          <w:rFonts w:asciiTheme="minorEastAsia" w:hAnsiTheme="minorEastAsia"/>
          <w:sz w:val="24"/>
          <w:szCs w:val="24"/>
        </w:rPr>
      </w:pPr>
      <w:r>
        <w:rPr>
          <w:rFonts w:asciiTheme="minorEastAsia" w:hAnsiTheme="minorEastAsia" w:hint="eastAsia"/>
          <w:sz w:val="24"/>
          <w:szCs w:val="24"/>
        </w:rPr>
        <w:t xml:space="preserve">　　　　　　　　　　　　　　　　　　　　</w:t>
      </w:r>
    </w:p>
    <w:p w:rsidR="00616E52"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氏名（法人にあっては、名称及び代表者の氏名）</w:t>
      </w:r>
    </w:p>
    <w:p w:rsidR="000C2051" w:rsidRPr="001944B7" w:rsidRDefault="00616E52" w:rsidP="002428D4">
      <w:pPr>
        <w:rPr>
          <w:rFonts w:asciiTheme="minorEastAsia" w:hAnsiTheme="minorEastAsia"/>
          <w:sz w:val="24"/>
          <w:szCs w:val="24"/>
        </w:rPr>
      </w:pPr>
      <w:r>
        <w:rPr>
          <w:rFonts w:asciiTheme="minorEastAsia" w:hAnsiTheme="minorEastAsia" w:hint="eastAsia"/>
          <w:sz w:val="24"/>
          <w:szCs w:val="24"/>
        </w:rPr>
        <w:t xml:space="preserve">　　　　　　　　　　　　　　　　　　　　　　　　　　　　　　　　　　　　</w:t>
      </w:r>
      <w:r w:rsidR="0018045C" w:rsidRPr="001944B7">
        <w:rPr>
          <w:rFonts w:asciiTheme="minorEastAsia" w:hAnsiTheme="minorEastAsia" w:hint="eastAsia"/>
          <w:sz w:val="24"/>
          <w:szCs w:val="24"/>
        </w:rPr>
        <w:t>㊞</w:t>
      </w:r>
    </w:p>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電話番号</w:t>
      </w:r>
    </w:p>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担当者</w:t>
      </w:r>
    </w:p>
    <w:p w:rsidR="000C2051" w:rsidRDefault="000C2051" w:rsidP="000C2051">
      <w:pPr>
        <w:widowControl/>
        <w:contextualSpacing/>
        <w:jc w:val="left"/>
        <w:rPr>
          <w:rFonts w:asciiTheme="minorEastAsia" w:hAnsiTheme="minorEastAsia" w:cs="ＭＳ ゴシック"/>
          <w:spacing w:val="20"/>
          <w:kern w:val="0"/>
          <w:sz w:val="24"/>
          <w:szCs w:val="24"/>
        </w:rPr>
      </w:pPr>
    </w:p>
    <w:p w:rsidR="000C2051" w:rsidRPr="001944B7" w:rsidRDefault="00616E52" w:rsidP="00616E5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2934F9"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2934F9" w:rsidRPr="001944B7">
        <w:rPr>
          <w:rFonts w:asciiTheme="minorEastAsia" w:hAnsiTheme="minorEastAsia" w:cs="ＭＳ ゴシック" w:hint="eastAsia"/>
          <w:spacing w:val="20"/>
          <w:kern w:val="0"/>
          <w:sz w:val="24"/>
          <w:szCs w:val="24"/>
        </w:rPr>
        <w:t>等による土壌の汚染及び災害の発生の防止に関する条例</w:t>
      </w:r>
      <w:r w:rsidR="000C2051" w:rsidRPr="001944B7">
        <w:rPr>
          <w:rFonts w:asciiTheme="minorEastAsia" w:hAnsiTheme="minorEastAsia" w:cs="ＭＳ ゴシック" w:hint="eastAsia"/>
          <w:spacing w:val="20"/>
          <w:kern w:val="0"/>
          <w:sz w:val="24"/>
          <w:szCs w:val="24"/>
        </w:rPr>
        <w:t>第２６条第２項の規定により、</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事業の譲受けの許可を受けたいので、次のとおり申請します。</w:t>
      </w:r>
    </w:p>
    <w:tbl>
      <w:tblPr>
        <w:tblStyle w:val="a7"/>
        <w:tblW w:w="9225" w:type="dxa"/>
        <w:jc w:val="center"/>
        <w:tblLook w:val="04A0" w:firstRow="1" w:lastRow="0" w:firstColumn="1" w:lastColumn="0" w:noHBand="0" w:noVBand="1"/>
      </w:tblPr>
      <w:tblGrid>
        <w:gridCol w:w="2965"/>
        <w:gridCol w:w="6260"/>
      </w:tblGrid>
      <w:tr w:rsidR="00066823" w:rsidRPr="001944B7" w:rsidTr="000463B2">
        <w:trPr>
          <w:trHeight w:val="300"/>
          <w:jc w:val="center"/>
        </w:trPr>
        <w:tc>
          <w:tcPr>
            <w:tcW w:w="1607" w:type="pct"/>
            <w:vAlign w:val="center"/>
            <w:hideMark/>
          </w:tcPr>
          <w:p w:rsidR="000C2051" w:rsidRPr="001944B7" w:rsidRDefault="005C342B" w:rsidP="002428D4">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事業の許可の年月日及び許可番号</w:t>
            </w:r>
          </w:p>
        </w:tc>
        <w:tc>
          <w:tcPr>
            <w:tcW w:w="3393" w:type="pct"/>
            <w:vAlign w:val="center"/>
            <w:hideMark/>
          </w:tcPr>
          <w:p w:rsidR="000C2051" w:rsidRPr="001944B7" w:rsidRDefault="000C2051" w:rsidP="002428D4">
            <w:pPr>
              <w:jc w:val="center"/>
              <w:rPr>
                <w:rFonts w:asciiTheme="minorEastAsia" w:hAnsiTheme="minorEastAsia"/>
                <w:sz w:val="24"/>
                <w:szCs w:val="24"/>
              </w:rPr>
            </w:pPr>
            <w:r w:rsidRPr="001944B7">
              <w:rPr>
                <w:rFonts w:asciiTheme="minorEastAsia" w:hAnsiTheme="minorEastAsia" w:hint="eastAsia"/>
                <w:sz w:val="24"/>
                <w:szCs w:val="24"/>
              </w:rPr>
              <w:t xml:space="preserve">年　　月　　日　</w:t>
            </w:r>
            <w:r w:rsidR="003D1DD8"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0463B2">
        <w:trPr>
          <w:trHeight w:val="396"/>
          <w:jc w:val="center"/>
        </w:trPr>
        <w:tc>
          <w:tcPr>
            <w:tcW w:w="1607"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393" w:type="pct"/>
            <w:vAlign w:val="center"/>
            <w:hideMark/>
          </w:tcPr>
          <w:p w:rsidR="000C2051" w:rsidRPr="001944B7" w:rsidRDefault="000E0EEE" w:rsidP="002428D4">
            <w:pPr>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町　　　　　　　ほか　　　筆</w:t>
            </w:r>
          </w:p>
        </w:tc>
      </w:tr>
      <w:tr w:rsidR="00066823" w:rsidRPr="001944B7" w:rsidTr="000463B2">
        <w:trPr>
          <w:trHeight w:val="417"/>
          <w:jc w:val="center"/>
        </w:trPr>
        <w:tc>
          <w:tcPr>
            <w:tcW w:w="1607" w:type="pct"/>
            <w:vAlign w:val="center"/>
            <w:hideMark/>
          </w:tcPr>
          <w:p w:rsidR="000C2051" w:rsidRPr="001944B7" w:rsidRDefault="005C342B" w:rsidP="002428D4">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事業の許可期間</w:t>
            </w:r>
          </w:p>
        </w:tc>
        <w:tc>
          <w:tcPr>
            <w:tcW w:w="3393" w:type="pct"/>
            <w:vAlign w:val="center"/>
            <w:hideMark/>
          </w:tcPr>
          <w:p w:rsidR="000C2051" w:rsidRPr="001944B7" w:rsidRDefault="000C2051" w:rsidP="002428D4">
            <w:pPr>
              <w:jc w:val="center"/>
              <w:rPr>
                <w:rFonts w:asciiTheme="minorEastAsia" w:hAnsiTheme="minorEastAsia"/>
                <w:sz w:val="24"/>
                <w:szCs w:val="24"/>
              </w:rPr>
            </w:pPr>
            <w:r w:rsidRPr="001944B7">
              <w:rPr>
                <w:rFonts w:asciiTheme="minorEastAsia" w:hAnsiTheme="minorEastAsia" w:hint="eastAsia"/>
                <w:sz w:val="24"/>
                <w:szCs w:val="24"/>
              </w:rPr>
              <w:t>年　月　日から</w:t>
            </w:r>
            <w:r w:rsidR="003D1DD8"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年　月　日まで</w:t>
            </w:r>
          </w:p>
        </w:tc>
      </w:tr>
      <w:tr w:rsidR="00066823" w:rsidRPr="001944B7" w:rsidTr="000463B2">
        <w:trPr>
          <w:trHeight w:val="855"/>
          <w:jc w:val="center"/>
        </w:trPr>
        <w:tc>
          <w:tcPr>
            <w:tcW w:w="1607"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譲受けの相手方の氏名及び住所</w:t>
            </w:r>
          </w:p>
        </w:tc>
        <w:tc>
          <w:tcPr>
            <w:tcW w:w="3393"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住所（法人にあっては、主たる事務所の所在地）</w:t>
            </w:r>
          </w:p>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氏名（法人にあっては、名称及び代表者の氏名）</w:t>
            </w:r>
          </w:p>
        </w:tc>
      </w:tr>
      <w:tr w:rsidR="00066823" w:rsidRPr="001944B7" w:rsidTr="000463B2">
        <w:trPr>
          <w:trHeight w:val="720"/>
          <w:jc w:val="center"/>
        </w:trPr>
        <w:tc>
          <w:tcPr>
            <w:tcW w:w="1607"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現場責任者の職名及び氏名</w:t>
            </w:r>
          </w:p>
        </w:tc>
        <w:tc>
          <w:tcPr>
            <w:tcW w:w="3393" w:type="pct"/>
            <w:vAlign w:val="center"/>
            <w:hideMark/>
          </w:tcPr>
          <w:p w:rsidR="000C2051" w:rsidRPr="001944B7" w:rsidRDefault="000C2051" w:rsidP="002428D4">
            <w:pPr>
              <w:rPr>
                <w:rFonts w:asciiTheme="minorEastAsia" w:hAnsiTheme="minorEastAsia"/>
                <w:sz w:val="24"/>
                <w:szCs w:val="24"/>
              </w:rPr>
            </w:pPr>
          </w:p>
        </w:tc>
      </w:tr>
      <w:tr w:rsidR="00066823" w:rsidRPr="001944B7" w:rsidTr="000463B2">
        <w:trPr>
          <w:trHeight w:val="675"/>
          <w:jc w:val="center"/>
        </w:trPr>
        <w:tc>
          <w:tcPr>
            <w:tcW w:w="1607"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法定代理人の氏名及び住所</w:t>
            </w:r>
          </w:p>
        </w:tc>
        <w:tc>
          <w:tcPr>
            <w:tcW w:w="3393" w:type="pct"/>
            <w:vAlign w:val="center"/>
            <w:hideMark/>
          </w:tcPr>
          <w:p w:rsidR="000C2051" w:rsidRPr="001944B7" w:rsidRDefault="000C2051" w:rsidP="002428D4">
            <w:pPr>
              <w:rPr>
                <w:rFonts w:asciiTheme="minorEastAsia" w:hAnsiTheme="minorEastAsia"/>
                <w:sz w:val="24"/>
                <w:szCs w:val="24"/>
              </w:rPr>
            </w:pPr>
          </w:p>
        </w:tc>
      </w:tr>
      <w:tr w:rsidR="000C2051" w:rsidRPr="001944B7" w:rsidTr="00616E52">
        <w:trPr>
          <w:trHeight w:val="694"/>
          <w:jc w:val="center"/>
        </w:trPr>
        <w:tc>
          <w:tcPr>
            <w:tcW w:w="1607"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譲受けの理由</w:t>
            </w:r>
          </w:p>
        </w:tc>
        <w:tc>
          <w:tcPr>
            <w:tcW w:w="3393" w:type="pct"/>
            <w:vAlign w:val="center"/>
            <w:hideMark/>
          </w:tcPr>
          <w:p w:rsidR="002428D4" w:rsidRPr="001944B7" w:rsidRDefault="002428D4" w:rsidP="002428D4">
            <w:pPr>
              <w:rPr>
                <w:rFonts w:asciiTheme="minorEastAsia" w:hAnsiTheme="minorEastAsia"/>
                <w:sz w:val="24"/>
                <w:szCs w:val="24"/>
              </w:rPr>
            </w:pPr>
          </w:p>
        </w:tc>
      </w:tr>
    </w:tbl>
    <w:p w:rsidR="000C2051" w:rsidRPr="001944B7" w:rsidRDefault="00616E52" w:rsidP="00616E52">
      <w:pPr>
        <w:widowControl/>
        <w:contextualSpacing/>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w:t>
      </w:r>
      <w:r w:rsidR="000C2051" w:rsidRPr="001944B7">
        <w:rPr>
          <w:rFonts w:asciiTheme="minorEastAsia" w:hAnsiTheme="minorEastAsia" w:cs="ＭＳ ゴシック" w:hint="eastAsia"/>
          <w:spacing w:val="20"/>
          <w:kern w:val="0"/>
          <w:sz w:val="24"/>
          <w:szCs w:val="24"/>
        </w:rPr>
        <w:t>申請者が</w:t>
      </w:r>
      <w:r w:rsidR="005C342B"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事業を譲り受けることについてここに承諾したことを証するため、署名押印します。</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年　　月　　日</w:t>
      </w:r>
    </w:p>
    <w:p w:rsidR="000C2051" w:rsidRDefault="00616E52" w:rsidP="00616E52">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土地所有者</w:t>
      </w:r>
    </w:p>
    <w:p w:rsidR="000C2051" w:rsidRDefault="00616E52" w:rsidP="00616E52">
      <w:pPr>
        <w:rPr>
          <w:rFonts w:asciiTheme="minorEastAsia" w:hAnsiTheme="minorEastAsia"/>
          <w:sz w:val="24"/>
          <w:szCs w:val="24"/>
        </w:rPr>
      </w:pPr>
      <w:r>
        <w:rPr>
          <w:rFonts w:asciiTheme="minorEastAsia" w:hAnsiTheme="minorEastAsia" w:hint="eastAsia"/>
          <w:sz w:val="24"/>
          <w:szCs w:val="24"/>
        </w:rPr>
        <w:t xml:space="preserve">　　　　　　　　　　　　　　　　　　</w:t>
      </w:r>
      <w:r w:rsidR="000C2051" w:rsidRPr="001944B7">
        <w:rPr>
          <w:rFonts w:asciiTheme="minorEastAsia" w:hAnsiTheme="minorEastAsia" w:hint="eastAsia"/>
          <w:sz w:val="24"/>
          <w:szCs w:val="24"/>
        </w:rPr>
        <w:t>住所（法人にあっては、主たる事務所の所在地）</w:t>
      </w:r>
    </w:p>
    <w:p w:rsidR="00616E52" w:rsidRPr="00616E52" w:rsidRDefault="00616E52" w:rsidP="00616E52">
      <w:pPr>
        <w:rPr>
          <w:rFonts w:asciiTheme="minorEastAsia" w:hAnsiTheme="minorEastAsia"/>
          <w:sz w:val="24"/>
          <w:szCs w:val="24"/>
        </w:rPr>
      </w:pPr>
      <w:r>
        <w:rPr>
          <w:rFonts w:asciiTheme="minorEastAsia" w:hAnsiTheme="minorEastAsia" w:hint="eastAsia"/>
          <w:sz w:val="24"/>
          <w:szCs w:val="24"/>
        </w:rPr>
        <w:t xml:space="preserve">　　　　　　　　　　　　　　　　　　　　</w:t>
      </w:r>
    </w:p>
    <w:p w:rsidR="00616E52" w:rsidRDefault="002428D4"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 xml:space="preserve">　　　　　　　　　氏名（法人にあっては、名称及び代表者の氏名）</w:t>
      </w:r>
    </w:p>
    <w:p w:rsidR="000C2051" w:rsidRPr="001944B7" w:rsidRDefault="00616E52" w:rsidP="002428D4">
      <w:pPr>
        <w:rPr>
          <w:rFonts w:asciiTheme="minorEastAsia" w:hAnsiTheme="minorEastAsia"/>
          <w:sz w:val="24"/>
          <w:szCs w:val="24"/>
        </w:rPr>
      </w:pPr>
      <w:r>
        <w:rPr>
          <w:rFonts w:asciiTheme="minorEastAsia" w:hAnsiTheme="minorEastAsia" w:hint="eastAsia"/>
          <w:sz w:val="24"/>
          <w:szCs w:val="24"/>
        </w:rPr>
        <w:t xml:space="preserve">　　　　　　　　　　　　　　　　　　　　　　　　　　　　　　　　　　</w:t>
      </w:r>
      <w:r w:rsidR="0018045C" w:rsidRPr="001944B7">
        <w:rPr>
          <w:rFonts w:asciiTheme="minorEastAsia" w:hAnsiTheme="minorEastAsia" w:hint="eastAsia"/>
          <w:sz w:val="24"/>
          <w:szCs w:val="24"/>
        </w:rPr>
        <w:t>㊞</w:t>
      </w:r>
    </w:p>
    <w:p w:rsidR="000C2051" w:rsidRPr="001944B7" w:rsidRDefault="0018045C" w:rsidP="00616E52">
      <w:pPr>
        <w:rPr>
          <w:rFonts w:asciiTheme="minorEastAsia" w:hAnsiTheme="minorEastAsia"/>
          <w:sz w:val="24"/>
          <w:szCs w:val="24"/>
        </w:rPr>
      </w:pPr>
      <w:r w:rsidRPr="001944B7">
        <w:rPr>
          <w:rFonts w:asciiTheme="minorEastAsia" w:hAnsiTheme="minorEastAsia" w:hint="eastAsia"/>
          <w:sz w:val="24"/>
          <w:szCs w:val="24"/>
        </w:rPr>
        <w:t xml:space="preserve">　　　　　　　　　　　　</w:t>
      </w:r>
      <w:r w:rsidR="00616E52">
        <w:rPr>
          <w:rFonts w:asciiTheme="minorEastAsia" w:hAnsiTheme="minorEastAsia" w:hint="eastAsia"/>
          <w:sz w:val="24"/>
          <w:szCs w:val="24"/>
        </w:rPr>
        <w:t xml:space="preserve">　　　　</w:t>
      </w:r>
      <w:r w:rsidRPr="001944B7">
        <w:rPr>
          <w:rFonts w:asciiTheme="minorEastAsia" w:hAnsiTheme="minorEastAsia" w:hint="eastAsia"/>
          <w:sz w:val="24"/>
          <w:szCs w:val="24"/>
        </w:rPr>
        <w:t xml:space="preserve">　　</w:t>
      </w:r>
      <w:r w:rsidR="00B35895" w:rsidRPr="001944B7">
        <w:rPr>
          <w:rFonts w:asciiTheme="minorEastAsia" w:hAnsiTheme="minorEastAsia" w:hint="eastAsia"/>
          <w:sz w:val="24"/>
          <w:szCs w:val="24"/>
        </w:rPr>
        <w:t>電話番号</w:t>
      </w:r>
    </w:p>
    <w:p w:rsidR="003707FC" w:rsidRPr="001944B7" w:rsidRDefault="000C2051" w:rsidP="00616E52">
      <w:pPr>
        <w:rPr>
          <w:rFonts w:asciiTheme="minorEastAsia" w:hAnsiTheme="minorEastAsia"/>
          <w:sz w:val="24"/>
          <w:szCs w:val="24"/>
        </w:rPr>
      </w:pPr>
      <w:r w:rsidRPr="001944B7">
        <w:rPr>
          <w:rFonts w:asciiTheme="minorEastAsia" w:hAnsiTheme="minorEastAsia" w:hint="eastAsia"/>
          <w:sz w:val="24"/>
          <w:szCs w:val="24"/>
        </w:rPr>
        <w:t>注　土地所有者が法人の場合は、署名押印に代えて記名押印を行うことができる。</w:t>
      </w:r>
      <w:r w:rsidR="003707FC" w:rsidRPr="001944B7">
        <w:rPr>
          <w:rFonts w:asciiTheme="minorEastAsia" w:hAnsiTheme="minorEastAsia"/>
          <w:sz w:val="24"/>
          <w:szCs w:val="24"/>
        </w:rPr>
        <w:br w:type="page"/>
      </w:r>
    </w:p>
    <w:p w:rsidR="000C2051" w:rsidRPr="00616E52" w:rsidRDefault="00490EE7" w:rsidP="003707FC">
      <w:pPr>
        <w:widowControl/>
        <w:contextualSpacing/>
        <w:jc w:val="left"/>
        <w:rPr>
          <w:rFonts w:asciiTheme="minorEastAsia" w:hAnsiTheme="minorEastAsia" w:cs="ＭＳ ゴシック"/>
          <w:kern w:val="0"/>
          <w:sz w:val="24"/>
          <w:szCs w:val="24"/>
        </w:rPr>
      </w:pPr>
      <w:bookmarkStart w:id="34" w:name="Y38"/>
      <w:bookmarkEnd w:id="34"/>
      <w:r w:rsidRPr="00616E52">
        <w:rPr>
          <w:rFonts w:asciiTheme="minorEastAsia" w:hAnsiTheme="minorEastAsia" w:cs="ＭＳ ゴシック" w:hint="eastAsia"/>
          <w:kern w:val="0"/>
          <w:sz w:val="24"/>
          <w:szCs w:val="24"/>
        </w:rPr>
        <w:lastRenderedPageBreak/>
        <w:t>第</w:t>
      </w:r>
      <w:r w:rsidR="002428D4" w:rsidRPr="00616E52">
        <w:rPr>
          <w:rFonts w:asciiTheme="minorEastAsia" w:hAnsiTheme="minorEastAsia" w:cs="ＭＳ ゴシック" w:hint="eastAsia"/>
          <w:kern w:val="0"/>
          <w:sz w:val="24"/>
          <w:szCs w:val="24"/>
        </w:rPr>
        <w:t>３８</w:t>
      </w:r>
      <w:r w:rsidRPr="00616E52">
        <w:rPr>
          <w:rFonts w:asciiTheme="minorEastAsia" w:hAnsiTheme="minorEastAsia" w:cs="ＭＳ ゴシック" w:hint="eastAsia"/>
          <w:kern w:val="0"/>
          <w:sz w:val="24"/>
          <w:szCs w:val="24"/>
        </w:rPr>
        <w:t>号様式（第</w:t>
      </w:r>
      <w:r w:rsidR="002428D4" w:rsidRPr="00616E52">
        <w:rPr>
          <w:rFonts w:asciiTheme="minorEastAsia" w:hAnsiTheme="minorEastAsia" w:cs="ＭＳ ゴシック" w:hint="eastAsia"/>
          <w:kern w:val="0"/>
          <w:sz w:val="24"/>
          <w:szCs w:val="24"/>
        </w:rPr>
        <w:t>２８</w:t>
      </w:r>
      <w:r w:rsidRPr="00616E52">
        <w:rPr>
          <w:rFonts w:asciiTheme="minorEastAsia" w:hAnsiTheme="minorEastAsia" w:cs="ＭＳ ゴシック" w:hint="eastAsia"/>
          <w:kern w:val="0"/>
          <w:sz w:val="24"/>
          <w:szCs w:val="24"/>
        </w:rPr>
        <w:t>条関係）</w:t>
      </w:r>
    </w:p>
    <w:p w:rsidR="00DC72B2" w:rsidRPr="001944B7" w:rsidRDefault="00DC72B2" w:rsidP="00DC72B2">
      <w:pPr>
        <w:widowControl/>
        <w:contextualSpacing/>
        <w:jc w:val="left"/>
        <w:rPr>
          <w:rFonts w:asciiTheme="minorEastAsia" w:hAnsiTheme="minorEastAsia" w:cs="ＭＳ ゴシック"/>
          <w:spacing w:val="20"/>
          <w:kern w:val="0"/>
          <w:sz w:val="24"/>
          <w:szCs w:val="24"/>
        </w:rPr>
      </w:pPr>
    </w:p>
    <w:p w:rsidR="000C2051" w:rsidRPr="001944B7" w:rsidRDefault="005C342B" w:rsidP="000C2051">
      <w:pPr>
        <w:widowControl/>
        <w:contextualSpacing/>
        <w:jc w:val="center"/>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埋立て</w:t>
      </w:r>
      <w:r w:rsidR="000C2051" w:rsidRPr="001944B7">
        <w:rPr>
          <w:rFonts w:asciiTheme="minorEastAsia" w:hAnsiTheme="minorEastAsia" w:cs="ＭＳ ゴシック" w:hint="eastAsia"/>
          <w:spacing w:val="20"/>
          <w:kern w:val="0"/>
          <w:sz w:val="24"/>
          <w:szCs w:val="24"/>
        </w:rPr>
        <w:t>事業相続等届</w:t>
      </w:r>
    </w:p>
    <w:p w:rsidR="000C2051" w:rsidRPr="001944B7" w:rsidRDefault="000C2051" w:rsidP="00616E52">
      <w:pPr>
        <w:widowControl/>
        <w:wordWrap w:val="0"/>
        <w:contextualSpacing/>
        <w:jc w:val="righ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年　　月　　日</w:t>
      </w:r>
      <w:r w:rsidR="00616E52">
        <w:rPr>
          <w:rFonts w:asciiTheme="minorEastAsia" w:hAnsiTheme="minorEastAsia" w:cs="ＭＳ ゴシック" w:hint="eastAsia"/>
          <w:spacing w:val="20"/>
          <w:kern w:val="0"/>
          <w:sz w:val="24"/>
          <w:szCs w:val="24"/>
        </w:rPr>
        <w:t xml:space="preserve">　</w:t>
      </w:r>
    </w:p>
    <w:p w:rsidR="000C2051" w:rsidRPr="001944B7" w:rsidRDefault="000C2051" w:rsidP="000C2051">
      <w:pPr>
        <w:widowControl/>
        <w:contextualSpacing/>
        <w:jc w:val="left"/>
        <w:rPr>
          <w:rFonts w:asciiTheme="minorEastAsia" w:hAnsiTheme="minorEastAsia" w:cs="ＭＳ ゴシック"/>
          <w:spacing w:val="20"/>
          <w:kern w:val="0"/>
          <w:sz w:val="24"/>
          <w:szCs w:val="24"/>
        </w:rPr>
      </w:pPr>
      <w:r w:rsidRPr="001944B7">
        <w:rPr>
          <w:rFonts w:asciiTheme="minorEastAsia" w:hAnsiTheme="minorEastAsia" w:cs="ＭＳ ゴシック" w:hint="eastAsia"/>
          <w:spacing w:val="20"/>
          <w:kern w:val="0"/>
          <w:sz w:val="24"/>
          <w:szCs w:val="24"/>
        </w:rPr>
        <w:t xml:space="preserve">　</w:t>
      </w:r>
      <w:r w:rsidR="000E0EEE" w:rsidRPr="001944B7">
        <w:rPr>
          <w:rFonts w:asciiTheme="minorEastAsia" w:hAnsiTheme="minorEastAsia" w:cs="ＭＳ ゴシック" w:hint="eastAsia"/>
          <w:spacing w:val="20"/>
          <w:kern w:val="0"/>
          <w:sz w:val="24"/>
          <w:szCs w:val="24"/>
        </w:rPr>
        <w:t>大多喜</w:t>
      </w:r>
      <w:r w:rsidRPr="001944B7">
        <w:rPr>
          <w:rFonts w:asciiTheme="minorEastAsia" w:hAnsiTheme="minorEastAsia" w:cs="ＭＳ ゴシック" w:hint="eastAsia"/>
          <w:spacing w:val="20"/>
          <w:kern w:val="0"/>
          <w:sz w:val="24"/>
          <w:szCs w:val="24"/>
        </w:rPr>
        <w:t>町長　　　　　　　様</w:t>
      </w:r>
    </w:p>
    <w:p w:rsidR="000C2051" w:rsidRPr="001944B7" w:rsidRDefault="003D1DD8"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届出者</w:t>
      </w:r>
    </w:p>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住所</w:t>
      </w:r>
      <w:r w:rsidR="0018045C" w:rsidRPr="001944B7">
        <w:rPr>
          <w:rFonts w:asciiTheme="minorEastAsia" w:hAnsiTheme="minorEastAsia" w:hint="eastAsia"/>
          <w:sz w:val="24"/>
          <w:szCs w:val="24"/>
        </w:rPr>
        <w:t>（</w:t>
      </w:r>
      <w:r w:rsidRPr="001944B7">
        <w:rPr>
          <w:rFonts w:asciiTheme="minorEastAsia" w:hAnsiTheme="minorEastAsia" w:hint="eastAsia"/>
          <w:sz w:val="24"/>
          <w:szCs w:val="24"/>
        </w:rPr>
        <w:t>法人にあっては、主たる事務所の所在地）</w:t>
      </w:r>
    </w:p>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Pr="001944B7">
        <w:rPr>
          <w:rFonts w:asciiTheme="minorEastAsia" w:hAnsiTheme="minorEastAsia" w:hint="eastAsia"/>
          <w:sz w:val="24"/>
          <w:szCs w:val="24"/>
        </w:rPr>
        <w:t>氏名（法人にあっては、名称及び代表者の氏名）</w:t>
      </w:r>
      <w:r w:rsidR="0018045C" w:rsidRPr="001944B7">
        <w:rPr>
          <w:rFonts w:asciiTheme="minorEastAsia" w:hAnsiTheme="minorEastAsia" w:hint="eastAsia"/>
          <w:sz w:val="24"/>
          <w:szCs w:val="24"/>
        </w:rPr>
        <w:t>㊞</w:t>
      </w:r>
    </w:p>
    <w:p w:rsidR="000C2051" w:rsidRPr="001944B7" w:rsidRDefault="00A314E6"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電話番号</w:t>
      </w:r>
    </w:p>
    <w:p w:rsidR="000C2051" w:rsidRPr="001944B7" w:rsidRDefault="00A314E6" w:rsidP="002428D4">
      <w:pPr>
        <w:rPr>
          <w:rFonts w:asciiTheme="minorEastAsia" w:hAnsiTheme="minorEastAsia"/>
          <w:sz w:val="24"/>
          <w:szCs w:val="24"/>
        </w:rPr>
      </w:pPr>
      <w:r w:rsidRPr="001944B7">
        <w:rPr>
          <w:rFonts w:asciiTheme="minorEastAsia" w:hAnsiTheme="minorEastAsia" w:hint="eastAsia"/>
          <w:sz w:val="24"/>
          <w:szCs w:val="24"/>
        </w:rPr>
        <w:t xml:space="preserve">　　　　　　　　　　　　　</w:t>
      </w:r>
      <w:r w:rsidR="002428D4" w:rsidRPr="001944B7">
        <w:rPr>
          <w:rFonts w:asciiTheme="minorEastAsia" w:hAnsiTheme="minorEastAsia" w:hint="eastAsia"/>
          <w:sz w:val="24"/>
          <w:szCs w:val="24"/>
        </w:rPr>
        <w:t xml:space="preserve">　　　</w:t>
      </w:r>
      <w:r w:rsidR="000C2051" w:rsidRPr="001944B7">
        <w:rPr>
          <w:rFonts w:asciiTheme="minorEastAsia" w:hAnsiTheme="minorEastAsia" w:hint="eastAsia"/>
          <w:sz w:val="24"/>
          <w:szCs w:val="24"/>
        </w:rPr>
        <w:t>担当者</w:t>
      </w:r>
    </w:p>
    <w:p w:rsidR="000C2051" w:rsidRDefault="000C2051" w:rsidP="002428D4">
      <w:pPr>
        <w:rPr>
          <w:rFonts w:asciiTheme="minorEastAsia" w:hAnsiTheme="minorEastAsia"/>
          <w:sz w:val="24"/>
          <w:szCs w:val="24"/>
        </w:rPr>
      </w:pPr>
      <w:r w:rsidRPr="001944B7">
        <w:rPr>
          <w:rFonts w:asciiTheme="minorEastAsia" w:hAnsiTheme="minorEastAsia" w:hint="eastAsia"/>
          <w:sz w:val="24"/>
          <w:szCs w:val="24"/>
        </w:rPr>
        <w:t xml:space="preserve">　　　　　　　　　　　　　　</w:t>
      </w:r>
    </w:p>
    <w:p w:rsidR="000C2051" w:rsidRPr="001944B7" w:rsidRDefault="00616E52" w:rsidP="00616E52">
      <w:pPr>
        <w:rPr>
          <w:rFonts w:asciiTheme="minorEastAsia" w:hAnsiTheme="minorEastAsia" w:cs="ＭＳ ゴシック"/>
          <w:spacing w:val="20"/>
          <w:kern w:val="0"/>
          <w:sz w:val="24"/>
          <w:szCs w:val="24"/>
        </w:rPr>
      </w:pPr>
      <w:r>
        <w:rPr>
          <w:rFonts w:asciiTheme="minorEastAsia" w:hAnsiTheme="minorEastAsia" w:hint="eastAsia"/>
          <w:sz w:val="24"/>
          <w:szCs w:val="24"/>
        </w:rPr>
        <w:t xml:space="preserve">　</w:t>
      </w:r>
      <w:r w:rsidR="002934F9" w:rsidRPr="001944B7">
        <w:rPr>
          <w:rFonts w:asciiTheme="minorEastAsia" w:hAnsiTheme="minorEastAsia" w:cs="ＭＳ ゴシック" w:hint="eastAsia"/>
          <w:spacing w:val="20"/>
          <w:kern w:val="0"/>
          <w:sz w:val="24"/>
          <w:szCs w:val="24"/>
        </w:rPr>
        <w:t>大多喜町土砂等の</w:t>
      </w:r>
      <w:r w:rsidR="005C342B" w:rsidRPr="001944B7">
        <w:rPr>
          <w:rFonts w:asciiTheme="minorEastAsia" w:hAnsiTheme="minorEastAsia" w:cs="ＭＳ ゴシック" w:hint="eastAsia"/>
          <w:spacing w:val="20"/>
          <w:kern w:val="0"/>
          <w:sz w:val="24"/>
          <w:szCs w:val="24"/>
        </w:rPr>
        <w:t>埋立て</w:t>
      </w:r>
      <w:r w:rsidR="002934F9" w:rsidRPr="001944B7">
        <w:rPr>
          <w:rFonts w:asciiTheme="minorEastAsia" w:hAnsiTheme="minorEastAsia" w:cs="ＭＳ ゴシック" w:hint="eastAsia"/>
          <w:spacing w:val="20"/>
          <w:kern w:val="0"/>
          <w:sz w:val="24"/>
          <w:szCs w:val="24"/>
        </w:rPr>
        <w:t>等による土壌の汚染及び災害の発生の防止に関する条例</w:t>
      </w:r>
      <w:r w:rsidR="000C2051" w:rsidRPr="001944B7">
        <w:rPr>
          <w:rFonts w:asciiTheme="minorEastAsia" w:hAnsiTheme="minorEastAsia" w:cs="ＭＳ ゴシック" w:hint="eastAsia"/>
          <w:spacing w:val="20"/>
          <w:kern w:val="0"/>
          <w:sz w:val="24"/>
          <w:szCs w:val="24"/>
        </w:rPr>
        <w:t>第６条第１項の許可を受けた者の地位を承継したので、同条例第２７条第２項の規定により、次のとおり届け出ます。</w:t>
      </w:r>
    </w:p>
    <w:tbl>
      <w:tblPr>
        <w:tblStyle w:val="a7"/>
        <w:tblW w:w="9220" w:type="dxa"/>
        <w:jc w:val="center"/>
        <w:tblLook w:val="04A0" w:firstRow="1" w:lastRow="0" w:firstColumn="1" w:lastColumn="0" w:noHBand="0" w:noVBand="1"/>
      </w:tblPr>
      <w:tblGrid>
        <w:gridCol w:w="2574"/>
        <w:gridCol w:w="6646"/>
      </w:tblGrid>
      <w:tr w:rsidR="00066823" w:rsidRPr="001944B7" w:rsidTr="00B35895">
        <w:trPr>
          <w:trHeight w:val="480"/>
          <w:jc w:val="center"/>
        </w:trPr>
        <w:tc>
          <w:tcPr>
            <w:tcW w:w="1396" w:type="pct"/>
            <w:vAlign w:val="center"/>
            <w:hideMark/>
          </w:tcPr>
          <w:p w:rsidR="000C2051" w:rsidRPr="001944B7" w:rsidRDefault="005C342B" w:rsidP="002428D4">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事業の許可年月日及び許可番号</w:t>
            </w:r>
          </w:p>
        </w:tc>
        <w:tc>
          <w:tcPr>
            <w:tcW w:w="3604" w:type="pct"/>
            <w:vAlign w:val="center"/>
            <w:hideMark/>
          </w:tcPr>
          <w:p w:rsidR="000C2051" w:rsidRPr="001944B7" w:rsidRDefault="000C2051" w:rsidP="002428D4">
            <w:pPr>
              <w:jc w:val="center"/>
              <w:rPr>
                <w:rFonts w:asciiTheme="minorEastAsia" w:hAnsiTheme="minorEastAsia"/>
                <w:sz w:val="24"/>
                <w:szCs w:val="24"/>
              </w:rPr>
            </w:pPr>
            <w:r w:rsidRPr="001944B7">
              <w:rPr>
                <w:rFonts w:asciiTheme="minorEastAsia" w:hAnsiTheme="minorEastAsia" w:hint="eastAsia"/>
                <w:sz w:val="24"/>
                <w:szCs w:val="24"/>
              </w:rPr>
              <w:t xml:space="preserve">年　　月　　日　</w:t>
            </w:r>
            <w:r w:rsidR="003D1DD8" w:rsidRPr="001944B7">
              <w:rPr>
                <w:rFonts w:asciiTheme="minorEastAsia" w:hAnsiTheme="minorEastAsia" w:hint="eastAsia"/>
                <w:sz w:val="24"/>
                <w:szCs w:val="24"/>
              </w:rPr>
              <w:t xml:space="preserve">　　　　　　</w:t>
            </w:r>
            <w:r w:rsidRPr="001944B7">
              <w:rPr>
                <w:rFonts w:asciiTheme="minorEastAsia" w:hAnsiTheme="minorEastAsia" w:hint="eastAsia"/>
                <w:sz w:val="24"/>
                <w:szCs w:val="24"/>
              </w:rPr>
              <w:t>第　　　号</w:t>
            </w:r>
          </w:p>
        </w:tc>
      </w:tr>
      <w:tr w:rsidR="00066823" w:rsidRPr="001944B7" w:rsidTr="00B35895">
        <w:trPr>
          <w:trHeight w:val="465"/>
          <w:jc w:val="center"/>
        </w:trPr>
        <w:tc>
          <w:tcPr>
            <w:tcW w:w="1396"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事業場の土地の所在地</w:t>
            </w:r>
          </w:p>
        </w:tc>
        <w:tc>
          <w:tcPr>
            <w:tcW w:w="3604" w:type="pct"/>
            <w:vAlign w:val="center"/>
            <w:hideMark/>
          </w:tcPr>
          <w:p w:rsidR="000C2051" w:rsidRPr="001944B7" w:rsidRDefault="000E0EEE" w:rsidP="002428D4">
            <w:pPr>
              <w:rPr>
                <w:rFonts w:asciiTheme="minorEastAsia" w:hAnsiTheme="minorEastAsia"/>
                <w:sz w:val="24"/>
                <w:szCs w:val="24"/>
              </w:rPr>
            </w:pPr>
            <w:r w:rsidRPr="001944B7">
              <w:rPr>
                <w:rFonts w:asciiTheme="minorEastAsia" w:hAnsiTheme="minorEastAsia" w:hint="eastAsia"/>
                <w:sz w:val="24"/>
                <w:szCs w:val="24"/>
              </w:rPr>
              <w:t>大多喜</w:t>
            </w:r>
            <w:r w:rsidR="000C2051" w:rsidRPr="001944B7">
              <w:rPr>
                <w:rFonts w:asciiTheme="minorEastAsia" w:hAnsiTheme="minorEastAsia" w:hint="eastAsia"/>
                <w:sz w:val="24"/>
                <w:szCs w:val="24"/>
              </w:rPr>
              <w:t xml:space="preserve">町　　　　　　</w:t>
            </w:r>
            <w:r w:rsidR="002428D4" w:rsidRPr="001944B7">
              <w:rPr>
                <w:rFonts w:asciiTheme="minorEastAsia" w:hAnsiTheme="minorEastAsia" w:hint="eastAsia"/>
                <w:sz w:val="24"/>
                <w:szCs w:val="24"/>
              </w:rPr>
              <w:t>外</w:t>
            </w:r>
            <w:r w:rsidR="000C2051" w:rsidRPr="001944B7">
              <w:rPr>
                <w:rFonts w:asciiTheme="minorEastAsia" w:hAnsiTheme="minorEastAsia" w:hint="eastAsia"/>
                <w:sz w:val="24"/>
                <w:szCs w:val="24"/>
              </w:rPr>
              <w:t xml:space="preserve">　　　筆</w:t>
            </w:r>
          </w:p>
        </w:tc>
      </w:tr>
      <w:tr w:rsidR="00066823" w:rsidRPr="001944B7" w:rsidTr="00B35895">
        <w:trPr>
          <w:trHeight w:val="450"/>
          <w:jc w:val="center"/>
        </w:trPr>
        <w:tc>
          <w:tcPr>
            <w:tcW w:w="1396" w:type="pct"/>
            <w:vAlign w:val="center"/>
            <w:hideMark/>
          </w:tcPr>
          <w:p w:rsidR="000C2051" w:rsidRPr="001944B7" w:rsidRDefault="005C342B" w:rsidP="002428D4">
            <w:pPr>
              <w:rPr>
                <w:rFonts w:asciiTheme="minorEastAsia" w:hAnsiTheme="minorEastAsia"/>
                <w:sz w:val="24"/>
                <w:szCs w:val="24"/>
              </w:rPr>
            </w:pPr>
            <w:r w:rsidRPr="001944B7">
              <w:rPr>
                <w:rFonts w:asciiTheme="minorEastAsia" w:hAnsiTheme="minorEastAsia" w:hint="eastAsia"/>
                <w:sz w:val="24"/>
                <w:szCs w:val="24"/>
              </w:rPr>
              <w:t>埋立て</w:t>
            </w:r>
            <w:r w:rsidR="000C2051" w:rsidRPr="001944B7">
              <w:rPr>
                <w:rFonts w:asciiTheme="minorEastAsia" w:hAnsiTheme="minorEastAsia" w:hint="eastAsia"/>
                <w:sz w:val="24"/>
                <w:szCs w:val="24"/>
              </w:rPr>
              <w:t>事業の許可期間</w:t>
            </w:r>
          </w:p>
        </w:tc>
        <w:tc>
          <w:tcPr>
            <w:tcW w:w="3604" w:type="pct"/>
            <w:vAlign w:val="center"/>
            <w:hideMark/>
          </w:tcPr>
          <w:p w:rsidR="000C2051" w:rsidRPr="001944B7" w:rsidRDefault="000C2051" w:rsidP="002428D4">
            <w:pPr>
              <w:jc w:val="center"/>
              <w:rPr>
                <w:rFonts w:asciiTheme="minorEastAsia" w:hAnsiTheme="minorEastAsia"/>
                <w:sz w:val="24"/>
                <w:szCs w:val="24"/>
              </w:rPr>
            </w:pPr>
            <w:r w:rsidRPr="001944B7">
              <w:rPr>
                <w:rFonts w:asciiTheme="minorEastAsia" w:hAnsiTheme="minorEastAsia" w:hint="eastAsia"/>
                <w:sz w:val="24"/>
                <w:szCs w:val="24"/>
              </w:rPr>
              <w:t>年　　月　　日から　　年　　月　　日まで</w:t>
            </w:r>
          </w:p>
        </w:tc>
      </w:tr>
      <w:tr w:rsidR="00066823" w:rsidRPr="001944B7" w:rsidTr="00B35895">
        <w:trPr>
          <w:trHeight w:val="1016"/>
          <w:jc w:val="center"/>
        </w:trPr>
        <w:tc>
          <w:tcPr>
            <w:tcW w:w="1396"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承継前の事業者等</w:t>
            </w:r>
          </w:p>
        </w:tc>
        <w:tc>
          <w:tcPr>
            <w:tcW w:w="3604"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住所（法人にあっては、主たる事務所の所在地）</w:t>
            </w:r>
          </w:p>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氏名（法人にあっては、名称及び代表者の氏名）</w:t>
            </w:r>
          </w:p>
        </w:tc>
      </w:tr>
      <w:tr w:rsidR="00066823" w:rsidRPr="001944B7" w:rsidTr="00B35895">
        <w:trPr>
          <w:trHeight w:val="416"/>
          <w:jc w:val="center"/>
        </w:trPr>
        <w:tc>
          <w:tcPr>
            <w:tcW w:w="1396"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承継年月日</w:t>
            </w:r>
          </w:p>
        </w:tc>
        <w:tc>
          <w:tcPr>
            <w:tcW w:w="3604" w:type="pct"/>
            <w:vAlign w:val="center"/>
            <w:hideMark/>
          </w:tcPr>
          <w:p w:rsidR="000C2051" w:rsidRPr="001944B7" w:rsidRDefault="000C2051" w:rsidP="002428D4">
            <w:pPr>
              <w:jc w:val="center"/>
              <w:rPr>
                <w:rFonts w:asciiTheme="minorEastAsia" w:hAnsiTheme="minorEastAsia"/>
                <w:sz w:val="24"/>
                <w:szCs w:val="24"/>
              </w:rPr>
            </w:pPr>
            <w:r w:rsidRPr="001944B7">
              <w:rPr>
                <w:rFonts w:asciiTheme="minorEastAsia" w:hAnsiTheme="minorEastAsia" w:hint="eastAsia"/>
                <w:sz w:val="24"/>
                <w:szCs w:val="24"/>
              </w:rPr>
              <w:t>年　　月　　日</w:t>
            </w:r>
          </w:p>
        </w:tc>
      </w:tr>
      <w:tr w:rsidR="00066823" w:rsidRPr="001944B7" w:rsidTr="00B35895">
        <w:trPr>
          <w:trHeight w:val="840"/>
          <w:jc w:val="center"/>
        </w:trPr>
        <w:tc>
          <w:tcPr>
            <w:tcW w:w="1396"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現場責任者の職名及び氏名</w:t>
            </w:r>
          </w:p>
        </w:tc>
        <w:tc>
          <w:tcPr>
            <w:tcW w:w="3604" w:type="pct"/>
            <w:vAlign w:val="center"/>
            <w:hideMark/>
          </w:tcPr>
          <w:p w:rsidR="000C2051" w:rsidRPr="001944B7" w:rsidRDefault="000C2051" w:rsidP="002428D4">
            <w:pPr>
              <w:rPr>
                <w:rFonts w:asciiTheme="minorEastAsia" w:hAnsiTheme="minorEastAsia"/>
                <w:sz w:val="24"/>
                <w:szCs w:val="24"/>
              </w:rPr>
            </w:pPr>
          </w:p>
        </w:tc>
      </w:tr>
      <w:tr w:rsidR="00066823" w:rsidRPr="001944B7" w:rsidTr="00B35895">
        <w:trPr>
          <w:trHeight w:val="450"/>
          <w:jc w:val="center"/>
        </w:trPr>
        <w:tc>
          <w:tcPr>
            <w:tcW w:w="1396"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法定代理人の氏名及び住所</w:t>
            </w:r>
          </w:p>
        </w:tc>
        <w:tc>
          <w:tcPr>
            <w:tcW w:w="3604" w:type="pct"/>
            <w:vAlign w:val="center"/>
            <w:hideMark/>
          </w:tcPr>
          <w:p w:rsidR="000C2051" w:rsidRPr="001944B7" w:rsidRDefault="000C2051" w:rsidP="002428D4">
            <w:pPr>
              <w:rPr>
                <w:rFonts w:asciiTheme="minorEastAsia" w:hAnsiTheme="minorEastAsia"/>
                <w:sz w:val="24"/>
                <w:szCs w:val="24"/>
              </w:rPr>
            </w:pPr>
          </w:p>
        </w:tc>
      </w:tr>
      <w:tr w:rsidR="00066823" w:rsidRPr="001944B7" w:rsidTr="00616E52">
        <w:trPr>
          <w:trHeight w:val="1053"/>
          <w:jc w:val="center"/>
        </w:trPr>
        <w:tc>
          <w:tcPr>
            <w:tcW w:w="1396" w:type="pct"/>
            <w:vAlign w:val="center"/>
            <w:hideMark/>
          </w:tcPr>
          <w:p w:rsidR="000C2051" w:rsidRPr="001944B7" w:rsidRDefault="000C2051" w:rsidP="002428D4">
            <w:pPr>
              <w:rPr>
                <w:rFonts w:asciiTheme="minorEastAsia" w:hAnsiTheme="minorEastAsia"/>
                <w:sz w:val="24"/>
                <w:szCs w:val="24"/>
              </w:rPr>
            </w:pPr>
            <w:r w:rsidRPr="001944B7">
              <w:rPr>
                <w:rFonts w:asciiTheme="minorEastAsia" w:hAnsiTheme="minorEastAsia" w:hint="eastAsia"/>
                <w:sz w:val="24"/>
                <w:szCs w:val="24"/>
              </w:rPr>
              <w:t>承継の理由</w:t>
            </w:r>
          </w:p>
        </w:tc>
        <w:tc>
          <w:tcPr>
            <w:tcW w:w="3604" w:type="pct"/>
            <w:vAlign w:val="center"/>
            <w:hideMark/>
          </w:tcPr>
          <w:p w:rsidR="000C2051" w:rsidRPr="001944B7" w:rsidRDefault="000C2051" w:rsidP="002428D4">
            <w:pPr>
              <w:rPr>
                <w:rFonts w:asciiTheme="minorEastAsia" w:hAnsiTheme="minorEastAsia"/>
                <w:sz w:val="24"/>
                <w:szCs w:val="24"/>
              </w:rPr>
            </w:pPr>
          </w:p>
        </w:tc>
      </w:tr>
    </w:tbl>
    <w:p w:rsidR="00001863" w:rsidRPr="001944B7" w:rsidRDefault="000C2051" w:rsidP="00C2103A">
      <w:pPr>
        <w:ind w:firstLineChars="95" w:firstLine="228"/>
        <w:rPr>
          <w:rFonts w:asciiTheme="minorEastAsia" w:hAnsiTheme="minorEastAsia"/>
          <w:sz w:val="24"/>
          <w:szCs w:val="24"/>
        </w:rPr>
      </w:pPr>
      <w:r w:rsidRPr="001944B7">
        <w:rPr>
          <w:rFonts w:asciiTheme="minorEastAsia" w:hAnsiTheme="minorEastAsia" w:hint="eastAsia"/>
          <w:sz w:val="24"/>
          <w:szCs w:val="24"/>
        </w:rPr>
        <w:t>注</w:t>
      </w:r>
    </w:p>
    <w:p w:rsidR="000C2051" w:rsidRPr="001944B7" w:rsidRDefault="000C2051" w:rsidP="00C2103A">
      <w:pPr>
        <w:ind w:firstLineChars="95" w:firstLine="228"/>
        <w:rPr>
          <w:rFonts w:asciiTheme="minorEastAsia" w:hAnsiTheme="minorEastAsia" w:cs="ＭＳ Ｐゴシック"/>
          <w:sz w:val="24"/>
          <w:szCs w:val="24"/>
        </w:rPr>
      </w:pPr>
      <w:r w:rsidRPr="001944B7">
        <w:rPr>
          <w:rFonts w:asciiTheme="minorEastAsia" w:hAnsiTheme="minorEastAsia" w:hint="eastAsia"/>
          <w:sz w:val="24"/>
          <w:szCs w:val="24"/>
        </w:rPr>
        <w:t xml:space="preserve">　１　承継を証する書面を添付すること。</w:t>
      </w:r>
    </w:p>
    <w:p w:rsidR="000C2051" w:rsidRPr="001944B7" w:rsidRDefault="000C2051" w:rsidP="007818D4">
      <w:pPr>
        <w:ind w:leftChars="200" w:left="636" w:hangingChars="90" w:hanging="216"/>
        <w:rPr>
          <w:rFonts w:asciiTheme="minorEastAsia" w:hAnsiTheme="minorEastAsia"/>
          <w:sz w:val="24"/>
          <w:szCs w:val="24"/>
        </w:rPr>
      </w:pPr>
      <w:r w:rsidRPr="001944B7">
        <w:rPr>
          <w:rFonts w:asciiTheme="minorEastAsia" w:hAnsiTheme="minorEastAsia" w:hint="eastAsia"/>
          <w:sz w:val="24"/>
          <w:szCs w:val="24"/>
        </w:rPr>
        <w:t>２　届出者が未成年者である場合には、その法定代理人の住民票の写し（法定代理人が法人である場合にあっては、その登記事項証明書）を添付すること。</w:t>
      </w:r>
    </w:p>
    <w:p w:rsidR="000C2051" w:rsidRPr="001944B7" w:rsidRDefault="000C2051" w:rsidP="007818D4">
      <w:pPr>
        <w:ind w:firstLineChars="190" w:firstLine="456"/>
        <w:rPr>
          <w:rFonts w:asciiTheme="minorEastAsia" w:hAnsiTheme="minorEastAsia"/>
          <w:sz w:val="24"/>
          <w:szCs w:val="24"/>
        </w:rPr>
      </w:pPr>
      <w:r w:rsidRPr="001944B7">
        <w:rPr>
          <w:rFonts w:asciiTheme="minorEastAsia" w:hAnsiTheme="minorEastAsia" w:hint="eastAsia"/>
          <w:sz w:val="24"/>
          <w:szCs w:val="24"/>
        </w:rPr>
        <w:t>３　現場責任者であることを証する書面を添付すること。</w:t>
      </w:r>
    </w:p>
    <w:p w:rsidR="00616E52" w:rsidRDefault="00616E52">
      <w:pPr>
        <w:widowControl/>
        <w:rPr>
          <w:rFonts w:asciiTheme="minorEastAsia" w:hAnsiTheme="minorEastAsia"/>
          <w:sz w:val="24"/>
          <w:szCs w:val="24"/>
        </w:rPr>
      </w:pPr>
      <w:bookmarkStart w:id="35" w:name="Y39"/>
      <w:bookmarkEnd w:id="35"/>
      <w:r>
        <w:rPr>
          <w:rFonts w:asciiTheme="minorEastAsia" w:hAnsiTheme="minorEastAsia"/>
          <w:sz w:val="24"/>
          <w:szCs w:val="24"/>
        </w:rPr>
        <w:br w:type="page"/>
      </w:r>
    </w:p>
    <w:p w:rsidR="00DB36E8" w:rsidRPr="001944B7" w:rsidRDefault="00DB36E8">
      <w:pPr>
        <w:widowControl/>
        <w:rPr>
          <w:rFonts w:asciiTheme="minorEastAsia" w:hAnsiTheme="minorEastAsia"/>
          <w:sz w:val="24"/>
          <w:szCs w:val="24"/>
        </w:rPr>
        <w:sectPr w:rsidR="00DB36E8" w:rsidRPr="001944B7" w:rsidSect="001944B7">
          <w:pgSz w:w="11906" w:h="16838"/>
          <w:pgMar w:top="1440" w:right="1245" w:bottom="1440" w:left="1418" w:header="851" w:footer="992" w:gutter="0"/>
          <w:cols w:space="425"/>
          <w:docGrid w:type="lines" w:linePitch="360"/>
        </w:sectPr>
      </w:pPr>
    </w:p>
    <w:p w:rsidR="00DB36E8" w:rsidRPr="001944B7" w:rsidRDefault="00DB36E8" w:rsidP="00DB36E8">
      <w:pPr>
        <w:rPr>
          <w:rFonts w:asciiTheme="minorEastAsia" w:hAnsiTheme="minorEastAsia"/>
          <w:sz w:val="24"/>
          <w:szCs w:val="24"/>
        </w:rPr>
      </w:pPr>
      <w:r w:rsidRPr="001944B7">
        <w:rPr>
          <w:rFonts w:asciiTheme="minorEastAsia" w:hAnsiTheme="minorEastAsia" w:hint="eastAsia"/>
          <w:sz w:val="24"/>
          <w:szCs w:val="24"/>
        </w:rPr>
        <w:lastRenderedPageBreak/>
        <w:t>別記第１号様式</w:t>
      </w:r>
    </w:p>
    <w:p w:rsidR="00DB36E8" w:rsidRPr="001944B7" w:rsidRDefault="00DB36E8" w:rsidP="00DB36E8">
      <w:pPr>
        <w:rPr>
          <w:rFonts w:asciiTheme="minorEastAsia" w:hAnsiTheme="minorEastAsia"/>
          <w:sz w:val="24"/>
          <w:szCs w:val="24"/>
        </w:rPr>
      </w:pPr>
    </w:p>
    <w:p w:rsidR="00DB36E8" w:rsidRPr="001944B7" w:rsidRDefault="00DB36E8" w:rsidP="00DB36E8">
      <w:pPr>
        <w:jc w:val="center"/>
        <w:rPr>
          <w:rFonts w:asciiTheme="minorEastAsia" w:hAnsiTheme="minorEastAsia"/>
          <w:sz w:val="24"/>
          <w:szCs w:val="24"/>
        </w:rPr>
      </w:pPr>
      <w:r w:rsidRPr="001944B7">
        <w:rPr>
          <w:rFonts w:asciiTheme="minorEastAsia" w:hAnsiTheme="minorEastAsia" w:hint="eastAsia"/>
          <w:sz w:val="24"/>
          <w:szCs w:val="24"/>
        </w:rPr>
        <w:t>埋立て事業に使用される土砂等搬入計画に関する事項</w:t>
      </w:r>
    </w:p>
    <w:tbl>
      <w:tblPr>
        <w:tblStyle w:val="a7"/>
        <w:tblW w:w="0" w:type="auto"/>
        <w:tblLook w:val="04A0" w:firstRow="1" w:lastRow="0" w:firstColumn="1" w:lastColumn="0" w:noHBand="0" w:noVBand="1"/>
      </w:tblPr>
      <w:tblGrid>
        <w:gridCol w:w="3114"/>
        <w:gridCol w:w="1615"/>
        <w:gridCol w:w="1758"/>
        <w:gridCol w:w="1758"/>
        <w:gridCol w:w="1531"/>
        <w:gridCol w:w="2268"/>
        <w:gridCol w:w="1985"/>
      </w:tblGrid>
      <w:tr w:rsidR="00066823" w:rsidRPr="001944B7" w:rsidTr="00616E52">
        <w:trPr>
          <w:trHeight w:val="747"/>
        </w:trPr>
        <w:tc>
          <w:tcPr>
            <w:tcW w:w="3114" w:type="dxa"/>
            <w:vMerge w:val="restart"/>
            <w:vAlign w:val="center"/>
          </w:tcPr>
          <w:p w:rsidR="00DB36E8" w:rsidRPr="001944B7" w:rsidRDefault="00DB36E8" w:rsidP="008E726E">
            <w:pPr>
              <w:jc w:val="center"/>
              <w:rPr>
                <w:rFonts w:asciiTheme="minorEastAsia" w:hAnsiTheme="minorEastAsia"/>
                <w:sz w:val="24"/>
                <w:szCs w:val="24"/>
              </w:rPr>
            </w:pPr>
            <w:r w:rsidRPr="001944B7">
              <w:rPr>
                <w:rFonts w:asciiTheme="minorEastAsia" w:hAnsiTheme="minorEastAsia" w:hint="eastAsia"/>
                <w:sz w:val="24"/>
                <w:szCs w:val="24"/>
              </w:rPr>
              <w:t>発生場所・発生元事業者名</w:t>
            </w:r>
          </w:p>
        </w:tc>
        <w:tc>
          <w:tcPr>
            <w:tcW w:w="8930" w:type="dxa"/>
            <w:gridSpan w:val="5"/>
            <w:vAlign w:val="center"/>
          </w:tcPr>
          <w:p w:rsidR="00DB36E8" w:rsidRPr="001944B7" w:rsidRDefault="00DB36E8" w:rsidP="008E726E">
            <w:pPr>
              <w:jc w:val="center"/>
              <w:rPr>
                <w:rFonts w:asciiTheme="minorEastAsia" w:hAnsiTheme="minorEastAsia"/>
                <w:sz w:val="24"/>
                <w:szCs w:val="24"/>
              </w:rPr>
            </w:pPr>
            <w:r w:rsidRPr="001944B7">
              <w:rPr>
                <w:rFonts w:asciiTheme="minorEastAsia" w:hAnsiTheme="minorEastAsia" w:hint="eastAsia"/>
                <w:sz w:val="24"/>
                <w:szCs w:val="24"/>
              </w:rPr>
              <w:t>搬入計画等</w:t>
            </w:r>
          </w:p>
        </w:tc>
        <w:tc>
          <w:tcPr>
            <w:tcW w:w="1985" w:type="dxa"/>
            <w:vMerge w:val="restart"/>
            <w:vAlign w:val="center"/>
          </w:tcPr>
          <w:p w:rsidR="00DB36E8" w:rsidRPr="001944B7" w:rsidRDefault="00DB36E8" w:rsidP="008E726E">
            <w:pPr>
              <w:jc w:val="center"/>
              <w:rPr>
                <w:rFonts w:asciiTheme="minorEastAsia" w:hAnsiTheme="minorEastAsia"/>
                <w:sz w:val="24"/>
                <w:szCs w:val="24"/>
              </w:rPr>
            </w:pPr>
            <w:r w:rsidRPr="001944B7">
              <w:rPr>
                <w:rFonts w:asciiTheme="minorEastAsia" w:hAnsiTheme="minorEastAsia" w:hint="eastAsia"/>
                <w:sz w:val="24"/>
                <w:szCs w:val="24"/>
              </w:rPr>
              <w:t>備　考</w:t>
            </w:r>
          </w:p>
        </w:tc>
      </w:tr>
      <w:tr w:rsidR="00066823" w:rsidRPr="001944B7" w:rsidTr="00616E52">
        <w:trPr>
          <w:trHeight w:val="559"/>
        </w:trPr>
        <w:tc>
          <w:tcPr>
            <w:tcW w:w="3114" w:type="dxa"/>
            <w:vMerge/>
            <w:vAlign w:val="center"/>
          </w:tcPr>
          <w:p w:rsidR="00DB36E8" w:rsidRPr="001944B7" w:rsidRDefault="00DB36E8" w:rsidP="008E726E">
            <w:pPr>
              <w:rPr>
                <w:rFonts w:asciiTheme="minorEastAsia" w:hAnsiTheme="minorEastAsia"/>
                <w:sz w:val="24"/>
                <w:szCs w:val="24"/>
              </w:rPr>
            </w:pPr>
          </w:p>
        </w:tc>
        <w:tc>
          <w:tcPr>
            <w:tcW w:w="1615" w:type="dxa"/>
            <w:vAlign w:val="center"/>
          </w:tcPr>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予定量</w:t>
            </w:r>
          </w:p>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w:t>
            </w:r>
          </w:p>
        </w:tc>
        <w:tc>
          <w:tcPr>
            <w:tcW w:w="1758" w:type="dxa"/>
            <w:vAlign w:val="center"/>
          </w:tcPr>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最大日量</w:t>
            </w:r>
          </w:p>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w:t>
            </w:r>
          </w:p>
        </w:tc>
        <w:tc>
          <w:tcPr>
            <w:tcW w:w="1758" w:type="dxa"/>
            <w:vAlign w:val="center"/>
          </w:tcPr>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搬入期間</w:t>
            </w:r>
          </w:p>
        </w:tc>
        <w:tc>
          <w:tcPr>
            <w:tcW w:w="1531" w:type="dxa"/>
            <w:vAlign w:val="center"/>
          </w:tcPr>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搬入時間</w:t>
            </w:r>
          </w:p>
        </w:tc>
        <w:tc>
          <w:tcPr>
            <w:tcW w:w="2268" w:type="dxa"/>
            <w:vAlign w:val="center"/>
          </w:tcPr>
          <w:p w:rsidR="00DB36E8" w:rsidRPr="001944B7" w:rsidRDefault="00DB36E8" w:rsidP="008E726E">
            <w:pPr>
              <w:spacing w:line="240" w:lineRule="exact"/>
              <w:jc w:val="center"/>
              <w:rPr>
                <w:rFonts w:asciiTheme="minorEastAsia" w:hAnsiTheme="minorEastAsia"/>
                <w:sz w:val="24"/>
                <w:szCs w:val="24"/>
              </w:rPr>
            </w:pPr>
            <w:r w:rsidRPr="001944B7">
              <w:rPr>
                <w:rFonts w:asciiTheme="minorEastAsia" w:hAnsiTheme="minorEastAsia" w:hint="eastAsia"/>
                <w:sz w:val="24"/>
                <w:szCs w:val="24"/>
              </w:rPr>
              <w:t>搬入土砂等の区分</w:t>
            </w:r>
          </w:p>
        </w:tc>
        <w:tc>
          <w:tcPr>
            <w:tcW w:w="1985" w:type="dxa"/>
            <w:vMerge/>
            <w:vAlign w:val="center"/>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vAlign w:val="center"/>
          </w:tcPr>
          <w:p w:rsidR="00DB36E8" w:rsidRPr="001944B7" w:rsidRDefault="00DB36E8" w:rsidP="008E726E">
            <w:pPr>
              <w:spacing w:line="280" w:lineRule="exact"/>
              <w:rPr>
                <w:rFonts w:asciiTheme="minorEastAsia" w:hAnsiTheme="minorEastAsia"/>
                <w:sz w:val="24"/>
                <w:szCs w:val="24"/>
              </w:rPr>
            </w:pPr>
          </w:p>
        </w:tc>
        <w:tc>
          <w:tcPr>
            <w:tcW w:w="1615" w:type="dxa"/>
            <w:vAlign w:val="center"/>
          </w:tcPr>
          <w:p w:rsidR="00DB36E8" w:rsidRPr="001944B7" w:rsidRDefault="00DB36E8" w:rsidP="008E726E">
            <w:pPr>
              <w:spacing w:line="280" w:lineRule="exact"/>
              <w:jc w:val="right"/>
              <w:rPr>
                <w:rFonts w:asciiTheme="minorEastAsia" w:hAnsiTheme="minorEastAsia"/>
                <w:sz w:val="24"/>
                <w:szCs w:val="24"/>
              </w:rPr>
            </w:pPr>
          </w:p>
        </w:tc>
        <w:tc>
          <w:tcPr>
            <w:tcW w:w="1758" w:type="dxa"/>
            <w:vAlign w:val="center"/>
          </w:tcPr>
          <w:p w:rsidR="00DB36E8" w:rsidRPr="001944B7" w:rsidRDefault="00DB36E8" w:rsidP="008E726E">
            <w:pPr>
              <w:spacing w:line="280" w:lineRule="exact"/>
              <w:jc w:val="right"/>
              <w:rPr>
                <w:rFonts w:asciiTheme="minorEastAsia" w:hAnsiTheme="minorEastAsia"/>
                <w:sz w:val="24"/>
                <w:szCs w:val="24"/>
              </w:rPr>
            </w:pPr>
          </w:p>
        </w:tc>
        <w:tc>
          <w:tcPr>
            <w:tcW w:w="1758" w:type="dxa"/>
            <w:vAlign w:val="center"/>
          </w:tcPr>
          <w:p w:rsidR="00DB36E8" w:rsidRPr="001944B7" w:rsidRDefault="00DB36E8" w:rsidP="008E726E">
            <w:pPr>
              <w:spacing w:line="280" w:lineRule="exact"/>
              <w:jc w:val="center"/>
              <w:rPr>
                <w:rFonts w:asciiTheme="minorEastAsia" w:hAnsiTheme="minorEastAsia"/>
                <w:sz w:val="24"/>
                <w:szCs w:val="24"/>
              </w:rPr>
            </w:pPr>
          </w:p>
        </w:tc>
        <w:tc>
          <w:tcPr>
            <w:tcW w:w="1531" w:type="dxa"/>
            <w:vAlign w:val="center"/>
          </w:tcPr>
          <w:p w:rsidR="00DB36E8" w:rsidRPr="001944B7" w:rsidRDefault="00DB36E8" w:rsidP="008E726E">
            <w:pPr>
              <w:spacing w:line="280" w:lineRule="exact"/>
              <w:jc w:val="center"/>
              <w:rPr>
                <w:rFonts w:asciiTheme="minorEastAsia" w:hAnsiTheme="minorEastAsia"/>
                <w:sz w:val="24"/>
                <w:szCs w:val="24"/>
              </w:rPr>
            </w:pPr>
          </w:p>
        </w:tc>
        <w:tc>
          <w:tcPr>
            <w:tcW w:w="2268" w:type="dxa"/>
            <w:vAlign w:val="center"/>
          </w:tcPr>
          <w:p w:rsidR="00DB36E8" w:rsidRPr="001944B7" w:rsidRDefault="00DB36E8" w:rsidP="008E726E">
            <w:pPr>
              <w:spacing w:line="280" w:lineRule="exact"/>
              <w:jc w:val="center"/>
              <w:rPr>
                <w:rFonts w:asciiTheme="minorEastAsia" w:hAnsiTheme="minorEastAsia"/>
                <w:sz w:val="24"/>
                <w:szCs w:val="24"/>
              </w:rPr>
            </w:pPr>
          </w:p>
        </w:tc>
        <w:tc>
          <w:tcPr>
            <w:tcW w:w="1985" w:type="dxa"/>
            <w:vAlign w:val="center"/>
          </w:tcPr>
          <w:p w:rsidR="00DB36E8" w:rsidRPr="001944B7" w:rsidRDefault="00DB36E8" w:rsidP="008E726E">
            <w:pPr>
              <w:spacing w:line="280" w:lineRule="exact"/>
              <w:jc w:val="cente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r w:rsidR="00066823" w:rsidRPr="001944B7" w:rsidTr="00616E52">
        <w:trPr>
          <w:trHeight w:val="429"/>
        </w:trPr>
        <w:tc>
          <w:tcPr>
            <w:tcW w:w="3114" w:type="dxa"/>
          </w:tcPr>
          <w:p w:rsidR="00DB36E8" w:rsidRPr="001944B7" w:rsidRDefault="00DB36E8" w:rsidP="008E726E">
            <w:pPr>
              <w:rPr>
                <w:rFonts w:asciiTheme="minorEastAsia" w:hAnsiTheme="minorEastAsia"/>
                <w:sz w:val="24"/>
                <w:szCs w:val="24"/>
              </w:rPr>
            </w:pPr>
          </w:p>
        </w:tc>
        <w:tc>
          <w:tcPr>
            <w:tcW w:w="1615"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758" w:type="dxa"/>
          </w:tcPr>
          <w:p w:rsidR="00DB36E8" w:rsidRPr="001944B7" w:rsidRDefault="00DB36E8" w:rsidP="008E726E">
            <w:pPr>
              <w:rPr>
                <w:rFonts w:asciiTheme="minorEastAsia" w:hAnsiTheme="minorEastAsia"/>
                <w:sz w:val="24"/>
                <w:szCs w:val="24"/>
              </w:rPr>
            </w:pPr>
          </w:p>
        </w:tc>
        <w:tc>
          <w:tcPr>
            <w:tcW w:w="1531" w:type="dxa"/>
          </w:tcPr>
          <w:p w:rsidR="00DB36E8" w:rsidRPr="001944B7" w:rsidRDefault="00DB36E8" w:rsidP="008E726E">
            <w:pPr>
              <w:rPr>
                <w:rFonts w:asciiTheme="minorEastAsia" w:hAnsiTheme="minorEastAsia"/>
                <w:sz w:val="24"/>
                <w:szCs w:val="24"/>
              </w:rPr>
            </w:pPr>
          </w:p>
        </w:tc>
        <w:tc>
          <w:tcPr>
            <w:tcW w:w="2268" w:type="dxa"/>
          </w:tcPr>
          <w:p w:rsidR="00DB36E8" w:rsidRPr="001944B7" w:rsidRDefault="00DB36E8" w:rsidP="008E726E">
            <w:pPr>
              <w:rPr>
                <w:rFonts w:asciiTheme="minorEastAsia" w:hAnsiTheme="minorEastAsia"/>
                <w:sz w:val="24"/>
                <w:szCs w:val="24"/>
              </w:rPr>
            </w:pPr>
          </w:p>
        </w:tc>
        <w:tc>
          <w:tcPr>
            <w:tcW w:w="1985" w:type="dxa"/>
          </w:tcPr>
          <w:p w:rsidR="00DB36E8" w:rsidRPr="001944B7" w:rsidRDefault="00DB36E8" w:rsidP="008E726E">
            <w:pPr>
              <w:rPr>
                <w:rFonts w:asciiTheme="minorEastAsia" w:hAnsiTheme="minorEastAsia"/>
                <w:sz w:val="24"/>
                <w:szCs w:val="24"/>
              </w:rPr>
            </w:pPr>
          </w:p>
        </w:tc>
      </w:tr>
    </w:tbl>
    <w:p w:rsidR="003707FC" w:rsidRPr="001944B7" w:rsidRDefault="00DB36E8" w:rsidP="00616E52">
      <w:pPr>
        <w:widowControl/>
        <w:ind w:left="240" w:hangingChars="100" w:hanging="240"/>
        <w:rPr>
          <w:rFonts w:asciiTheme="minorEastAsia" w:hAnsiTheme="minorEastAsia"/>
          <w:sz w:val="24"/>
          <w:szCs w:val="24"/>
        </w:rPr>
      </w:pPr>
      <w:r w:rsidRPr="001944B7">
        <w:rPr>
          <w:rFonts w:asciiTheme="minorEastAsia" w:hAnsiTheme="minorEastAsia" w:hint="eastAsia"/>
          <w:sz w:val="24"/>
          <w:szCs w:val="24"/>
        </w:rPr>
        <w:t>注　搬入土砂等の区分の欄には、建設業に属する事業を行う者の再生資源の利用に関する判断の基準となるべき事項を定める省令別表第一の区分を記載すること。</w:t>
      </w:r>
    </w:p>
    <w:sectPr w:rsidR="003707FC" w:rsidRPr="001944B7" w:rsidSect="001944B7">
      <w:pgSz w:w="16838" w:h="11906" w:orient="landscape"/>
      <w:pgMar w:top="1701" w:right="1245"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DBF" w:rsidRDefault="006F1DBF" w:rsidP="00B83C45">
      <w:r>
        <w:separator/>
      </w:r>
    </w:p>
  </w:endnote>
  <w:endnote w:type="continuationSeparator" w:id="0">
    <w:p w:rsidR="006F1DBF" w:rsidRDefault="006F1DBF" w:rsidP="00B8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DBF" w:rsidRDefault="006F1DBF" w:rsidP="00B83C45">
      <w:r>
        <w:separator/>
      </w:r>
    </w:p>
  </w:footnote>
  <w:footnote w:type="continuationSeparator" w:id="0">
    <w:p w:rsidR="006F1DBF" w:rsidRDefault="006F1DBF" w:rsidP="00B8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B49"/>
    <w:multiLevelType w:val="hybridMultilevel"/>
    <w:tmpl w:val="6AC6B47E"/>
    <w:lvl w:ilvl="0" w:tplc="CD16748A">
      <w:start w:val="1"/>
      <w:numFmt w:val="decimalFullWidth"/>
      <w:lvlText w:val="（%1）"/>
      <w:lvlJc w:val="left"/>
      <w:pPr>
        <w:ind w:left="1094" w:hanging="81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15:restartNumberingAfterBreak="0">
    <w:nsid w:val="07433998"/>
    <w:multiLevelType w:val="hybridMultilevel"/>
    <w:tmpl w:val="D2CA4F1E"/>
    <w:lvl w:ilvl="0" w:tplc="12AA6770">
      <w:start w:val="1"/>
      <w:numFmt w:val="decimalEnclosedParen"/>
      <w:lvlText w:val="%1"/>
      <w:lvlJc w:val="left"/>
      <w:pPr>
        <w:ind w:left="884" w:hanging="360"/>
      </w:pPr>
      <w:rPr>
        <w:rFonts w:hAnsiTheme="minorEastAsia"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14B11163"/>
    <w:multiLevelType w:val="hybridMultilevel"/>
    <w:tmpl w:val="31AAA0F6"/>
    <w:lvl w:ilvl="0" w:tplc="404034B4">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 w15:restartNumberingAfterBreak="0">
    <w:nsid w:val="1E606FDE"/>
    <w:multiLevelType w:val="hybridMultilevel"/>
    <w:tmpl w:val="92C2B684"/>
    <w:lvl w:ilvl="0" w:tplc="B882C5FA">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D02756"/>
    <w:multiLevelType w:val="hybridMultilevel"/>
    <w:tmpl w:val="AF2EEEC0"/>
    <w:lvl w:ilvl="0" w:tplc="4D3A1902">
      <w:start w:val="1"/>
      <w:numFmt w:val="decimalEnclosedParen"/>
      <w:lvlText w:val="%1"/>
      <w:lvlJc w:val="left"/>
      <w:pPr>
        <w:ind w:left="880" w:hanging="360"/>
      </w:pPr>
      <w:rPr>
        <w:rFonts w:hAnsiTheme="minorEastAsia"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 w15:restartNumberingAfterBreak="0">
    <w:nsid w:val="2FE641ED"/>
    <w:multiLevelType w:val="hybridMultilevel"/>
    <w:tmpl w:val="0ACC747A"/>
    <w:lvl w:ilvl="0" w:tplc="ACF6E022">
      <w:start w:val="1"/>
      <w:numFmt w:val="decimalEnclosedParen"/>
      <w:lvlText w:val="%1"/>
      <w:lvlJc w:val="left"/>
      <w:pPr>
        <w:ind w:left="1140" w:hanging="360"/>
      </w:pPr>
      <w:rPr>
        <w:rFonts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466F4A55"/>
    <w:multiLevelType w:val="hybridMultilevel"/>
    <w:tmpl w:val="2F483B10"/>
    <w:lvl w:ilvl="0" w:tplc="822E806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A8F259B"/>
    <w:multiLevelType w:val="hybridMultilevel"/>
    <w:tmpl w:val="B43ABDF0"/>
    <w:lvl w:ilvl="0" w:tplc="35184768">
      <w:start w:val="1"/>
      <w:numFmt w:val="decimalEnclosedParen"/>
      <w:lvlText w:val="%1"/>
      <w:lvlJc w:val="left"/>
      <w:pPr>
        <w:ind w:left="1140" w:hanging="360"/>
      </w:pPr>
      <w:rPr>
        <w:rFonts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58B72977"/>
    <w:multiLevelType w:val="hybridMultilevel"/>
    <w:tmpl w:val="04907A22"/>
    <w:lvl w:ilvl="0" w:tplc="822E8066">
      <w:start w:val="1"/>
      <w:numFmt w:val="decimalEnclosedParen"/>
      <w:lvlText w:val="%1"/>
      <w:lvlJc w:val="left"/>
      <w:pPr>
        <w:ind w:left="101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5DAE2E33"/>
    <w:multiLevelType w:val="hybridMultilevel"/>
    <w:tmpl w:val="7AEAC166"/>
    <w:lvl w:ilvl="0" w:tplc="822E806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E5823A1"/>
    <w:multiLevelType w:val="hybridMultilevel"/>
    <w:tmpl w:val="0A08139A"/>
    <w:lvl w:ilvl="0" w:tplc="C58C2F96">
      <w:start w:val="1"/>
      <w:numFmt w:val="decimalEnclosedParen"/>
      <w:lvlText w:val="%1"/>
      <w:lvlJc w:val="left"/>
      <w:pPr>
        <w:ind w:left="1140" w:hanging="360"/>
      </w:pPr>
      <w:rPr>
        <w:rFonts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5E6F11D0"/>
    <w:multiLevelType w:val="hybridMultilevel"/>
    <w:tmpl w:val="F4EA7FB8"/>
    <w:lvl w:ilvl="0" w:tplc="3EC20780">
      <w:start w:val="1"/>
      <w:numFmt w:val="decimalEnclosedParen"/>
      <w:lvlText w:val="%1"/>
      <w:lvlJc w:val="left"/>
      <w:pPr>
        <w:ind w:left="800" w:hanging="360"/>
      </w:pPr>
      <w:rPr>
        <w:rFonts w:asciiTheme="minorEastAsia" w:eastAsiaTheme="minorEastAsia" w:hAnsiTheme="minorEastAsia"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03437A3"/>
    <w:multiLevelType w:val="hybridMultilevel"/>
    <w:tmpl w:val="5ECAD4CA"/>
    <w:lvl w:ilvl="0" w:tplc="B44E8AA4">
      <w:start w:val="1"/>
      <w:numFmt w:val="decimalEnclosedParen"/>
      <w:lvlText w:val="%1"/>
      <w:lvlJc w:val="left"/>
      <w:pPr>
        <w:ind w:left="1140" w:hanging="360"/>
      </w:pPr>
      <w:rPr>
        <w:rFonts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2C94A33"/>
    <w:multiLevelType w:val="hybridMultilevel"/>
    <w:tmpl w:val="32E03874"/>
    <w:lvl w:ilvl="0" w:tplc="23D02E8C">
      <w:start w:val="1"/>
      <w:numFmt w:val="decimalEnclosedParen"/>
      <w:lvlText w:val="%1"/>
      <w:lvlJc w:val="left"/>
      <w:pPr>
        <w:ind w:left="880" w:hanging="360"/>
      </w:pPr>
      <w:rPr>
        <w:rFonts w:asciiTheme="minorEastAsia" w:eastAsiaTheme="minorEastAsia" w:hAnsiTheme="minorEastAsia" w:cs="ＭＳ ゴシック"/>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abstractNumId w:val="2"/>
  </w:num>
  <w:num w:numId="2">
    <w:abstractNumId w:val="0"/>
  </w:num>
  <w:num w:numId="3">
    <w:abstractNumId w:val="3"/>
  </w:num>
  <w:num w:numId="4">
    <w:abstractNumId w:val="11"/>
  </w:num>
  <w:num w:numId="5">
    <w:abstractNumId w:val="9"/>
  </w:num>
  <w:num w:numId="6">
    <w:abstractNumId w:val="8"/>
  </w:num>
  <w:num w:numId="7">
    <w:abstractNumId w:val="6"/>
  </w:num>
  <w:num w:numId="8">
    <w:abstractNumId w:val="13"/>
  </w:num>
  <w:num w:numId="9">
    <w:abstractNumId w:val="1"/>
  </w:num>
  <w:num w:numId="10">
    <w:abstractNumId w:val="5"/>
  </w:num>
  <w:num w:numId="11">
    <w:abstractNumId w:val="10"/>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AD"/>
    <w:rsid w:val="00001094"/>
    <w:rsid w:val="00001863"/>
    <w:rsid w:val="000023E0"/>
    <w:rsid w:val="000049D5"/>
    <w:rsid w:val="000070C2"/>
    <w:rsid w:val="000152AC"/>
    <w:rsid w:val="0001593B"/>
    <w:rsid w:val="0002395D"/>
    <w:rsid w:val="00026BFB"/>
    <w:rsid w:val="000278A7"/>
    <w:rsid w:val="000454F4"/>
    <w:rsid w:val="000463B2"/>
    <w:rsid w:val="0004781F"/>
    <w:rsid w:val="00065FC1"/>
    <w:rsid w:val="000667C7"/>
    <w:rsid w:val="00066823"/>
    <w:rsid w:val="000816A6"/>
    <w:rsid w:val="00081E1E"/>
    <w:rsid w:val="000848C6"/>
    <w:rsid w:val="00087678"/>
    <w:rsid w:val="000A60D4"/>
    <w:rsid w:val="000B4785"/>
    <w:rsid w:val="000B497D"/>
    <w:rsid w:val="000C01F8"/>
    <w:rsid w:val="000C2051"/>
    <w:rsid w:val="000C7C40"/>
    <w:rsid w:val="000E0EEE"/>
    <w:rsid w:val="000E23B4"/>
    <w:rsid w:val="0011157D"/>
    <w:rsid w:val="0011469F"/>
    <w:rsid w:val="001250D6"/>
    <w:rsid w:val="00130509"/>
    <w:rsid w:val="00130806"/>
    <w:rsid w:val="00132CBA"/>
    <w:rsid w:val="001360B4"/>
    <w:rsid w:val="00141C2F"/>
    <w:rsid w:val="00146494"/>
    <w:rsid w:val="001509FC"/>
    <w:rsid w:val="00157FEA"/>
    <w:rsid w:val="001725C8"/>
    <w:rsid w:val="00173C5D"/>
    <w:rsid w:val="001801E6"/>
    <w:rsid w:val="0018045C"/>
    <w:rsid w:val="001859DF"/>
    <w:rsid w:val="001868EF"/>
    <w:rsid w:val="001944B7"/>
    <w:rsid w:val="0019632C"/>
    <w:rsid w:val="001B5557"/>
    <w:rsid w:val="001C6924"/>
    <w:rsid w:val="001D5500"/>
    <w:rsid w:val="001F22C7"/>
    <w:rsid w:val="00212CCA"/>
    <w:rsid w:val="00215DFC"/>
    <w:rsid w:val="00216911"/>
    <w:rsid w:val="0024034D"/>
    <w:rsid w:val="002428D4"/>
    <w:rsid w:val="00242F2C"/>
    <w:rsid w:val="00252A2B"/>
    <w:rsid w:val="00257E4C"/>
    <w:rsid w:val="00260215"/>
    <w:rsid w:val="0026024C"/>
    <w:rsid w:val="0026526D"/>
    <w:rsid w:val="0027446A"/>
    <w:rsid w:val="0027796A"/>
    <w:rsid w:val="00287D5D"/>
    <w:rsid w:val="002934F9"/>
    <w:rsid w:val="00294037"/>
    <w:rsid w:val="002958BC"/>
    <w:rsid w:val="002B097C"/>
    <w:rsid w:val="002C34D6"/>
    <w:rsid w:val="002D3886"/>
    <w:rsid w:val="002D3A4F"/>
    <w:rsid w:val="002D73AD"/>
    <w:rsid w:val="002E1083"/>
    <w:rsid w:val="002E3AA1"/>
    <w:rsid w:val="002E703F"/>
    <w:rsid w:val="002F0D04"/>
    <w:rsid w:val="002F1D8A"/>
    <w:rsid w:val="0030477D"/>
    <w:rsid w:val="00313718"/>
    <w:rsid w:val="00314E4C"/>
    <w:rsid w:val="003175C2"/>
    <w:rsid w:val="00320E51"/>
    <w:rsid w:val="00332BE7"/>
    <w:rsid w:val="003538A1"/>
    <w:rsid w:val="0035466E"/>
    <w:rsid w:val="00361526"/>
    <w:rsid w:val="003707FC"/>
    <w:rsid w:val="00376D17"/>
    <w:rsid w:val="00377311"/>
    <w:rsid w:val="00384D29"/>
    <w:rsid w:val="00394070"/>
    <w:rsid w:val="003A128A"/>
    <w:rsid w:val="003A218C"/>
    <w:rsid w:val="003A60A9"/>
    <w:rsid w:val="003C147B"/>
    <w:rsid w:val="003C5AEE"/>
    <w:rsid w:val="003D1DD8"/>
    <w:rsid w:val="003E0232"/>
    <w:rsid w:val="003E1753"/>
    <w:rsid w:val="003E731B"/>
    <w:rsid w:val="003F05EF"/>
    <w:rsid w:val="003F27FE"/>
    <w:rsid w:val="003F52E1"/>
    <w:rsid w:val="00400231"/>
    <w:rsid w:val="00400550"/>
    <w:rsid w:val="0040148C"/>
    <w:rsid w:val="00406D61"/>
    <w:rsid w:val="00411902"/>
    <w:rsid w:val="0041576A"/>
    <w:rsid w:val="004222E9"/>
    <w:rsid w:val="0042748F"/>
    <w:rsid w:val="00431BAF"/>
    <w:rsid w:val="00437E58"/>
    <w:rsid w:val="00440274"/>
    <w:rsid w:val="0044407B"/>
    <w:rsid w:val="00451F6E"/>
    <w:rsid w:val="0045434D"/>
    <w:rsid w:val="00454C86"/>
    <w:rsid w:val="0046394D"/>
    <w:rsid w:val="00467FAD"/>
    <w:rsid w:val="00486E27"/>
    <w:rsid w:val="00490EE7"/>
    <w:rsid w:val="0049214F"/>
    <w:rsid w:val="004A15DF"/>
    <w:rsid w:val="004A309D"/>
    <w:rsid w:val="004A3C32"/>
    <w:rsid w:val="004A4953"/>
    <w:rsid w:val="004C0A8C"/>
    <w:rsid w:val="004C3774"/>
    <w:rsid w:val="004C5BE7"/>
    <w:rsid w:val="004C6CBD"/>
    <w:rsid w:val="004C741C"/>
    <w:rsid w:val="004D41D8"/>
    <w:rsid w:val="004E280D"/>
    <w:rsid w:val="004E2A47"/>
    <w:rsid w:val="004F2DC4"/>
    <w:rsid w:val="004F5525"/>
    <w:rsid w:val="004F7F00"/>
    <w:rsid w:val="00502082"/>
    <w:rsid w:val="00507086"/>
    <w:rsid w:val="00527A41"/>
    <w:rsid w:val="005368C0"/>
    <w:rsid w:val="00546801"/>
    <w:rsid w:val="005577EA"/>
    <w:rsid w:val="005651B5"/>
    <w:rsid w:val="0057098B"/>
    <w:rsid w:val="00573388"/>
    <w:rsid w:val="005777FB"/>
    <w:rsid w:val="00582FCD"/>
    <w:rsid w:val="00584F74"/>
    <w:rsid w:val="00587FFE"/>
    <w:rsid w:val="005931CA"/>
    <w:rsid w:val="005955B8"/>
    <w:rsid w:val="005A087A"/>
    <w:rsid w:val="005A463A"/>
    <w:rsid w:val="005B6800"/>
    <w:rsid w:val="005C25E9"/>
    <w:rsid w:val="005C342B"/>
    <w:rsid w:val="005D0680"/>
    <w:rsid w:val="005E12CD"/>
    <w:rsid w:val="005E313B"/>
    <w:rsid w:val="005F50C7"/>
    <w:rsid w:val="00600FE7"/>
    <w:rsid w:val="00610009"/>
    <w:rsid w:val="00612A60"/>
    <w:rsid w:val="00616C1E"/>
    <w:rsid w:val="00616E52"/>
    <w:rsid w:val="00621542"/>
    <w:rsid w:val="00622268"/>
    <w:rsid w:val="00626C96"/>
    <w:rsid w:val="006307B9"/>
    <w:rsid w:val="00631C88"/>
    <w:rsid w:val="00635246"/>
    <w:rsid w:val="00645BB1"/>
    <w:rsid w:val="006525B2"/>
    <w:rsid w:val="0065423E"/>
    <w:rsid w:val="00657E80"/>
    <w:rsid w:val="00657F8B"/>
    <w:rsid w:val="00657FD2"/>
    <w:rsid w:val="006614D4"/>
    <w:rsid w:val="00662C22"/>
    <w:rsid w:val="00676728"/>
    <w:rsid w:val="00681749"/>
    <w:rsid w:val="00687BC8"/>
    <w:rsid w:val="00692619"/>
    <w:rsid w:val="006944CA"/>
    <w:rsid w:val="006A1CB9"/>
    <w:rsid w:val="006B1708"/>
    <w:rsid w:val="006D2D7D"/>
    <w:rsid w:val="006E0543"/>
    <w:rsid w:val="006E0CFE"/>
    <w:rsid w:val="006F1DBF"/>
    <w:rsid w:val="006F29B2"/>
    <w:rsid w:val="0070304A"/>
    <w:rsid w:val="0070542B"/>
    <w:rsid w:val="007056F2"/>
    <w:rsid w:val="00706124"/>
    <w:rsid w:val="0071340F"/>
    <w:rsid w:val="00725F55"/>
    <w:rsid w:val="00727E04"/>
    <w:rsid w:val="00734D8A"/>
    <w:rsid w:val="00736228"/>
    <w:rsid w:val="007377AA"/>
    <w:rsid w:val="00740118"/>
    <w:rsid w:val="00750B9B"/>
    <w:rsid w:val="00751B49"/>
    <w:rsid w:val="007531BE"/>
    <w:rsid w:val="00756E91"/>
    <w:rsid w:val="00765C71"/>
    <w:rsid w:val="00767B3D"/>
    <w:rsid w:val="00777577"/>
    <w:rsid w:val="007818D4"/>
    <w:rsid w:val="00796198"/>
    <w:rsid w:val="0079753F"/>
    <w:rsid w:val="007B0588"/>
    <w:rsid w:val="007C7D37"/>
    <w:rsid w:val="007D47AE"/>
    <w:rsid w:val="007D576C"/>
    <w:rsid w:val="007E2AE7"/>
    <w:rsid w:val="007E78C8"/>
    <w:rsid w:val="007F10A3"/>
    <w:rsid w:val="007F4248"/>
    <w:rsid w:val="007F622F"/>
    <w:rsid w:val="00801CCA"/>
    <w:rsid w:val="00803AF5"/>
    <w:rsid w:val="00807EF1"/>
    <w:rsid w:val="00812FE1"/>
    <w:rsid w:val="00813BD6"/>
    <w:rsid w:val="008156F6"/>
    <w:rsid w:val="00816BE3"/>
    <w:rsid w:val="00817244"/>
    <w:rsid w:val="0082015C"/>
    <w:rsid w:val="00831B52"/>
    <w:rsid w:val="00834EF5"/>
    <w:rsid w:val="00836319"/>
    <w:rsid w:val="00850D58"/>
    <w:rsid w:val="00855CEE"/>
    <w:rsid w:val="00860C4B"/>
    <w:rsid w:val="00860F4C"/>
    <w:rsid w:val="00861A2A"/>
    <w:rsid w:val="00862086"/>
    <w:rsid w:val="00875AFC"/>
    <w:rsid w:val="0089456E"/>
    <w:rsid w:val="008957EE"/>
    <w:rsid w:val="00895FEC"/>
    <w:rsid w:val="008975D2"/>
    <w:rsid w:val="008A1C3A"/>
    <w:rsid w:val="008A7998"/>
    <w:rsid w:val="008C0A28"/>
    <w:rsid w:val="008C1943"/>
    <w:rsid w:val="008C3633"/>
    <w:rsid w:val="008D3BD3"/>
    <w:rsid w:val="008D734B"/>
    <w:rsid w:val="008F2940"/>
    <w:rsid w:val="009032C7"/>
    <w:rsid w:val="009116A0"/>
    <w:rsid w:val="00911863"/>
    <w:rsid w:val="009165B9"/>
    <w:rsid w:val="0092352E"/>
    <w:rsid w:val="00924C13"/>
    <w:rsid w:val="009327A6"/>
    <w:rsid w:val="00942B9E"/>
    <w:rsid w:val="009535E4"/>
    <w:rsid w:val="00957AAB"/>
    <w:rsid w:val="00960C7E"/>
    <w:rsid w:val="00991AF5"/>
    <w:rsid w:val="009931D8"/>
    <w:rsid w:val="009A346C"/>
    <w:rsid w:val="009B25F3"/>
    <w:rsid w:val="009B29CA"/>
    <w:rsid w:val="009B411B"/>
    <w:rsid w:val="009B4C11"/>
    <w:rsid w:val="009C1195"/>
    <w:rsid w:val="009C4676"/>
    <w:rsid w:val="009C4DDA"/>
    <w:rsid w:val="009C7B75"/>
    <w:rsid w:val="009D47F6"/>
    <w:rsid w:val="009D5521"/>
    <w:rsid w:val="009E2CC1"/>
    <w:rsid w:val="009E76B9"/>
    <w:rsid w:val="009F05F5"/>
    <w:rsid w:val="009F2DED"/>
    <w:rsid w:val="009F5934"/>
    <w:rsid w:val="00A071E9"/>
    <w:rsid w:val="00A15117"/>
    <w:rsid w:val="00A16AF2"/>
    <w:rsid w:val="00A173D1"/>
    <w:rsid w:val="00A174C9"/>
    <w:rsid w:val="00A27C46"/>
    <w:rsid w:val="00A314E6"/>
    <w:rsid w:val="00A31A90"/>
    <w:rsid w:val="00A33E8F"/>
    <w:rsid w:val="00A46D1B"/>
    <w:rsid w:val="00A47398"/>
    <w:rsid w:val="00A533DC"/>
    <w:rsid w:val="00A54439"/>
    <w:rsid w:val="00A55117"/>
    <w:rsid w:val="00A62494"/>
    <w:rsid w:val="00A63E5D"/>
    <w:rsid w:val="00A6632B"/>
    <w:rsid w:val="00A702D0"/>
    <w:rsid w:val="00A73061"/>
    <w:rsid w:val="00A94C00"/>
    <w:rsid w:val="00A962D9"/>
    <w:rsid w:val="00AA554D"/>
    <w:rsid w:val="00AA77BC"/>
    <w:rsid w:val="00AC57AC"/>
    <w:rsid w:val="00AC7C55"/>
    <w:rsid w:val="00AD296A"/>
    <w:rsid w:val="00AD3186"/>
    <w:rsid w:val="00AD4A83"/>
    <w:rsid w:val="00AE02B2"/>
    <w:rsid w:val="00AE05B2"/>
    <w:rsid w:val="00AE6CC6"/>
    <w:rsid w:val="00AF470E"/>
    <w:rsid w:val="00B005F9"/>
    <w:rsid w:val="00B008EE"/>
    <w:rsid w:val="00B11121"/>
    <w:rsid w:val="00B162E3"/>
    <w:rsid w:val="00B250CE"/>
    <w:rsid w:val="00B3387C"/>
    <w:rsid w:val="00B3469C"/>
    <w:rsid w:val="00B35895"/>
    <w:rsid w:val="00B425B9"/>
    <w:rsid w:val="00B47384"/>
    <w:rsid w:val="00B55C15"/>
    <w:rsid w:val="00B55C40"/>
    <w:rsid w:val="00B62AA3"/>
    <w:rsid w:val="00B74243"/>
    <w:rsid w:val="00B7657B"/>
    <w:rsid w:val="00B824D1"/>
    <w:rsid w:val="00B83C45"/>
    <w:rsid w:val="00B8664F"/>
    <w:rsid w:val="00B870BD"/>
    <w:rsid w:val="00B871A7"/>
    <w:rsid w:val="00B9124F"/>
    <w:rsid w:val="00B91E6B"/>
    <w:rsid w:val="00BA174D"/>
    <w:rsid w:val="00BA1F09"/>
    <w:rsid w:val="00BA4B02"/>
    <w:rsid w:val="00BA4FE8"/>
    <w:rsid w:val="00BB16F6"/>
    <w:rsid w:val="00BB3ED2"/>
    <w:rsid w:val="00BB4F88"/>
    <w:rsid w:val="00C0530D"/>
    <w:rsid w:val="00C11CAC"/>
    <w:rsid w:val="00C1305E"/>
    <w:rsid w:val="00C2079B"/>
    <w:rsid w:val="00C2103A"/>
    <w:rsid w:val="00C25F12"/>
    <w:rsid w:val="00C3428C"/>
    <w:rsid w:val="00C47593"/>
    <w:rsid w:val="00C5710E"/>
    <w:rsid w:val="00C67A07"/>
    <w:rsid w:val="00C718C8"/>
    <w:rsid w:val="00C83C10"/>
    <w:rsid w:val="00C91FDF"/>
    <w:rsid w:val="00C94111"/>
    <w:rsid w:val="00C9498C"/>
    <w:rsid w:val="00C9754C"/>
    <w:rsid w:val="00CA3969"/>
    <w:rsid w:val="00CA764B"/>
    <w:rsid w:val="00CB026E"/>
    <w:rsid w:val="00CB3D08"/>
    <w:rsid w:val="00CB5A80"/>
    <w:rsid w:val="00CB7BC4"/>
    <w:rsid w:val="00CC3730"/>
    <w:rsid w:val="00CC639D"/>
    <w:rsid w:val="00CD248E"/>
    <w:rsid w:val="00CD3A55"/>
    <w:rsid w:val="00CE57CD"/>
    <w:rsid w:val="00CF2552"/>
    <w:rsid w:val="00CF7100"/>
    <w:rsid w:val="00D00BAA"/>
    <w:rsid w:val="00D05160"/>
    <w:rsid w:val="00D10922"/>
    <w:rsid w:val="00D14920"/>
    <w:rsid w:val="00D15E25"/>
    <w:rsid w:val="00D20D74"/>
    <w:rsid w:val="00D223FB"/>
    <w:rsid w:val="00D249F3"/>
    <w:rsid w:val="00D25A7B"/>
    <w:rsid w:val="00D262DD"/>
    <w:rsid w:val="00D27D8A"/>
    <w:rsid w:val="00D33631"/>
    <w:rsid w:val="00D37E70"/>
    <w:rsid w:val="00D37F1D"/>
    <w:rsid w:val="00D418D4"/>
    <w:rsid w:val="00D444EC"/>
    <w:rsid w:val="00D5183D"/>
    <w:rsid w:val="00D5216E"/>
    <w:rsid w:val="00D53A86"/>
    <w:rsid w:val="00D66102"/>
    <w:rsid w:val="00D7267E"/>
    <w:rsid w:val="00D7656A"/>
    <w:rsid w:val="00D76F26"/>
    <w:rsid w:val="00D86B20"/>
    <w:rsid w:val="00D940FC"/>
    <w:rsid w:val="00D94121"/>
    <w:rsid w:val="00D96B3F"/>
    <w:rsid w:val="00DB2DC5"/>
    <w:rsid w:val="00DB36E8"/>
    <w:rsid w:val="00DB76D9"/>
    <w:rsid w:val="00DC2A31"/>
    <w:rsid w:val="00DC72B2"/>
    <w:rsid w:val="00DD5861"/>
    <w:rsid w:val="00E16CA0"/>
    <w:rsid w:val="00E22714"/>
    <w:rsid w:val="00E238C6"/>
    <w:rsid w:val="00E401F1"/>
    <w:rsid w:val="00E46571"/>
    <w:rsid w:val="00E51FE6"/>
    <w:rsid w:val="00E63122"/>
    <w:rsid w:val="00E63F38"/>
    <w:rsid w:val="00E76528"/>
    <w:rsid w:val="00E76900"/>
    <w:rsid w:val="00E80ED5"/>
    <w:rsid w:val="00E971AD"/>
    <w:rsid w:val="00E97A0B"/>
    <w:rsid w:val="00EA24F3"/>
    <w:rsid w:val="00EA7389"/>
    <w:rsid w:val="00EB7B06"/>
    <w:rsid w:val="00EC6328"/>
    <w:rsid w:val="00EE0665"/>
    <w:rsid w:val="00EE12EE"/>
    <w:rsid w:val="00EE2CDA"/>
    <w:rsid w:val="00EE54C0"/>
    <w:rsid w:val="00EF1C40"/>
    <w:rsid w:val="00EF306D"/>
    <w:rsid w:val="00F01255"/>
    <w:rsid w:val="00F04158"/>
    <w:rsid w:val="00F119C8"/>
    <w:rsid w:val="00F145D8"/>
    <w:rsid w:val="00F1477E"/>
    <w:rsid w:val="00F21163"/>
    <w:rsid w:val="00F21AA5"/>
    <w:rsid w:val="00F26E65"/>
    <w:rsid w:val="00F30BE8"/>
    <w:rsid w:val="00F31CAF"/>
    <w:rsid w:val="00F35143"/>
    <w:rsid w:val="00F3679A"/>
    <w:rsid w:val="00F36A42"/>
    <w:rsid w:val="00F3783D"/>
    <w:rsid w:val="00F43667"/>
    <w:rsid w:val="00F51063"/>
    <w:rsid w:val="00F51F81"/>
    <w:rsid w:val="00F56271"/>
    <w:rsid w:val="00F57F53"/>
    <w:rsid w:val="00F60319"/>
    <w:rsid w:val="00F65866"/>
    <w:rsid w:val="00F8369C"/>
    <w:rsid w:val="00F87016"/>
    <w:rsid w:val="00F952D7"/>
    <w:rsid w:val="00FA3699"/>
    <w:rsid w:val="00FA4EC8"/>
    <w:rsid w:val="00FA7559"/>
    <w:rsid w:val="00FB075C"/>
    <w:rsid w:val="00FC0709"/>
    <w:rsid w:val="00FC367E"/>
    <w:rsid w:val="00FC4075"/>
    <w:rsid w:val="00FC5250"/>
    <w:rsid w:val="00FD0A67"/>
    <w:rsid w:val="00FD611D"/>
    <w:rsid w:val="00FE0770"/>
    <w:rsid w:val="00FE3298"/>
    <w:rsid w:val="00FE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99D1804-3642-4B92-9D4C-BAEE4F09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FE8"/>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1AD"/>
    <w:rPr>
      <w:rFonts w:cs="Times New Roman"/>
      <w:color w:val="000000"/>
      <w:u w:val="single"/>
    </w:rPr>
  </w:style>
  <w:style w:type="character" w:styleId="a4">
    <w:name w:val="FollowedHyperlink"/>
    <w:basedOn w:val="a0"/>
    <w:uiPriority w:val="99"/>
    <w:semiHidden/>
    <w:unhideWhenUsed/>
    <w:rsid w:val="00E971AD"/>
    <w:rPr>
      <w:rFonts w:cs="Times New Roman"/>
      <w:color w:val="800080"/>
      <w:u w:val="single"/>
    </w:rPr>
  </w:style>
  <w:style w:type="paragraph" w:customStyle="1" w:styleId="kenmei">
    <w:name w:val="kenmei"/>
    <w:basedOn w:val="a"/>
    <w:rsid w:val="00E971AD"/>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E971A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E971A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E971AD"/>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E971AD"/>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E97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E971AD"/>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E971AD"/>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E971AD"/>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E971AD"/>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E971AD"/>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E971AD"/>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E971AD"/>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E971AD"/>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E971AD"/>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E97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E971AD"/>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E971AD"/>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E971AD"/>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E971AD"/>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E971AD"/>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E971AD"/>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E971AD"/>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E971AD"/>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E971AD"/>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E971AD"/>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E971AD"/>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E971AD"/>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E971AD"/>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E971AD"/>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E971AD"/>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E971AD"/>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E971AD"/>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E971AD"/>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E971AD"/>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E971AD"/>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E971AD"/>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E971AD"/>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E971AD"/>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E971AD"/>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E971AD"/>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E971AD"/>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E97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E971AD"/>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E971AD"/>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E971AD"/>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E971AD"/>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E971AD"/>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E971AD"/>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E971AD"/>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E971AD"/>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E971AD"/>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E97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E971AD"/>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E971AD"/>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E971AD"/>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E971AD"/>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E971AD"/>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E971AD"/>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E971AD"/>
    <w:rPr>
      <w:rFonts w:ascii="ＭＳ ゴシック" w:eastAsia="ＭＳ ゴシック" w:hAnsi="ＭＳ ゴシック" w:cs="ＭＳ ゴシック"/>
      <w:sz w:val="24"/>
      <w:szCs w:val="24"/>
    </w:rPr>
  </w:style>
  <w:style w:type="paragraph" w:styleId="Web">
    <w:name w:val="Normal (Web)"/>
    <w:basedOn w:val="a"/>
    <w:uiPriority w:val="99"/>
    <w:unhideWhenUsed/>
    <w:rsid w:val="00E97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E971A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E971AD"/>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E971A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E971AD"/>
    <w:rPr>
      <w:rFonts w:ascii="Arial" w:eastAsia="ＭＳ Ｐゴシック" w:hAnsi="Arial" w:cs="Arial"/>
      <w:vanish/>
      <w:kern w:val="0"/>
      <w:sz w:val="16"/>
      <w:szCs w:val="16"/>
    </w:rPr>
  </w:style>
  <w:style w:type="paragraph" w:styleId="a5">
    <w:name w:val="header"/>
    <w:basedOn w:val="a"/>
    <w:link w:val="a6"/>
    <w:uiPriority w:val="99"/>
    <w:rsid w:val="00CB026E"/>
    <w:pPr>
      <w:tabs>
        <w:tab w:val="center" w:pos="4252"/>
        <w:tab w:val="right" w:pos="8504"/>
      </w:tabs>
      <w:wordWrap w:val="0"/>
      <w:autoSpaceDE w:val="0"/>
      <w:autoSpaceDN w:val="0"/>
      <w:adjustRightInd w:val="0"/>
      <w:snapToGrid w:val="0"/>
      <w:spacing w:line="210" w:lineRule="exact"/>
      <w:textAlignment w:val="center"/>
    </w:pPr>
    <w:rPr>
      <w:rFonts w:ascii="ＭＳ 明朝" w:eastAsia="ＭＳ 明朝" w:hAnsi="Century" w:cs="ＭＳ 明朝"/>
      <w:szCs w:val="21"/>
    </w:rPr>
  </w:style>
  <w:style w:type="character" w:customStyle="1" w:styleId="a6">
    <w:name w:val="ヘッダー (文字)"/>
    <w:basedOn w:val="a0"/>
    <w:link w:val="a5"/>
    <w:uiPriority w:val="99"/>
    <w:locked/>
    <w:rsid w:val="00CB026E"/>
    <w:rPr>
      <w:rFonts w:ascii="ＭＳ 明朝" w:eastAsia="ＭＳ 明朝" w:hAnsi="Century" w:cs="ＭＳ 明朝"/>
      <w:sz w:val="21"/>
      <w:szCs w:val="21"/>
    </w:rPr>
  </w:style>
  <w:style w:type="paragraph" w:styleId="2">
    <w:name w:val="Body Text 2"/>
    <w:basedOn w:val="a"/>
    <w:link w:val="20"/>
    <w:uiPriority w:val="99"/>
    <w:rsid w:val="00CB026E"/>
    <w:pPr>
      <w:wordWrap w:val="0"/>
      <w:autoSpaceDE w:val="0"/>
      <w:autoSpaceDN w:val="0"/>
      <w:adjustRightInd w:val="0"/>
      <w:spacing w:line="210"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locked/>
    <w:rsid w:val="00CB026E"/>
    <w:rPr>
      <w:rFonts w:ascii="ＭＳ 明朝" w:eastAsia="ＭＳ 明朝" w:hAnsi="Century" w:cs="ＭＳ 明朝"/>
      <w:sz w:val="21"/>
      <w:szCs w:val="21"/>
    </w:rPr>
  </w:style>
  <w:style w:type="table" w:styleId="a7">
    <w:name w:val="Table Grid"/>
    <w:basedOn w:val="a1"/>
    <w:uiPriority w:val="39"/>
    <w:rsid w:val="004A30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B83C45"/>
    <w:pPr>
      <w:tabs>
        <w:tab w:val="center" w:pos="4252"/>
        <w:tab w:val="right" w:pos="8504"/>
      </w:tabs>
      <w:snapToGrid w:val="0"/>
    </w:pPr>
  </w:style>
  <w:style w:type="character" w:customStyle="1" w:styleId="a9">
    <w:name w:val="フッター (文字)"/>
    <w:basedOn w:val="a0"/>
    <w:link w:val="a8"/>
    <w:uiPriority w:val="99"/>
    <w:locked/>
    <w:rsid w:val="00B83C45"/>
    <w:rPr>
      <w:rFonts w:cs="Times New Roman"/>
    </w:rPr>
  </w:style>
  <w:style w:type="paragraph" w:styleId="aa">
    <w:name w:val="Balloon Text"/>
    <w:basedOn w:val="a"/>
    <w:link w:val="ab"/>
    <w:uiPriority w:val="99"/>
    <w:semiHidden/>
    <w:unhideWhenUsed/>
    <w:rsid w:val="002F0D0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2F0D04"/>
    <w:rPr>
      <w:rFonts w:asciiTheme="majorHAnsi" w:eastAsiaTheme="majorEastAsia" w:hAnsiTheme="majorHAnsi" w:cs="Times New Roman"/>
      <w:sz w:val="18"/>
      <w:szCs w:val="18"/>
    </w:rPr>
  </w:style>
  <w:style w:type="paragraph" w:styleId="ac">
    <w:name w:val="Note Heading"/>
    <w:basedOn w:val="a"/>
    <w:next w:val="a"/>
    <w:link w:val="ad"/>
    <w:uiPriority w:val="99"/>
    <w:unhideWhenUsed/>
    <w:rsid w:val="009A346C"/>
    <w:pPr>
      <w:jc w:val="center"/>
    </w:pPr>
    <w:rPr>
      <w:rFonts w:asciiTheme="minorEastAsia" w:hAnsiTheme="minorEastAsia" w:cs="ＭＳ ゴシック"/>
      <w:spacing w:val="20"/>
      <w:kern w:val="0"/>
      <w:sz w:val="22"/>
    </w:rPr>
  </w:style>
  <w:style w:type="character" w:customStyle="1" w:styleId="ad">
    <w:name w:val="記 (文字)"/>
    <w:basedOn w:val="a0"/>
    <w:link w:val="ac"/>
    <w:uiPriority w:val="99"/>
    <w:locked/>
    <w:rsid w:val="009A346C"/>
    <w:rPr>
      <w:rFonts w:asciiTheme="minorEastAsia" w:eastAsiaTheme="minorEastAsia" w:cs="ＭＳ ゴシック"/>
      <w:spacing w:val="20"/>
      <w:kern w:val="0"/>
      <w:sz w:val="22"/>
      <w:szCs w:val="22"/>
    </w:rPr>
  </w:style>
  <w:style w:type="table" w:customStyle="1" w:styleId="1">
    <w:name w:val="表 (格子)1"/>
    <w:basedOn w:val="a1"/>
    <w:next w:val="a7"/>
    <w:uiPriority w:val="59"/>
    <w:rsid w:val="000C205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C20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6640">
      <w:marLeft w:val="0"/>
      <w:marRight w:val="0"/>
      <w:marTop w:val="0"/>
      <w:marBottom w:val="0"/>
      <w:divBdr>
        <w:top w:val="none" w:sz="0" w:space="0" w:color="auto"/>
        <w:left w:val="none" w:sz="0" w:space="0" w:color="auto"/>
        <w:bottom w:val="none" w:sz="0" w:space="0" w:color="auto"/>
        <w:right w:val="none" w:sz="0" w:space="0" w:color="auto"/>
      </w:divBdr>
      <w:divsChild>
        <w:div w:id="291716573">
          <w:marLeft w:val="0"/>
          <w:marRight w:val="0"/>
          <w:marTop w:val="0"/>
          <w:marBottom w:val="0"/>
          <w:divBdr>
            <w:top w:val="none" w:sz="0" w:space="0" w:color="auto"/>
            <w:left w:val="none" w:sz="0" w:space="0" w:color="auto"/>
            <w:bottom w:val="none" w:sz="0" w:space="0" w:color="auto"/>
            <w:right w:val="none" w:sz="0" w:space="0" w:color="auto"/>
          </w:divBdr>
        </w:div>
        <w:div w:id="291716574">
          <w:marLeft w:val="230"/>
          <w:marRight w:val="0"/>
          <w:marTop w:val="0"/>
          <w:marBottom w:val="0"/>
          <w:divBdr>
            <w:top w:val="none" w:sz="0" w:space="0" w:color="auto"/>
            <w:left w:val="none" w:sz="0" w:space="0" w:color="auto"/>
            <w:bottom w:val="none" w:sz="0" w:space="0" w:color="auto"/>
            <w:right w:val="none" w:sz="0" w:space="0" w:color="auto"/>
          </w:divBdr>
        </w:div>
        <w:div w:id="291716575">
          <w:marLeft w:val="0"/>
          <w:marRight w:val="0"/>
          <w:marTop w:val="0"/>
          <w:marBottom w:val="0"/>
          <w:divBdr>
            <w:top w:val="none" w:sz="0" w:space="0" w:color="auto"/>
            <w:left w:val="none" w:sz="0" w:space="0" w:color="auto"/>
            <w:bottom w:val="none" w:sz="0" w:space="0" w:color="auto"/>
            <w:right w:val="none" w:sz="0" w:space="0" w:color="auto"/>
          </w:divBdr>
        </w:div>
        <w:div w:id="291716576">
          <w:marLeft w:val="230"/>
          <w:marRight w:val="0"/>
          <w:marTop w:val="0"/>
          <w:marBottom w:val="0"/>
          <w:divBdr>
            <w:top w:val="none" w:sz="0" w:space="0" w:color="auto"/>
            <w:left w:val="none" w:sz="0" w:space="0" w:color="auto"/>
            <w:bottom w:val="none" w:sz="0" w:space="0" w:color="auto"/>
            <w:right w:val="none" w:sz="0" w:space="0" w:color="auto"/>
          </w:divBdr>
        </w:div>
        <w:div w:id="291716577">
          <w:marLeft w:val="230"/>
          <w:marRight w:val="0"/>
          <w:marTop w:val="0"/>
          <w:marBottom w:val="0"/>
          <w:divBdr>
            <w:top w:val="none" w:sz="0" w:space="0" w:color="auto"/>
            <w:left w:val="none" w:sz="0" w:space="0" w:color="auto"/>
            <w:bottom w:val="none" w:sz="0" w:space="0" w:color="auto"/>
            <w:right w:val="none" w:sz="0" w:space="0" w:color="auto"/>
          </w:divBdr>
        </w:div>
        <w:div w:id="291716578">
          <w:marLeft w:val="230"/>
          <w:marRight w:val="0"/>
          <w:marTop w:val="0"/>
          <w:marBottom w:val="0"/>
          <w:divBdr>
            <w:top w:val="none" w:sz="0" w:space="0" w:color="auto"/>
            <w:left w:val="none" w:sz="0" w:space="0" w:color="auto"/>
            <w:bottom w:val="none" w:sz="0" w:space="0" w:color="auto"/>
            <w:right w:val="none" w:sz="0" w:space="0" w:color="auto"/>
          </w:divBdr>
        </w:div>
        <w:div w:id="291716579">
          <w:marLeft w:val="460"/>
          <w:marRight w:val="0"/>
          <w:marTop w:val="0"/>
          <w:marBottom w:val="0"/>
          <w:divBdr>
            <w:top w:val="none" w:sz="0" w:space="0" w:color="auto"/>
            <w:left w:val="none" w:sz="0" w:space="0" w:color="auto"/>
            <w:bottom w:val="none" w:sz="0" w:space="0" w:color="auto"/>
            <w:right w:val="none" w:sz="0" w:space="0" w:color="auto"/>
          </w:divBdr>
        </w:div>
        <w:div w:id="291716580">
          <w:marLeft w:val="230"/>
          <w:marRight w:val="0"/>
          <w:marTop w:val="0"/>
          <w:marBottom w:val="0"/>
          <w:divBdr>
            <w:top w:val="none" w:sz="0" w:space="0" w:color="auto"/>
            <w:left w:val="none" w:sz="0" w:space="0" w:color="auto"/>
            <w:bottom w:val="none" w:sz="0" w:space="0" w:color="auto"/>
            <w:right w:val="none" w:sz="0" w:space="0" w:color="auto"/>
          </w:divBdr>
        </w:div>
        <w:div w:id="291716581">
          <w:marLeft w:val="230"/>
          <w:marRight w:val="0"/>
          <w:marTop w:val="0"/>
          <w:marBottom w:val="0"/>
          <w:divBdr>
            <w:top w:val="none" w:sz="0" w:space="0" w:color="auto"/>
            <w:left w:val="none" w:sz="0" w:space="0" w:color="auto"/>
            <w:bottom w:val="none" w:sz="0" w:space="0" w:color="auto"/>
            <w:right w:val="none" w:sz="0" w:space="0" w:color="auto"/>
          </w:divBdr>
        </w:div>
        <w:div w:id="291716582">
          <w:marLeft w:val="230"/>
          <w:marRight w:val="0"/>
          <w:marTop w:val="0"/>
          <w:marBottom w:val="0"/>
          <w:divBdr>
            <w:top w:val="none" w:sz="0" w:space="0" w:color="auto"/>
            <w:left w:val="none" w:sz="0" w:space="0" w:color="auto"/>
            <w:bottom w:val="none" w:sz="0" w:space="0" w:color="auto"/>
            <w:right w:val="none" w:sz="0" w:space="0" w:color="auto"/>
          </w:divBdr>
        </w:div>
        <w:div w:id="291716583">
          <w:marLeft w:val="230"/>
          <w:marRight w:val="0"/>
          <w:marTop w:val="0"/>
          <w:marBottom w:val="0"/>
          <w:divBdr>
            <w:top w:val="none" w:sz="0" w:space="0" w:color="auto"/>
            <w:left w:val="none" w:sz="0" w:space="0" w:color="auto"/>
            <w:bottom w:val="none" w:sz="0" w:space="0" w:color="auto"/>
            <w:right w:val="none" w:sz="0" w:space="0" w:color="auto"/>
          </w:divBdr>
        </w:div>
        <w:div w:id="291716584">
          <w:marLeft w:val="230"/>
          <w:marRight w:val="0"/>
          <w:marTop w:val="0"/>
          <w:marBottom w:val="0"/>
          <w:divBdr>
            <w:top w:val="none" w:sz="0" w:space="0" w:color="auto"/>
            <w:left w:val="none" w:sz="0" w:space="0" w:color="auto"/>
            <w:bottom w:val="none" w:sz="0" w:space="0" w:color="auto"/>
            <w:right w:val="none" w:sz="0" w:space="0" w:color="auto"/>
          </w:divBdr>
        </w:div>
        <w:div w:id="291716585">
          <w:marLeft w:val="230"/>
          <w:marRight w:val="0"/>
          <w:marTop w:val="0"/>
          <w:marBottom w:val="0"/>
          <w:divBdr>
            <w:top w:val="none" w:sz="0" w:space="0" w:color="auto"/>
            <w:left w:val="none" w:sz="0" w:space="0" w:color="auto"/>
            <w:bottom w:val="none" w:sz="0" w:space="0" w:color="auto"/>
            <w:right w:val="none" w:sz="0" w:space="0" w:color="auto"/>
          </w:divBdr>
        </w:div>
        <w:div w:id="291716586">
          <w:marLeft w:val="230"/>
          <w:marRight w:val="0"/>
          <w:marTop w:val="0"/>
          <w:marBottom w:val="0"/>
          <w:divBdr>
            <w:top w:val="none" w:sz="0" w:space="0" w:color="auto"/>
            <w:left w:val="none" w:sz="0" w:space="0" w:color="auto"/>
            <w:bottom w:val="none" w:sz="0" w:space="0" w:color="auto"/>
            <w:right w:val="none" w:sz="0" w:space="0" w:color="auto"/>
          </w:divBdr>
        </w:div>
        <w:div w:id="291716587">
          <w:marLeft w:val="230"/>
          <w:marRight w:val="0"/>
          <w:marTop w:val="0"/>
          <w:marBottom w:val="0"/>
          <w:divBdr>
            <w:top w:val="none" w:sz="0" w:space="0" w:color="auto"/>
            <w:left w:val="none" w:sz="0" w:space="0" w:color="auto"/>
            <w:bottom w:val="none" w:sz="0" w:space="0" w:color="auto"/>
            <w:right w:val="none" w:sz="0" w:space="0" w:color="auto"/>
          </w:divBdr>
        </w:div>
        <w:div w:id="291716588">
          <w:marLeft w:val="230"/>
          <w:marRight w:val="0"/>
          <w:marTop w:val="0"/>
          <w:marBottom w:val="0"/>
          <w:divBdr>
            <w:top w:val="none" w:sz="0" w:space="0" w:color="auto"/>
            <w:left w:val="none" w:sz="0" w:space="0" w:color="auto"/>
            <w:bottom w:val="none" w:sz="0" w:space="0" w:color="auto"/>
            <w:right w:val="none" w:sz="0" w:space="0" w:color="auto"/>
          </w:divBdr>
        </w:div>
        <w:div w:id="291716589">
          <w:marLeft w:val="230"/>
          <w:marRight w:val="0"/>
          <w:marTop w:val="0"/>
          <w:marBottom w:val="0"/>
          <w:divBdr>
            <w:top w:val="none" w:sz="0" w:space="0" w:color="auto"/>
            <w:left w:val="none" w:sz="0" w:space="0" w:color="auto"/>
            <w:bottom w:val="none" w:sz="0" w:space="0" w:color="auto"/>
            <w:right w:val="none" w:sz="0" w:space="0" w:color="auto"/>
          </w:divBdr>
        </w:div>
        <w:div w:id="291716590">
          <w:marLeft w:val="0"/>
          <w:marRight w:val="0"/>
          <w:marTop w:val="0"/>
          <w:marBottom w:val="0"/>
          <w:divBdr>
            <w:top w:val="none" w:sz="0" w:space="0" w:color="auto"/>
            <w:left w:val="none" w:sz="0" w:space="0" w:color="auto"/>
            <w:bottom w:val="none" w:sz="0" w:space="0" w:color="auto"/>
            <w:right w:val="none" w:sz="0" w:space="0" w:color="auto"/>
          </w:divBdr>
        </w:div>
        <w:div w:id="291716591">
          <w:marLeft w:val="460"/>
          <w:marRight w:val="0"/>
          <w:marTop w:val="0"/>
          <w:marBottom w:val="0"/>
          <w:divBdr>
            <w:top w:val="none" w:sz="0" w:space="0" w:color="auto"/>
            <w:left w:val="none" w:sz="0" w:space="0" w:color="auto"/>
            <w:bottom w:val="none" w:sz="0" w:space="0" w:color="auto"/>
            <w:right w:val="none" w:sz="0" w:space="0" w:color="auto"/>
          </w:divBdr>
        </w:div>
        <w:div w:id="291716592">
          <w:marLeft w:val="230"/>
          <w:marRight w:val="0"/>
          <w:marTop w:val="0"/>
          <w:marBottom w:val="0"/>
          <w:divBdr>
            <w:top w:val="none" w:sz="0" w:space="0" w:color="auto"/>
            <w:left w:val="none" w:sz="0" w:space="0" w:color="auto"/>
            <w:bottom w:val="none" w:sz="0" w:space="0" w:color="auto"/>
            <w:right w:val="none" w:sz="0" w:space="0" w:color="auto"/>
          </w:divBdr>
        </w:div>
        <w:div w:id="291716593">
          <w:marLeft w:val="230"/>
          <w:marRight w:val="0"/>
          <w:marTop w:val="0"/>
          <w:marBottom w:val="0"/>
          <w:divBdr>
            <w:top w:val="none" w:sz="0" w:space="0" w:color="auto"/>
            <w:left w:val="none" w:sz="0" w:space="0" w:color="auto"/>
            <w:bottom w:val="none" w:sz="0" w:space="0" w:color="auto"/>
            <w:right w:val="none" w:sz="0" w:space="0" w:color="auto"/>
          </w:divBdr>
        </w:div>
        <w:div w:id="291716594">
          <w:marLeft w:val="230"/>
          <w:marRight w:val="0"/>
          <w:marTop w:val="0"/>
          <w:marBottom w:val="0"/>
          <w:divBdr>
            <w:top w:val="none" w:sz="0" w:space="0" w:color="auto"/>
            <w:left w:val="none" w:sz="0" w:space="0" w:color="auto"/>
            <w:bottom w:val="none" w:sz="0" w:space="0" w:color="auto"/>
            <w:right w:val="none" w:sz="0" w:space="0" w:color="auto"/>
          </w:divBdr>
        </w:div>
        <w:div w:id="291716595">
          <w:marLeft w:val="230"/>
          <w:marRight w:val="0"/>
          <w:marTop w:val="0"/>
          <w:marBottom w:val="0"/>
          <w:divBdr>
            <w:top w:val="none" w:sz="0" w:space="0" w:color="auto"/>
            <w:left w:val="none" w:sz="0" w:space="0" w:color="auto"/>
            <w:bottom w:val="none" w:sz="0" w:space="0" w:color="auto"/>
            <w:right w:val="none" w:sz="0" w:space="0" w:color="auto"/>
          </w:divBdr>
        </w:div>
        <w:div w:id="291716596">
          <w:marLeft w:val="460"/>
          <w:marRight w:val="0"/>
          <w:marTop w:val="0"/>
          <w:marBottom w:val="0"/>
          <w:divBdr>
            <w:top w:val="none" w:sz="0" w:space="0" w:color="auto"/>
            <w:left w:val="none" w:sz="0" w:space="0" w:color="auto"/>
            <w:bottom w:val="none" w:sz="0" w:space="0" w:color="auto"/>
            <w:right w:val="none" w:sz="0" w:space="0" w:color="auto"/>
          </w:divBdr>
        </w:div>
        <w:div w:id="291716597">
          <w:marLeft w:val="460"/>
          <w:marRight w:val="0"/>
          <w:marTop w:val="0"/>
          <w:marBottom w:val="0"/>
          <w:divBdr>
            <w:top w:val="none" w:sz="0" w:space="0" w:color="auto"/>
            <w:left w:val="none" w:sz="0" w:space="0" w:color="auto"/>
            <w:bottom w:val="none" w:sz="0" w:space="0" w:color="auto"/>
            <w:right w:val="none" w:sz="0" w:space="0" w:color="auto"/>
          </w:divBdr>
        </w:div>
        <w:div w:id="291716598">
          <w:marLeft w:val="690"/>
          <w:marRight w:val="0"/>
          <w:marTop w:val="0"/>
          <w:marBottom w:val="0"/>
          <w:divBdr>
            <w:top w:val="none" w:sz="0" w:space="0" w:color="auto"/>
            <w:left w:val="none" w:sz="0" w:space="0" w:color="auto"/>
            <w:bottom w:val="none" w:sz="0" w:space="0" w:color="auto"/>
            <w:right w:val="none" w:sz="0" w:space="0" w:color="auto"/>
          </w:divBdr>
        </w:div>
        <w:div w:id="291716599">
          <w:marLeft w:val="230"/>
          <w:marRight w:val="0"/>
          <w:marTop w:val="0"/>
          <w:marBottom w:val="0"/>
          <w:divBdr>
            <w:top w:val="none" w:sz="0" w:space="0" w:color="auto"/>
            <w:left w:val="none" w:sz="0" w:space="0" w:color="auto"/>
            <w:bottom w:val="none" w:sz="0" w:space="0" w:color="auto"/>
            <w:right w:val="none" w:sz="0" w:space="0" w:color="auto"/>
          </w:divBdr>
        </w:div>
        <w:div w:id="291716600">
          <w:marLeft w:val="460"/>
          <w:marRight w:val="0"/>
          <w:marTop w:val="0"/>
          <w:marBottom w:val="0"/>
          <w:divBdr>
            <w:top w:val="none" w:sz="0" w:space="0" w:color="auto"/>
            <w:left w:val="none" w:sz="0" w:space="0" w:color="auto"/>
            <w:bottom w:val="none" w:sz="0" w:space="0" w:color="auto"/>
            <w:right w:val="none" w:sz="0" w:space="0" w:color="auto"/>
          </w:divBdr>
        </w:div>
        <w:div w:id="291716601">
          <w:marLeft w:val="230"/>
          <w:marRight w:val="0"/>
          <w:marTop w:val="0"/>
          <w:marBottom w:val="0"/>
          <w:divBdr>
            <w:top w:val="none" w:sz="0" w:space="0" w:color="auto"/>
            <w:left w:val="none" w:sz="0" w:space="0" w:color="auto"/>
            <w:bottom w:val="none" w:sz="0" w:space="0" w:color="auto"/>
            <w:right w:val="none" w:sz="0" w:space="0" w:color="auto"/>
          </w:divBdr>
        </w:div>
        <w:div w:id="291716602">
          <w:marLeft w:val="230"/>
          <w:marRight w:val="0"/>
          <w:marTop w:val="0"/>
          <w:marBottom w:val="0"/>
          <w:divBdr>
            <w:top w:val="none" w:sz="0" w:space="0" w:color="auto"/>
            <w:left w:val="none" w:sz="0" w:space="0" w:color="auto"/>
            <w:bottom w:val="none" w:sz="0" w:space="0" w:color="auto"/>
            <w:right w:val="none" w:sz="0" w:space="0" w:color="auto"/>
          </w:divBdr>
        </w:div>
        <w:div w:id="291716603">
          <w:marLeft w:val="920"/>
          <w:marRight w:val="0"/>
          <w:marTop w:val="0"/>
          <w:marBottom w:val="0"/>
          <w:divBdr>
            <w:top w:val="none" w:sz="0" w:space="0" w:color="auto"/>
            <w:left w:val="none" w:sz="0" w:space="0" w:color="auto"/>
            <w:bottom w:val="none" w:sz="0" w:space="0" w:color="auto"/>
            <w:right w:val="none" w:sz="0" w:space="0" w:color="auto"/>
          </w:divBdr>
        </w:div>
        <w:div w:id="291716604">
          <w:marLeft w:val="230"/>
          <w:marRight w:val="0"/>
          <w:marTop w:val="0"/>
          <w:marBottom w:val="0"/>
          <w:divBdr>
            <w:top w:val="none" w:sz="0" w:space="0" w:color="auto"/>
            <w:left w:val="none" w:sz="0" w:space="0" w:color="auto"/>
            <w:bottom w:val="none" w:sz="0" w:space="0" w:color="auto"/>
            <w:right w:val="none" w:sz="0" w:space="0" w:color="auto"/>
          </w:divBdr>
        </w:div>
        <w:div w:id="291716605">
          <w:marLeft w:val="230"/>
          <w:marRight w:val="0"/>
          <w:marTop w:val="0"/>
          <w:marBottom w:val="0"/>
          <w:divBdr>
            <w:top w:val="none" w:sz="0" w:space="0" w:color="auto"/>
            <w:left w:val="none" w:sz="0" w:space="0" w:color="auto"/>
            <w:bottom w:val="none" w:sz="0" w:space="0" w:color="auto"/>
            <w:right w:val="none" w:sz="0" w:space="0" w:color="auto"/>
          </w:divBdr>
        </w:div>
        <w:div w:id="291716606">
          <w:marLeft w:val="230"/>
          <w:marRight w:val="0"/>
          <w:marTop w:val="0"/>
          <w:marBottom w:val="0"/>
          <w:divBdr>
            <w:top w:val="none" w:sz="0" w:space="0" w:color="auto"/>
            <w:left w:val="none" w:sz="0" w:space="0" w:color="auto"/>
            <w:bottom w:val="none" w:sz="0" w:space="0" w:color="auto"/>
            <w:right w:val="none" w:sz="0" w:space="0" w:color="auto"/>
          </w:divBdr>
        </w:div>
        <w:div w:id="291716607">
          <w:marLeft w:val="230"/>
          <w:marRight w:val="0"/>
          <w:marTop w:val="0"/>
          <w:marBottom w:val="0"/>
          <w:divBdr>
            <w:top w:val="none" w:sz="0" w:space="0" w:color="auto"/>
            <w:left w:val="none" w:sz="0" w:space="0" w:color="auto"/>
            <w:bottom w:val="none" w:sz="0" w:space="0" w:color="auto"/>
            <w:right w:val="none" w:sz="0" w:space="0" w:color="auto"/>
          </w:divBdr>
        </w:div>
        <w:div w:id="291716608">
          <w:marLeft w:val="230"/>
          <w:marRight w:val="0"/>
          <w:marTop w:val="0"/>
          <w:marBottom w:val="0"/>
          <w:divBdr>
            <w:top w:val="none" w:sz="0" w:space="0" w:color="auto"/>
            <w:left w:val="none" w:sz="0" w:space="0" w:color="auto"/>
            <w:bottom w:val="none" w:sz="0" w:space="0" w:color="auto"/>
            <w:right w:val="none" w:sz="0" w:space="0" w:color="auto"/>
          </w:divBdr>
        </w:div>
        <w:div w:id="291716609">
          <w:marLeft w:val="460"/>
          <w:marRight w:val="0"/>
          <w:marTop w:val="0"/>
          <w:marBottom w:val="0"/>
          <w:divBdr>
            <w:top w:val="none" w:sz="0" w:space="0" w:color="auto"/>
            <w:left w:val="none" w:sz="0" w:space="0" w:color="auto"/>
            <w:bottom w:val="none" w:sz="0" w:space="0" w:color="auto"/>
            <w:right w:val="none" w:sz="0" w:space="0" w:color="auto"/>
          </w:divBdr>
        </w:div>
        <w:div w:id="291716610">
          <w:marLeft w:val="230"/>
          <w:marRight w:val="0"/>
          <w:marTop w:val="0"/>
          <w:marBottom w:val="0"/>
          <w:divBdr>
            <w:top w:val="none" w:sz="0" w:space="0" w:color="auto"/>
            <w:left w:val="none" w:sz="0" w:space="0" w:color="auto"/>
            <w:bottom w:val="none" w:sz="0" w:space="0" w:color="auto"/>
            <w:right w:val="none" w:sz="0" w:space="0" w:color="auto"/>
          </w:divBdr>
        </w:div>
        <w:div w:id="291716611">
          <w:marLeft w:val="460"/>
          <w:marRight w:val="0"/>
          <w:marTop w:val="0"/>
          <w:marBottom w:val="0"/>
          <w:divBdr>
            <w:top w:val="none" w:sz="0" w:space="0" w:color="auto"/>
            <w:left w:val="none" w:sz="0" w:space="0" w:color="auto"/>
            <w:bottom w:val="none" w:sz="0" w:space="0" w:color="auto"/>
            <w:right w:val="none" w:sz="0" w:space="0" w:color="auto"/>
          </w:divBdr>
        </w:div>
        <w:div w:id="291716612">
          <w:marLeft w:val="460"/>
          <w:marRight w:val="0"/>
          <w:marTop w:val="0"/>
          <w:marBottom w:val="0"/>
          <w:divBdr>
            <w:top w:val="none" w:sz="0" w:space="0" w:color="auto"/>
            <w:left w:val="none" w:sz="0" w:space="0" w:color="auto"/>
            <w:bottom w:val="none" w:sz="0" w:space="0" w:color="auto"/>
            <w:right w:val="none" w:sz="0" w:space="0" w:color="auto"/>
          </w:divBdr>
        </w:div>
        <w:div w:id="291716613">
          <w:marLeft w:val="460"/>
          <w:marRight w:val="0"/>
          <w:marTop w:val="0"/>
          <w:marBottom w:val="0"/>
          <w:divBdr>
            <w:top w:val="none" w:sz="0" w:space="0" w:color="auto"/>
            <w:left w:val="none" w:sz="0" w:space="0" w:color="auto"/>
            <w:bottom w:val="none" w:sz="0" w:space="0" w:color="auto"/>
            <w:right w:val="none" w:sz="0" w:space="0" w:color="auto"/>
          </w:divBdr>
        </w:div>
        <w:div w:id="291716614">
          <w:marLeft w:val="230"/>
          <w:marRight w:val="0"/>
          <w:marTop w:val="0"/>
          <w:marBottom w:val="0"/>
          <w:divBdr>
            <w:top w:val="none" w:sz="0" w:space="0" w:color="auto"/>
            <w:left w:val="none" w:sz="0" w:space="0" w:color="auto"/>
            <w:bottom w:val="none" w:sz="0" w:space="0" w:color="auto"/>
            <w:right w:val="none" w:sz="0" w:space="0" w:color="auto"/>
          </w:divBdr>
        </w:div>
        <w:div w:id="291716615">
          <w:marLeft w:val="460"/>
          <w:marRight w:val="0"/>
          <w:marTop w:val="0"/>
          <w:marBottom w:val="0"/>
          <w:divBdr>
            <w:top w:val="none" w:sz="0" w:space="0" w:color="auto"/>
            <w:left w:val="none" w:sz="0" w:space="0" w:color="auto"/>
            <w:bottom w:val="none" w:sz="0" w:space="0" w:color="auto"/>
            <w:right w:val="none" w:sz="0" w:space="0" w:color="auto"/>
          </w:divBdr>
        </w:div>
        <w:div w:id="291716616">
          <w:marLeft w:val="230"/>
          <w:marRight w:val="0"/>
          <w:marTop w:val="0"/>
          <w:marBottom w:val="0"/>
          <w:divBdr>
            <w:top w:val="none" w:sz="0" w:space="0" w:color="auto"/>
            <w:left w:val="none" w:sz="0" w:space="0" w:color="auto"/>
            <w:bottom w:val="none" w:sz="0" w:space="0" w:color="auto"/>
            <w:right w:val="none" w:sz="0" w:space="0" w:color="auto"/>
          </w:divBdr>
        </w:div>
        <w:div w:id="291716617">
          <w:marLeft w:val="230"/>
          <w:marRight w:val="0"/>
          <w:marTop w:val="0"/>
          <w:marBottom w:val="0"/>
          <w:divBdr>
            <w:top w:val="none" w:sz="0" w:space="0" w:color="auto"/>
            <w:left w:val="none" w:sz="0" w:space="0" w:color="auto"/>
            <w:bottom w:val="none" w:sz="0" w:space="0" w:color="auto"/>
            <w:right w:val="none" w:sz="0" w:space="0" w:color="auto"/>
          </w:divBdr>
        </w:div>
        <w:div w:id="291716618">
          <w:marLeft w:val="230"/>
          <w:marRight w:val="0"/>
          <w:marTop w:val="0"/>
          <w:marBottom w:val="0"/>
          <w:divBdr>
            <w:top w:val="none" w:sz="0" w:space="0" w:color="auto"/>
            <w:left w:val="none" w:sz="0" w:space="0" w:color="auto"/>
            <w:bottom w:val="none" w:sz="0" w:space="0" w:color="auto"/>
            <w:right w:val="none" w:sz="0" w:space="0" w:color="auto"/>
          </w:divBdr>
        </w:div>
        <w:div w:id="291716619">
          <w:marLeft w:val="230"/>
          <w:marRight w:val="0"/>
          <w:marTop w:val="0"/>
          <w:marBottom w:val="0"/>
          <w:divBdr>
            <w:top w:val="none" w:sz="0" w:space="0" w:color="auto"/>
            <w:left w:val="none" w:sz="0" w:space="0" w:color="auto"/>
            <w:bottom w:val="none" w:sz="0" w:space="0" w:color="auto"/>
            <w:right w:val="none" w:sz="0" w:space="0" w:color="auto"/>
          </w:divBdr>
        </w:div>
        <w:div w:id="291716620">
          <w:marLeft w:val="230"/>
          <w:marRight w:val="0"/>
          <w:marTop w:val="0"/>
          <w:marBottom w:val="0"/>
          <w:divBdr>
            <w:top w:val="none" w:sz="0" w:space="0" w:color="auto"/>
            <w:left w:val="none" w:sz="0" w:space="0" w:color="auto"/>
            <w:bottom w:val="none" w:sz="0" w:space="0" w:color="auto"/>
            <w:right w:val="none" w:sz="0" w:space="0" w:color="auto"/>
          </w:divBdr>
        </w:div>
        <w:div w:id="291716621">
          <w:marLeft w:val="460"/>
          <w:marRight w:val="0"/>
          <w:marTop w:val="0"/>
          <w:marBottom w:val="0"/>
          <w:divBdr>
            <w:top w:val="none" w:sz="0" w:space="0" w:color="auto"/>
            <w:left w:val="none" w:sz="0" w:space="0" w:color="auto"/>
            <w:bottom w:val="none" w:sz="0" w:space="0" w:color="auto"/>
            <w:right w:val="none" w:sz="0" w:space="0" w:color="auto"/>
          </w:divBdr>
        </w:div>
        <w:div w:id="291716622">
          <w:marLeft w:val="690"/>
          <w:marRight w:val="0"/>
          <w:marTop w:val="0"/>
          <w:marBottom w:val="0"/>
          <w:divBdr>
            <w:top w:val="none" w:sz="0" w:space="0" w:color="auto"/>
            <w:left w:val="none" w:sz="0" w:space="0" w:color="auto"/>
            <w:bottom w:val="none" w:sz="0" w:space="0" w:color="auto"/>
            <w:right w:val="none" w:sz="0" w:space="0" w:color="auto"/>
          </w:divBdr>
        </w:div>
        <w:div w:id="291716623">
          <w:marLeft w:val="230"/>
          <w:marRight w:val="0"/>
          <w:marTop w:val="0"/>
          <w:marBottom w:val="0"/>
          <w:divBdr>
            <w:top w:val="none" w:sz="0" w:space="0" w:color="auto"/>
            <w:left w:val="none" w:sz="0" w:space="0" w:color="auto"/>
            <w:bottom w:val="none" w:sz="0" w:space="0" w:color="auto"/>
            <w:right w:val="none" w:sz="0" w:space="0" w:color="auto"/>
          </w:divBdr>
        </w:div>
        <w:div w:id="291716624">
          <w:marLeft w:val="460"/>
          <w:marRight w:val="0"/>
          <w:marTop w:val="0"/>
          <w:marBottom w:val="0"/>
          <w:divBdr>
            <w:top w:val="none" w:sz="0" w:space="0" w:color="auto"/>
            <w:left w:val="none" w:sz="0" w:space="0" w:color="auto"/>
            <w:bottom w:val="none" w:sz="0" w:space="0" w:color="auto"/>
            <w:right w:val="none" w:sz="0" w:space="0" w:color="auto"/>
          </w:divBdr>
        </w:div>
        <w:div w:id="291716625">
          <w:marLeft w:val="230"/>
          <w:marRight w:val="0"/>
          <w:marTop w:val="0"/>
          <w:marBottom w:val="0"/>
          <w:divBdr>
            <w:top w:val="none" w:sz="0" w:space="0" w:color="auto"/>
            <w:left w:val="none" w:sz="0" w:space="0" w:color="auto"/>
            <w:bottom w:val="none" w:sz="0" w:space="0" w:color="auto"/>
            <w:right w:val="none" w:sz="0" w:space="0" w:color="auto"/>
          </w:divBdr>
        </w:div>
        <w:div w:id="291716626">
          <w:marLeft w:val="230"/>
          <w:marRight w:val="0"/>
          <w:marTop w:val="0"/>
          <w:marBottom w:val="0"/>
          <w:divBdr>
            <w:top w:val="none" w:sz="0" w:space="0" w:color="auto"/>
            <w:left w:val="none" w:sz="0" w:space="0" w:color="auto"/>
            <w:bottom w:val="none" w:sz="0" w:space="0" w:color="auto"/>
            <w:right w:val="none" w:sz="0" w:space="0" w:color="auto"/>
          </w:divBdr>
        </w:div>
        <w:div w:id="291716627">
          <w:marLeft w:val="230"/>
          <w:marRight w:val="0"/>
          <w:marTop w:val="0"/>
          <w:marBottom w:val="0"/>
          <w:divBdr>
            <w:top w:val="none" w:sz="0" w:space="0" w:color="auto"/>
            <w:left w:val="none" w:sz="0" w:space="0" w:color="auto"/>
            <w:bottom w:val="none" w:sz="0" w:space="0" w:color="auto"/>
            <w:right w:val="none" w:sz="0" w:space="0" w:color="auto"/>
          </w:divBdr>
        </w:div>
        <w:div w:id="291716628">
          <w:marLeft w:val="230"/>
          <w:marRight w:val="0"/>
          <w:marTop w:val="0"/>
          <w:marBottom w:val="0"/>
          <w:divBdr>
            <w:top w:val="none" w:sz="0" w:space="0" w:color="auto"/>
            <w:left w:val="none" w:sz="0" w:space="0" w:color="auto"/>
            <w:bottom w:val="none" w:sz="0" w:space="0" w:color="auto"/>
            <w:right w:val="none" w:sz="0" w:space="0" w:color="auto"/>
          </w:divBdr>
        </w:div>
        <w:div w:id="291716629">
          <w:marLeft w:val="230"/>
          <w:marRight w:val="0"/>
          <w:marTop w:val="0"/>
          <w:marBottom w:val="0"/>
          <w:divBdr>
            <w:top w:val="none" w:sz="0" w:space="0" w:color="auto"/>
            <w:left w:val="none" w:sz="0" w:space="0" w:color="auto"/>
            <w:bottom w:val="none" w:sz="0" w:space="0" w:color="auto"/>
            <w:right w:val="none" w:sz="0" w:space="0" w:color="auto"/>
          </w:divBdr>
        </w:div>
        <w:div w:id="291716630">
          <w:marLeft w:val="230"/>
          <w:marRight w:val="0"/>
          <w:marTop w:val="0"/>
          <w:marBottom w:val="0"/>
          <w:divBdr>
            <w:top w:val="none" w:sz="0" w:space="0" w:color="auto"/>
            <w:left w:val="none" w:sz="0" w:space="0" w:color="auto"/>
            <w:bottom w:val="none" w:sz="0" w:space="0" w:color="auto"/>
            <w:right w:val="none" w:sz="0" w:space="0" w:color="auto"/>
          </w:divBdr>
        </w:div>
        <w:div w:id="291716631">
          <w:marLeft w:val="230"/>
          <w:marRight w:val="0"/>
          <w:marTop w:val="0"/>
          <w:marBottom w:val="0"/>
          <w:divBdr>
            <w:top w:val="none" w:sz="0" w:space="0" w:color="auto"/>
            <w:left w:val="none" w:sz="0" w:space="0" w:color="auto"/>
            <w:bottom w:val="none" w:sz="0" w:space="0" w:color="auto"/>
            <w:right w:val="none" w:sz="0" w:space="0" w:color="auto"/>
          </w:divBdr>
        </w:div>
        <w:div w:id="291716632">
          <w:marLeft w:val="230"/>
          <w:marRight w:val="0"/>
          <w:marTop w:val="0"/>
          <w:marBottom w:val="0"/>
          <w:divBdr>
            <w:top w:val="none" w:sz="0" w:space="0" w:color="auto"/>
            <w:left w:val="none" w:sz="0" w:space="0" w:color="auto"/>
            <w:bottom w:val="none" w:sz="0" w:space="0" w:color="auto"/>
            <w:right w:val="none" w:sz="0" w:space="0" w:color="auto"/>
          </w:divBdr>
        </w:div>
        <w:div w:id="291716633">
          <w:marLeft w:val="230"/>
          <w:marRight w:val="0"/>
          <w:marTop w:val="0"/>
          <w:marBottom w:val="0"/>
          <w:divBdr>
            <w:top w:val="none" w:sz="0" w:space="0" w:color="auto"/>
            <w:left w:val="none" w:sz="0" w:space="0" w:color="auto"/>
            <w:bottom w:val="none" w:sz="0" w:space="0" w:color="auto"/>
            <w:right w:val="none" w:sz="0" w:space="0" w:color="auto"/>
          </w:divBdr>
        </w:div>
        <w:div w:id="291716634">
          <w:marLeft w:val="230"/>
          <w:marRight w:val="0"/>
          <w:marTop w:val="0"/>
          <w:marBottom w:val="0"/>
          <w:divBdr>
            <w:top w:val="none" w:sz="0" w:space="0" w:color="auto"/>
            <w:left w:val="none" w:sz="0" w:space="0" w:color="auto"/>
            <w:bottom w:val="none" w:sz="0" w:space="0" w:color="auto"/>
            <w:right w:val="none" w:sz="0" w:space="0" w:color="auto"/>
          </w:divBdr>
        </w:div>
        <w:div w:id="291716635">
          <w:marLeft w:val="230"/>
          <w:marRight w:val="0"/>
          <w:marTop w:val="0"/>
          <w:marBottom w:val="0"/>
          <w:divBdr>
            <w:top w:val="none" w:sz="0" w:space="0" w:color="auto"/>
            <w:left w:val="none" w:sz="0" w:space="0" w:color="auto"/>
            <w:bottom w:val="none" w:sz="0" w:space="0" w:color="auto"/>
            <w:right w:val="none" w:sz="0" w:space="0" w:color="auto"/>
          </w:divBdr>
        </w:div>
        <w:div w:id="291716636">
          <w:marLeft w:val="230"/>
          <w:marRight w:val="0"/>
          <w:marTop w:val="0"/>
          <w:marBottom w:val="0"/>
          <w:divBdr>
            <w:top w:val="none" w:sz="0" w:space="0" w:color="auto"/>
            <w:left w:val="none" w:sz="0" w:space="0" w:color="auto"/>
            <w:bottom w:val="none" w:sz="0" w:space="0" w:color="auto"/>
            <w:right w:val="none" w:sz="0" w:space="0" w:color="auto"/>
          </w:divBdr>
        </w:div>
        <w:div w:id="291716637">
          <w:marLeft w:val="230"/>
          <w:marRight w:val="0"/>
          <w:marTop w:val="0"/>
          <w:marBottom w:val="0"/>
          <w:divBdr>
            <w:top w:val="none" w:sz="0" w:space="0" w:color="auto"/>
            <w:left w:val="none" w:sz="0" w:space="0" w:color="auto"/>
            <w:bottom w:val="none" w:sz="0" w:space="0" w:color="auto"/>
            <w:right w:val="none" w:sz="0" w:space="0" w:color="auto"/>
          </w:divBdr>
        </w:div>
        <w:div w:id="291716638">
          <w:marLeft w:val="230"/>
          <w:marRight w:val="0"/>
          <w:marTop w:val="0"/>
          <w:marBottom w:val="0"/>
          <w:divBdr>
            <w:top w:val="none" w:sz="0" w:space="0" w:color="auto"/>
            <w:left w:val="none" w:sz="0" w:space="0" w:color="auto"/>
            <w:bottom w:val="none" w:sz="0" w:space="0" w:color="auto"/>
            <w:right w:val="none" w:sz="0" w:space="0" w:color="auto"/>
          </w:divBdr>
        </w:div>
        <w:div w:id="291716639">
          <w:marLeft w:val="230"/>
          <w:marRight w:val="0"/>
          <w:marTop w:val="0"/>
          <w:marBottom w:val="0"/>
          <w:divBdr>
            <w:top w:val="none" w:sz="0" w:space="0" w:color="auto"/>
            <w:left w:val="none" w:sz="0" w:space="0" w:color="auto"/>
            <w:bottom w:val="none" w:sz="0" w:space="0" w:color="auto"/>
            <w:right w:val="none" w:sz="0" w:space="0" w:color="auto"/>
          </w:divBdr>
        </w:div>
        <w:div w:id="291716641">
          <w:marLeft w:val="230"/>
          <w:marRight w:val="0"/>
          <w:marTop w:val="0"/>
          <w:marBottom w:val="0"/>
          <w:divBdr>
            <w:top w:val="none" w:sz="0" w:space="0" w:color="auto"/>
            <w:left w:val="none" w:sz="0" w:space="0" w:color="auto"/>
            <w:bottom w:val="none" w:sz="0" w:space="0" w:color="auto"/>
            <w:right w:val="none" w:sz="0" w:space="0" w:color="auto"/>
          </w:divBdr>
        </w:div>
        <w:div w:id="291716642">
          <w:marLeft w:val="230"/>
          <w:marRight w:val="0"/>
          <w:marTop w:val="0"/>
          <w:marBottom w:val="0"/>
          <w:divBdr>
            <w:top w:val="none" w:sz="0" w:space="0" w:color="auto"/>
            <w:left w:val="none" w:sz="0" w:space="0" w:color="auto"/>
            <w:bottom w:val="none" w:sz="0" w:space="0" w:color="auto"/>
            <w:right w:val="none" w:sz="0" w:space="0" w:color="auto"/>
          </w:divBdr>
        </w:div>
        <w:div w:id="291716643">
          <w:marLeft w:val="230"/>
          <w:marRight w:val="0"/>
          <w:marTop w:val="0"/>
          <w:marBottom w:val="0"/>
          <w:divBdr>
            <w:top w:val="none" w:sz="0" w:space="0" w:color="auto"/>
            <w:left w:val="none" w:sz="0" w:space="0" w:color="auto"/>
            <w:bottom w:val="none" w:sz="0" w:space="0" w:color="auto"/>
            <w:right w:val="none" w:sz="0" w:space="0" w:color="auto"/>
          </w:divBdr>
        </w:div>
        <w:div w:id="291716644">
          <w:marLeft w:val="460"/>
          <w:marRight w:val="0"/>
          <w:marTop w:val="0"/>
          <w:marBottom w:val="0"/>
          <w:divBdr>
            <w:top w:val="none" w:sz="0" w:space="0" w:color="auto"/>
            <w:left w:val="none" w:sz="0" w:space="0" w:color="auto"/>
            <w:bottom w:val="none" w:sz="0" w:space="0" w:color="auto"/>
            <w:right w:val="none" w:sz="0" w:space="0" w:color="auto"/>
          </w:divBdr>
        </w:div>
        <w:div w:id="291716645">
          <w:marLeft w:val="230"/>
          <w:marRight w:val="0"/>
          <w:marTop w:val="0"/>
          <w:marBottom w:val="0"/>
          <w:divBdr>
            <w:top w:val="none" w:sz="0" w:space="0" w:color="auto"/>
            <w:left w:val="none" w:sz="0" w:space="0" w:color="auto"/>
            <w:bottom w:val="none" w:sz="0" w:space="0" w:color="auto"/>
            <w:right w:val="none" w:sz="0" w:space="0" w:color="auto"/>
          </w:divBdr>
        </w:div>
        <w:div w:id="291716646">
          <w:marLeft w:val="0"/>
          <w:marRight w:val="0"/>
          <w:marTop w:val="0"/>
          <w:marBottom w:val="0"/>
          <w:divBdr>
            <w:top w:val="none" w:sz="0" w:space="0" w:color="auto"/>
            <w:left w:val="none" w:sz="0" w:space="0" w:color="auto"/>
            <w:bottom w:val="none" w:sz="0" w:space="0" w:color="auto"/>
            <w:right w:val="none" w:sz="0" w:space="0" w:color="auto"/>
          </w:divBdr>
        </w:div>
        <w:div w:id="291716647">
          <w:marLeft w:val="230"/>
          <w:marRight w:val="0"/>
          <w:marTop w:val="0"/>
          <w:marBottom w:val="0"/>
          <w:divBdr>
            <w:top w:val="none" w:sz="0" w:space="0" w:color="auto"/>
            <w:left w:val="none" w:sz="0" w:space="0" w:color="auto"/>
            <w:bottom w:val="none" w:sz="0" w:space="0" w:color="auto"/>
            <w:right w:val="none" w:sz="0" w:space="0" w:color="auto"/>
          </w:divBdr>
        </w:div>
        <w:div w:id="291716648">
          <w:marLeft w:val="230"/>
          <w:marRight w:val="0"/>
          <w:marTop w:val="0"/>
          <w:marBottom w:val="0"/>
          <w:divBdr>
            <w:top w:val="none" w:sz="0" w:space="0" w:color="auto"/>
            <w:left w:val="none" w:sz="0" w:space="0" w:color="auto"/>
            <w:bottom w:val="none" w:sz="0" w:space="0" w:color="auto"/>
            <w:right w:val="none" w:sz="0" w:space="0" w:color="auto"/>
          </w:divBdr>
        </w:div>
        <w:div w:id="291716649">
          <w:marLeft w:val="230"/>
          <w:marRight w:val="0"/>
          <w:marTop w:val="0"/>
          <w:marBottom w:val="0"/>
          <w:divBdr>
            <w:top w:val="none" w:sz="0" w:space="0" w:color="auto"/>
            <w:left w:val="none" w:sz="0" w:space="0" w:color="auto"/>
            <w:bottom w:val="none" w:sz="0" w:space="0" w:color="auto"/>
            <w:right w:val="none" w:sz="0" w:space="0" w:color="auto"/>
          </w:divBdr>
        </w:div>
        <w:div w:id="291716650">
          <w:marLeft w:val="460"/>
          <w:marRight w:val="0"/>
          <w:marTop w:val="0"/>
          <w:marBottom w:val="0"/>
          <w:divBdr>
            <w:top w:val="none" w:sz="0" w:space="0" w:color="auto"/>
            <w:left w:val="none" w:sz="0" w:space="0" w:color="auto"/>
            <w:bottom w:val="none" w:sz="0" w:space="0" w:color="auto"/>
            <w:right w:val="none" w:sz="0" w:space="0" w:color="auto"/>
          </w:divBdr>
        </w:div>
        <w:div w:id="291716651">
          <w:marLeft w:val="230"/>
          <w:marRight w:val="0"/>
          <w:marTop w:val="0"/>
          <w:marBottom w:val="0"/>
          <w:divBdr>
            <w:top w:val="none" w:sz="0" w:space="0" w:color="auto"/>
            <w:left w:val="none" w:sz="0" w:space="0" w:color="auto"/>
            <w:bottom w:val="none" w:sz="0" w:space="0" w:color="auto"/>
            <w:right w:val="none" w:sz="0" w:space="0" w:color="auto"/>
          </w:divBdr>
        </w:div>
        <w:div w:id="291716652">
          <w:marLeft w:val="230"/>
          <w:marRight w:val="0"/>
          <w:marTop w:val="0"/>
          <w:marBottom w:val="0"/>
          <w:divBdr>
            <w:top w:val="none" w:sz="0" w:space="0" w:color="auto"/>
            <w:left w:val="none" w:sz="0" w:space="0" w:color="auto"/>
            <w:bottom w:val="none" w:sz="0" w:space="0" w:color="auto"/>
            <w:right w:val="none" w:sz="0" w:space="0" w:color="auto"/>
          </w:divBdr>
        </w:div>
        <w:div w:id="291716653">
          <w:marLeft w:val="230"/>
          <w:marRight w:val="0"/>
          <w:marTop w:val="0"/>
          <w:marBottom w:val="0"/>
          <w:divBdr>
            <w:top w:val="none" w:sz="0" w:space="0" w:color="auto"/>
            <w:left w:val="none" w:sz="0" w:space="0" w:color="auto"/>
            <w:bottom w:val="none" w:sz="0" w:space="0" w:color="auto"/>
            <w:right w:val="none" w:sz="0" w:space="0" w:color="auto"/>
          </w:divBdr>
        </w:div>
        <w:div w:id="291716654">
          <w:marLeft w:val="0"/>
          <w:marRight w:val="0"/>
          <w:marTop w:val="0"/>
          <w:marBottom w:val="0"/>
          <w:divBdr>
            <w:top w:val="none" w:sz="0" w:space="0" w:color="auto"/>
            <w:left w:val="none" w:sz="0" w:space="0" w:color="auto"/>
            <w:bottom w:val="none" w:sz="0" w:space="0" w:color="auto"/>
            <w:right w:val="none" w:sz="0" w:space="0" w:color="auto"/>
          </w:divBdr>
        </w:div>
        <w:div w:id="291716655">
          <w:marLeft w:val="460"/>
          <w:marRight w:val="0"/>
          <w:marTop w:val="0"/>
          <w:marBottom w:val="0"/>
          <w:divBdr>
            <w:top w:val="none" w:sz="0" w:space="0" w:color="auto"/>
            <w:left w:val="none" w:sz="0" w:space="0" w:color="auto"/>
            <w:bottom w:val="none" w:sz="0" w:space="0" w:color="auto"/>
            <w:right w:val="none" w:sz="0" w:space="0" w:color="auto"/>
          </w:divBdr>
        </w:div>
        <w:div w:id="291716656">
          <w:marLeft w:val="460"/>
          <w:marRight w:val="0"/>
          <w:marTop w:val="0"/>
          <w:marBottom w:val="0"/>
          <w:divBdr>
            <w:top w:val="none" w:sz="0" w:space="0" w:color="auto"/>
            <w:left w:val="none" w:sz="0" w:space="0" w:color="auto"/>
            <w:bottom w:val="none" w:sz="0" w:space="0" w:color="auto"/>
            <w:right w:val="none" w:sz="0" w:space="0" w:color="auto"/>
          </w:divBdr>
        </w:div>
        <w:div w:id="291716657">
          <w:marLeft w:val="230"/>
          <w:marRight w:val="0"/>
          <w:marTop w:val="0"/>
          <w:marBottom w:val="0"/>
          <w:divBdr>
            <w:top w:val="none" w:sz="0" w:space="0" w:color="auto"/>
            <w:left w:val="none" w:sz="0" w:space="0" w:color="auto"/>
            <w:bottom w:val="none" w:sz="0" w:space="0" w:color="auto"/>
            <w:right w:val="none" w:sz="0" w:space="0" w:color="auto"/>
          </w:divBdr>
        </w:div>
        <w:div w:id="291716658">
          <w:marLeft w:val="230"/>
          <w:marRight w:val="0"/>
          <w:marTop w:val="0"/>
          <w:marBottom w:val="0"/>
          <w:divBdr>
            <w:top w:val="none" w:sz="0" w:space="0" w:color="auto"/>
            <w:left w:val="none" w:sz="0" w:space="0" w:color="auto"/>
            <w:bottom w:val="none" w:sz="0" w:space="0" w:color="auto"/>
            <w:right w:val="none" w:sz="0" w:space="0" w:color="auto"/>
          </w:divBdr>
        </w:div>
        <w:div w:id="291716659">
          <w:marLeft w:val="460"/>
          <w:marRight w:val="0"/>
          <w:marTop w:val="0"/>
          <w:marBottom w:val="0"/>
          <w:divBdr>
            <w:top w:val="none" w:sz="0" w:space="0" w:color="auto"/>
            <w:left w:val="none" w:sz="0" w:space="0" w:color="auto"/>
            <w:bottom w:val="none" w:sz="0" w:space="0" w:color="auto"/>
            <w:right w:val="none" w:sz="0" w:space="0" w:color="auto"/>
          </w:divBdr>
        </w:div>
        <w:div w:id="291716660">
          <w:marLeft w:val="460"/>
          <w:marRight w:val="0"/>
          <w:marTop w:val="0"/>
          <w:marBottom w:val="0"/>
          <w:divBdr>
            <w:top w:val="none" w:sz="0" w:space="0" w:color="auto"/>
            <w:left w:val="none" w:sz="0" w:space="0" w:color="auto"/>
            <w:bottom w:val="none" w:sz="0" w:space="0" w:color="auto"/>
            <w:right w:val="none" w:sz="0" w:space="0" w:color="auto"/>
          </w:divBdr>
        </w:div>
        <w:div w:id="291716661">
          <w:marLeft w:val="230"/>
          <w:marRight w:val="0"/>
          <w:marTop w:val="0"/>
          <w:marBottom w:val="0"/>
          <w:divBdr>
            <w:top w:val="none" w:sz="0" w:space="0" w:color="auto"/>
            <w:left w:val="none" w:sz="0" w:space="0" w:color="auto"/>
            <w:bottom w:val="none" w:sz="0" w:space="0" w:color="auto"/>
            <w:right w:val="none" w:sz="0" w:space="0" w:color="auto"/>
          </w:divBdr>
        </w:div>
        <w:div w:id="291716662">
          <w:marLeft w:val="460"/>
          <w:marRight w:val="0"/>
          <w:marTop w:val="0"/>
          <w:marBottom w:val="0"/>
          <w:divBdr>
            <w:top w:val="none" w:sz="0" w:space="0" w:color="auto"/>
            <w:left w:val="none" w:sz="0" w:space="0" w:color="auto"/>
            <w:bottom w:val="none" w:sz="0" w:space="0" w:color="auto"/>
            <w:right w:val="none" w:sz="0" w:space="0" w:color="auto"/>
          </w:divBdr>
        </w:div>
        <w:div w:id="291716663">
          <w:marLeft w:val="230"/>
          <w:marRight w:val="0"/>
          <w:marTop w:val="0"/>
          <w:marBottom w:val="0"/>
          <w:divBdr>
            <w:top w:val="none" w:sz="0" w:space="0" w:color="auto"/>
            <w:left w:val="none" w:sz="0" w:space="0" w:color="auto"/>
            <w:bottom w:val="none" w:sz="0" w:space="0" w:color="auto"/>
            <w:right w:val="none" w:sz="0" w:space="0" w:color="auto"/>
          </w:divBdr>
        </w:div>
        <w:div w:id="291716664">
          <w:marLeft w:val="230"/>
          <w:marRight w:val="0"/>
          <w:marTop w:val="0"/>
          <w:marBottom w:val="0"/>
          <w:divBdr>
            <w:top w:val="none" w:sz="0" w:space="0" w:color="auto"/>
            <w:left w:val="none" w:sz="0" w:space="0" w:color="auto"/>
            <w:bottom w:val="none" w:sz="0" w:space="0" w:color="auto"/>
            <w:right w:val="none" w:sz="0" w:space="0" w:color="auto"/>
          </w:divBdr>
        </w:div>
        <w:div w:id="291716665">
          <w:marLeft w:val="230"/>
          <w:marRight w:val="0"/>
          <w:marTop w:val="0"/>
          <w:marBottom w:val="0"/>
          <w:divBdr>
            <w:top w:val="none" w:sz="0" w:space="0" w:color="auto"/>
            <w:left w:val="none" w:sz="0" w:space="0" w:color="auto"/>
            <w:bottom w:val="none" w:sz="0" w:space="0" w:color="auto"/>
            <w:right w:val="none" w:sz="0" w:space="0" w:color="auto"/>
          </w:divBdr>
        </w:div>
        <w:div w:id="291716666">
          <w:marLeft w:val="230"/>
          <w:marRight w:val="0"/>
          <w:marTop w:val="0"/>
          <w:marBottom w:val="0"/>
          <w:divBdr>
            <w:top w:val="none" w:sz="0" w:space="0" w:color="auto"/>
            <w:left w:val="none" w:sz="0" w:space="0" w:color="auto"/>
            <w:bottom w:val="none" w:sz="0" w:space="0" w:color="auto"/>
            <w:right w:val="none" w:sz="0" w:space="0" w:color="auto"/>
          </w:divBdr>
        </w:div>
        <w:div w:id="291716667">
          <w:marLeft w:val="230"/>
          <w:marRight w:val="0"/>
          <w:marTop w:val="0"/>
          <w:marBottom w:val="0"/>
          <w:divBdr>
            <w:top w:val="none" w:sz="0" w:space="0" w:color="auto"/>
            <w:left w:val="none" w:sz="0" w:space="0" w:color="auto"/>
            <w:bottom w:val="none" w:sz="0" w:space="0" w:color="auto"/>
            <w:right w:val="none" w:sz="0" w:space="0" w:color="auto"/>
          </w:divBdr>
        </w:div>
        <w:div w:id="291716668">
          <w:marLeft w:val="230"/>
          <w:marRight w:val="0"/>
          <w:marTop w:val="0"/>
          <w:marBottom w:val="0"/>
          <w:divBdr>
            <w:top w:val="none" w:sz="0" w:space="0" w:color="auto"/>
            <w:left w:val="none" w:sz="0" w:space="0" w:color="auto"/>
            <w:bottom w:val="none" w:sz="0" w:space="0" w:color="auto"/>
            <w:right w:val="none" w:sz="0" w:space="0" w:color="auto"/>
          </w:divBdr>
        </w:div>
        <w:div w:id="291716669">
          <w:marLeft w:val="230"/>
          <w:marRight w:val="0"/>
          <w:marTop w:val="0"/>
          <w:marBottom w:val="0"/>
          <w:divBdr>
            <w:top w:val="none" w:sz="0" w:space="0" w:color="auto"/>
            <w:left w:val="none" w:sz="0" w:space="0" w:color="auto"/>
            <w:bottom w:val="none" w:sz="0" w:space="0" w:color="auto"/>
            <w:right w:val="none" w:sz="0" w:space="0" w:color="auto"/>
          </w:divBdr>
        </w:div>
        <w:div w:id="291716670">
          <w:marLeft w:val="230"/>
          <w:marRight w:val="0"/>
          <w:marTop w:val="0"/>
          <w:marBottom w:val="0"/>
          <w:divBdr>
            <w:top w:val="none" w:sz="0" w:space="0" w:color="auto"/>
            <w:left w:val="none" w:sz="0" w:space="0" w:color="auto"/>
            <w:bottom w:val="none" w:sz="0" w:space="0" w:color="auto"/>
            <w:right w:val="none" w:sz="0" w:space="0" w:color="auto"/>
          </w:divBdr>
        </w:div>
        <w:div w:id="291716671">
          <w:marLeft w:val="230"/>
          <w:marRight w:val="0"/>
          <w:marTop w:val="0"/>
          <w:marBottom w:val="0"/>
          <w:divBdr>
            <w:top w:val="none" w:sz="0" w:space="0" w:color="auto"/>
            <w:left w:val="none" w:sz="0" w:space="0" w:color="auto"/>
            <w:bottom w:val="none" w:sz="0" w:space="0" w:color="auto"/>
            <w:right w:val="none" w:sz="0" w:space="0" w:color="auto"/>
          </w:divBdr>
        </w:div>
        <w:div w:id="291716672">
          <w:marLeft w:val="230"/>
          <w:marRight w:val="0"/>
          <w:marTop w:val="0"/>
          <w:marBottom w:val="0"/>
          <w:divBdr>
            <w:top w:val="none" w:sz="0" w:space="0" w:color="auto"/>
            <w:left w:val="none" w:sz="0" w:space="0" w:color="auto"/>
            <w:bottom w:val="none" w:sz="0" w:space="0" w:color="auto"/>
            <w:right w:val="none" w:sz="0" w:space="0" w:color="auto"/>
          </w:divBdr>
        </w:div>
        <w:div w:id="291716673">
          <w:marLeft w:val="230"/>
          <w:marRight w:val="0"/>
          <w:marTop w:val="0"/>
          <w:marBottom w:val="0"/>
          <w:divBdr>
            <w:top w:val="none" w:sz="0" w:space="0" w:color="auto"/>
            <w:left w:val="none" w:sz="0" w:space="0" w:color="auto"/>
            <w:bottom w:val="none" w:sz="0" w:space="0" w:color="auto"/>
            <w:right w:val="none" w:sz="0" w:space="0" w:color="auto"/>
          </w:divBdr>
        </w:div>
        <w:div w:id="291716674">
          <w:marLeft w:val="230"/>
          <w:marRight w:val="0"/>
          <w:marTop w:val="0"/>
          <w:marBottom w:val="0"/>
          <w:divBdr>
            <w:top w:val="none" w:sz="0" w:space="0" w:color="auto"/>
            <w:left w:val="none" w:sz="0" w:space="0" w:color="auto"/>
            <w:bottom w:val="none" w:sz="0" w:space="0" w:color="auto"/>
            <w:right w:val="none" w:sz="0" w:space="0" w:color="auto"/>
          </w:divBdr>
        </w:div>
        <w:div w:id="291716675">
          <w:marLeft w:val="230"/>
          <w:marRight w:val="0"/>
          <w:marTop w:val="0"/>
          <w:marBottom w:val="0"/>
          <w:divBdr>
            <w:top w:val="none" w:sz="0" w:space="0" w:color="auto"/>
            <w:left w:val="none" w:sz="0" w:space="0" w:color="auto"/>
            <w:bottom w:val="none" w:sz="0" w:space="0" w:color="auto"/>
            <w:right w:val="none" w:sz="0" w:space="0" w:color="auto"/>
          </w:divBdr>
        </w:div>
        <w:div w:id="291716676">
          <w:marLeft w:val="460"/>
          <w:marRight w:val="0"/>
          <w:marTop w:val="0"/>
          <w:marBottom w:val="0"/>
          <w:divBdr>
            <w:top w:val="none" w:sz="0" w:space="0" w:color="auto"/>
            <w:left w:val="none" w:sz="0" w:space="0" w:color="auto"/>
            <w:bottom w:val="none" w:sz="0" w:space="0" w:color="auto"/>
            <w:right w:val="none" w:sz="0" w:space="0" w:color="auto"/>
          </w:divBdr>
        </w:div>
        <w:div w:id="291716677">
          <w:marLeft w:val="230"/>
          <w:marRight w:val="0"/>
          <w:marTop w:val="0"/>
          <w:marBottom w:val="0"/>
          <w:divBdr>
            <w:top w:val="none" w:sz="0" w:space="0" w:color="auto"/>
            <w:left w:val="none" w:sz="0" w:space="0" w:color="auto"/>
            <w:bottom w:val="none" w:sz="0" w:space="0" w:color="auto"/>
            <w:right w:val="none" w:sz="0" w:space="0" w:color="auto"/>
          </w:divBdr>
        </w:div>
        <w:div w:id="291716678">
          <w:marLeft w:val="230"/>
          <w:marRight w:val="0"/>
          <w:marTop w:val="0"/>
          <w:marBottom w:val="0"/>
          <w:divBdr>
            <w:top w:val="none" w:sz="0" w:space="0" w:color="auto"/>
            <w:left w:val="none" w:sz="0" w:space="0" w:color="auto"/>
            <w:bottom w:val="none" w:sz="0" w:space="0" w:color="auto"/>
            <w:right w:val="none" w:sz="0" w:space="0" w:color="auto"/>
          </w:divBdr>
        </w:div>
        <w:div w:id="291716679">
          <w:marLeft w:val="230"/>
          <w:marRight w:val="0"/>
          <w:marTop w:val="0"/>
          <w:marBottom w:val="0"/>
          <w:divBdr>
            <w:top w:val="none" w:sz="0" w:space="0" w:color="auto"/>
            <w:left w:val="none" w:sz="0" w:space="0" w:color="auto"/>
            <w:bottom w:val="none" w:sz="0" w:space="0" w:color="auto"/>
            <w:right w:val="none" w:sz="0" w:space="0" w:color="auto"/>
          </w:divBdr>
        </w:div>
        <w:div w:id="291716680">
          <w:marLeft w:val="460"/>
          <w:marRight w:val="0"/>
          <w:marTop w:val="0"/>
          <w:marBottom w:val="0"/>
          <w:divBdr>
            <w:top w:val="none" w:sz="0" w:space="0" w:color="auto"/>
            <w:left w:val="none" w:sz="0" w:space="0" w:color="auto"/>
            <w:bottom w:val="none" w:sz="0" w:space="0" w:color="auto"/>
            <w:right w:val="none" w:sz="0" w:space="0" w:color="auto"/>
          </w:divBdr>
        </w:div>
        <w:div w:id="291716681">
          <w:marLeft w:val="230"/>
          <w:marRight w:val="0"/>
          <w:marTop w:val="0"/>
          <w:marBottom w:val="0"/>
          <w:divBdr>
            <w:top w:val="none" w:sz="0" w:space="0" w:color="auto"/>
            <w:left w:val="none" w:sz="0" w:space="0" w:color="auto"/>
            <w:bottom w:val="none" w:sz="0" w:space="0" w:color="auto"/>
            <w:right w:val="none" w:sz="0" w:space="0" w:color="auto"/>
          </w:divBdr>
        </w:div>
        <w:div w:id="291716682">
          <w:marLeft w:val="230"/>
          <w:marRight w:val="0"/>
          <w:marTop w:val="0"/>
          <w:marBottom w:val="0"/>
          <w:divBdr>
            <w:top w:val="none" w:sz="0" w:space="0" w:color="auto"/>
            <w:left w:val="none" w:sz="0" w:space="0" w:color="auto"/>
            <w:bottom w:val="none" w:sz="0" w:space="0" w:color="auto"/>
            <w:right w:val="none" w:sz="0" w:space="0" w:color="auto"/>
          </w:divBdr>
        </w:div>
        <w:div w:id="291716683">
          <w:marLeft w:val="230"/>
          <w:marRight w:val="0"/>
          <w:marTop w:val="0"/>
          <w:marBottom w:val="0"/>
          <w:divBdr>
            <w:top w:val="none" w:sz="0" w:space="0" w:color="auto"/>
            <w:left w:val="none" w:sz="0" w:space="0" w:color="auto"/>
            <w:bottom w:val="none" w:sz="0" w:space="0" w:color="auto"/>
            <w:right w:val="none" w:sz="0" w:space="0" w:color="auto"/>
          </w:divBdr>
        </w:div>
        <w:div w:id="291716684">
          <w:marLeft w:val="460"/>
          <w:marRight w:val="0"/>
          <w:marTop w:val="0"/>
          <w:marBottom w:val="0"/>
          <w:divBdr>
            <w:top w:val="none" w:sz="0" w:space="0" w:color="auto"/>
            <w:left w:val="none" w:sz="0" w:space="0" w:color="auto"/>
            <w:bottom w:val="none" w:sz="0" w:space="0" w:color="auto"/>
            <w:right w:val="none" w:sz="0" w:space="0" w:color="auto"/>
          </w:divBdr>
        </w:div>
        <w:div w:id="291716685">
          <w:marLeft w:val="230"/>
          <w:marRight w:val="0"/>
          <w:marTop w:val="0"/>
          <w:marBottom w:val="0"/>
          <w:divBdr>
            <w:top w:val="none" w:sz="0" w:space="0" w:color="auto"/>
            <w:left w:val="none" w:sz="0" w:space="0" w:color="auto"/>
            <w:bottom w:val="none" w:sz="0" w:space="0" w:color="auto"/>
            <w:right w:val="none" w:sz="0" w:space="0" w:color="auto"/>
          </w:divBdr>
        </w:div>
        <w:div w:id="291716686">
          <w:marLeft w:val="230"/>
          <w:marRight w:val="0"/>
          <w:marTop w:val="0"/>
          <w:marBottom w:val="0"/>
          <w:divBdr>
            <w:top w:val="none" w:sz="0" w:space="0" w:color="auto"/>
            <w:left w:val="none" w:sz="0" w:space="0" w:color="auto"/>
            <w:bottom w:val="none" w:sz="0" w:space="0" w:color="auto"/>
            <w:right w:val="none" w:sz="0" w:space="0" w:color="auto"/>
          </w:divBdr>
        </w:div>
        <w:div w:id="291716687">
          <w:marLeft w:val="230"/>
          <w:marRight w:val="0"/>
          <w:marTop w:val="0"/>
          <w:marBottom w:val="0"/>
          <w:divBdr>
            <w:top w:val="none" w:sz="0" w:space="0" w:color="auto"/>
            <w:left w:val="none" w:sz="0" w:space="0" w:color="auto"/>
            <w:bottom w:val="none" w:sz="0" w:space="0" w:color="auto"/>
            <w:right w:val="none" w:sz="0" w:space="0" w:color="auto"/>
          </w:divBdr>
        </w:div>
        <w:div w:id="291716688">
          <w:marLeft w:val="230"/>
          <w:marRight w:val="0"/>
          <w:marTop w:val="0"/>
          <w:marBottom w:val="0"/>
          <w:divBdr>
            <w:top w:val="none" w:sz="0" w:space="0" w:color="auto"/>
            <w:left w:val="none" w:sz="0" w:space="0" w:color="auto"/>
            <w:bottom w:val="none" w:sz="0" w:space="0" w:color="auto"/>
            <w:right w:val="none" w:sz="0" w:space="0" w:color="auto"/>
          </w:divBdr>
        </w:div>
        <w:div w:id="291716689">
          <w:marLeft w:val="230"/>
          <w:marRight w:val="0"/>
          <w:marTop w:val="0"/>
          <w:marBottom w:val="0"/>
          <w:divBdr>
            <w:top w:val="none" w:sz="0" w:space="0" w:color="auto"/>
            <w:left w:val="none" w:sz="0" w:space="0" w:color="auto"/>
            <w:bottom w:val="none" w:sz="0" w:space="0" w:color="auto"/>
            <w:right w:val="none" w:sz="0" w:space="0" w:color="auto"/>
          </w:divBdr>
        </w:div>
        <w:div w:id="291716690">
          <w:marLeft w:val="230"/>
          <w:marRight w:val="0"/>
          <w:marTop w:val="0"/>
          <w:marBottom w:val="0"/>
          <w:divBdr>
            <w:top w:val="none" w:sz="0" w:space="0" w:color="auto"/>
            <w:left w:val="none" w:sz="0" w:space="0" w:color="auto"/>
            <w:bottom w:val="none" w:sz="0" w:space="0" w:color="auto"/>
            <w:right w:val="none" w:sz="0" w:space="0" w:color="auto"/>
          </w:divBdr>
        </w:div>
        <w:div w:id="291716691">
          <w:marLeft w:val="460"/>
          <w:marRight w:val="0"/>
          <w:marTop w:val="0"/>
          <w:marBottom w:val="0"/>
          <w:divBdr>
            <w:top w:val="none" w:sz="0" w:space="0" w:color="auto"/>
            <w:left w:val="none" w:sz="0" w:space="0" w:color="auto"/>
            <w:bottom w:val="none" w:sz="0" w:space="0" w:color="auto"/>
            <w:right w:val="none" w:sz="0" w:space="0" w:color="auto"/>
          </w:divBdr>
        </w:div>
        <w:div w:id="291716692">
          <w:marLeft w:val="230"/>
          <w:marRight w:val="0"/>
          <w:marTop w:val="0"/>
          <w:marBottom w:val="0"/>
          <w:divBdr>
            <w:top w:val="none" w:sz="0" w:space="0" w:color="auto"/>
            <w:left w:val="none" w:sz="0" w:space="0" w:color="auto"/>
            <w:bottom w:val="none" w:sz="0" w:space="0" w:color="auto"/>
            <w:right w:val="none" w:sz="0" w:space="0" w:color="auto"/>
          </w:divBdr>
        </w:div>
        <w:div w:id="291716693">
          <w:marLeft w:val="230"/>
          <w:marRight w:val="0"/>
          <w:marTop w:val="0"/>
          <w:marBottom w:val="0"/>
          <w:divBdr>
            <w:top w:val="none" w:sz="0" w:space="0" w:color="auto"/>
            <w:left w:val="none" w:sz="0" w:space="0" w:color="auto"/>
            <w:bottom w:val="none" w:sz="0" w:space="0" w:color="auto"/>
            <w:right w:val="none" w:sz="0" w:space="0" w:color="auto"/>
          </w:divBdr>
        </w:div>
        <w:div w:id="291716694">
          <w:marLeft w:val="230"/>
          <w:marRight w:val="0"/>
          <w:marTop w:val="0"/>
          <w:marBottom w:val="0"/>
          <w:divBdr>
            <w:top w:val="none" w:sz="0" w:space="0" w:color="auto"/>
            <w:left w:val="none" w:sz="0" w:space="0" w:color="auto"/>
            <w:bottom w:val="none" w:sz="0" w:space="0" w:color="auto"/>
            <w:right w:val="none" w:sz="0" w:space="0" w:color="auto"/>
          </w:divBdr>
        </w:div>
        <w:div w:id="291716695">
          <w:marLeft w:val="230"/>
          <w:marRight w:val="0"/>
          <w:marTop w:val="0"/>
          <w:marBottom w:val="0"/>
          <w:divBdr>
            <w:top w:val="none" w:sz="0" w:space="0" w:color="auto"/>
            <w:left w:val="none" w:sz="0" w:space="0" w:color="auto"/>
            <w:bottom w:val="none" w:sz="0" w:space="0" w:color="auto"/>
            <w:right w:val="none" w:sz="0" w:space="0" w:color="auto"/>
          </w:divBdr>
        </w:div>
        <w:div w:id="291716696">
          <w:marLeft w:val="230"/>
          <w:marRight w:val="0"/>
          <w:marTop w:val="0"/>
          <w:marBottom w:val="0"/>
          <w:divBdr>
            <w:top w:val="none" w:sz="0" w:space="0" w:color="auto"/>
            <w:left w:val="none" w:sz="0" w:space="0" w:color="auto"/>
            <w:bottom w:val="none" w:sz="0" w:space="0" w:color="auto"/>
            <w:right w:val="none" w:sz="0" w:space="0" w:color="auto"/>
          </w:divBdr>
        </w:div>
        <w:div w:id="291716697">
          <w:marLeft w:val="460"/>
          <w:marRight w:val="0"/>
          <w:marTop w:val="0"/>
          <w:marBottom w:val="0"/>
          <w:divBdr>
            <w:top w:val="none" w:sz="0" w:space="0" w:color="auto"/>
            <w:left w:val="none" w:sz="0" w:space="0" w:color="auto"/>
            <w:bottom w:val="none" w:sz="0" w:space="0" w:color="auto"/>
            <w:right w:val="none" w:sz="0" w:space="0" w:color="auto"/>
          </w:divBdr>
        </w:div>
        <w:div w:id="291716698">
          <w:marLeft w:val="230"/>
          <w:marRight w:val="0"/>
          <w:marTop w:val="0"/>
          <w:marBottom w:val="0"/>
          <w:divBdr>
            <w:top w:val="none" w:sz="0" w:space="0" w:color="auto"/>
            <w:left w:val="none" w:sz="0" w:space="0" w:color="auto"/>
            <w:bottom w:val="none" w:sz="0" w:space="0" w:color="auto"/>
            <w:right w:val="none" w:sz="0" w:space="0" w:color="auto"/>
          </w:divBdr>
        </w:div>
        <w:div w:id="291716699">
          <w:marLeft w:val="230"/>
          <w:marRight w:val="0"/>
          <w:marTop w:val="0"/>
          <w:marBottom w:val="0"/>
          <w:divBdr>
            <w:top w:val="none" w:sz="0" w:space="0" w:color="auto"/>
            <w:left w:val="none" w:sz="0" w:space="0" w:color="auto"/>
            <w:bottom w:val="none" w:sz="0" w:space="0" w:color="auto"/>
            <w:right w:val="none" w:sz="0" w:space="0" w:color="auto"/>
          </w:divBdr>
        </w:div>
        <w:div w:id="291716700">
          <w:marLeft w:val="230"/>
          <w:marRight w:val="0"/>
          <w:marTop w:val="0"/>
          <w:marBottom w:val="0"/>
          <w:divBdr>
            <w:top w:val="none" w:sz="0" w:space="0" w:color="auto"/>
            <w:left w:val="none" w:sz="0" w:space="0" w:color="auto"/>
            <w:bottom w:val="none" w:sz="0" w:space="0" w:color="auto"/>
            <w:right w:val="none" w:sz="0" w:space="0" w:color="auto"/>
          </w:divBdr>
        </w:div>
        <w:div w:id="291716702">
          <w:marLeft w:val="230"/>
          <w:marRight w:val="0"/>
          <w:marTop w:val="0"/>
          <w:marBottom w:val="0"/>
          <w:divBdr>
            <w:top w:val="none" w:sz="0" w:space="0" w:color="auto"/>
            <w:left w:val="none" w:sz="0" w:space="0" w:color="auto"/>
            <w:bottom w:val="none" w:sz="0" w:space="0" w:color="auto"/>
            <w:right w:val="none" w:sz="0" w:space="0" w:color="auto"/>
          </w:divBdr>
        </w:div>
        <w:div w:id="291716703">
          <w:marLeft w:val="230"/>
          <w:marRight w:val="0"/>
          <w:marTop w:val="0"/>
          <w:marBottom w:val="0"/>
          <w:divBdr>
            <w:top w:val="none" w:sz="0" w:space="0" w:color="auto"/>
            <w:left w:val="none" w:sz="0" w:space="0" w:color="auto"/>
            <w:bottom w:val="none" w:sz="0" w:space="0" w:color="auto"/>
            <w:right w:val="none" w:sz="0" w:space="0" w:color="auto"/>
          </w:divBdr>
        </w:div>
        <w:div w:id="291716704">
          <w:marLeft w:val="230"/>
          <w:marRight w:val="0"/>
          <w:marTop w:val="0"/>
          <w:marBottom w:val="0"/>
          <w:divBdr>
            <w:top w:val="none" w:sz="0" w:space="0" w:color="auto"/>
            <w:left w:val="none" w:sz="0" w:space="0" w:color="auto"/>
            <w:bottom w:val="none" w:sz="0" w:space="0" w:color="auto"/>
            <w:right w:val="none" w:sz="0" w:space="0" w:color="auto"/>
          </w:divBdr>
        </w:div>
        <w:div w:id="291716705">
          <w:marLeft w:val="230"/>
          <w:marRight w:val="0"/>
          <w:marTop w:val="0"/>
          <w:marBottom w:val="0"/>
          <w:divBdr>
            <w:top w:val="none" w:sz="0" w:space="0" w:color="auto"/>
            <w:left w:val="none" w:sz="0" w:space="0" w:color="auto"/>
            <w:bottom w:val="none" w:sz="0" w:space="0" w:color="auto"/>
            <w:right w:val="none" w:sz="0" w:space="0" w:color="auto"/>
          </w:divBdr>
        </w:div>
        <w:div w:id="291716706">
          <w:marLeft w:val="230"/>
          <w:marRight w:val="0"/>
          <w:marTop w:val="0"/>
          <w:marBottom w:val="0"/>
          <w:divBdr>
            <w:top w:val="none" w:sz="0" w:space="0" w:color="auto"/>
            <w:left w:val="none" w:sz="0" w:space="0" w:color="auto"/>
            <w:bottom w:val="none" w:sz="0" w:space="0" w:color="auto"/>
            <w:right w:val="none" w:sz="0" w:space="0" w:color="auto"/>
          </w:divBdr>
        </w:div>
        <w:div w:id="291716707">
          <w:marLeft w:val="230"/>
          <w:marRight w:val="0"/>
          <w:marTop w:val="0"/>
          <w:marBottom w:val="0"/>
          <w:divBdr>
            <w:top w:val="none" w:sz="0" w:space="0" w:color="auto"/>
            <w:left w:val="none" w:sz="0" w:space="0" w:color="auto"/>
            <w:bottom w:val="none" w:sz="0" w:space="0" w:color="auto"/>
            <w:right w:val="none" w:sz="0" w:space="0" w:color="auto"/>
          </w:divBdr>
        </w:div>
        <w:div w:id="291716708">
          <w:marLeft w:val="230"/>
          <w:marRight w:val="0"/>
          <w:marTop w:val="0"/>
          <w:marBottom w:val="0"/>
          <w:divBdr>
            <w:top w:val="none" w:sz="0" w:space="0" w:color="auto"/>
            <w:left w:val="none" w:sz="0" w:space="0" w:color="auto"/>
            <w:bottom w:val="none" w:sz="0" w:space="0" w:color="auto"/>
            <w:right w:val="none" w:sz="0" w:space="0" w:color="auto"/>
          </w:divBdr>
        </w:div>
        <w:div w:id="291716709">
          <w:marLeft w:val="230"/>
          <w:marRight w:val="0"/>
          <w:marTop w:val="0"/>
          <w:marBottom w:val="0"/>
          <w:divBdr>
            <w:top w:val="none" w:sz="0" w:space="0" w:color="auto"/>
            <w:left w:val="none" w:sz="0" w:space="0" w:color="auto"/>
            <w:bottom w:val="none" w:sz="0" w:space="0" w:color="auto"/>
            <w:right w:val="none" w:sz="0" w:space="0" w:color="auto"/>
          </w:divBdr>
        </w:div>
        <w:div w:id="291716710">
          <w:marLeft w:val="230"/>
          <w:marRight w:val="0"/>
          <w:marTop w:val="0"/>
          <w:marBottom w:val="0"/>
          <w:divBdr>
            <w:top w:val="none" w:sz="0" w:space="0" w:color="auto"/>
            <w:left w:val="none" w:sz="0" w:space="0" w:color="auto"/>
            <w:bottom w:val="none" w:sz="0" w:space="0" w:color="auto"/>
            <w:right w:val="none" w:sz="0" w:space="0" w:color="auto"/>
          </w:divBdr>
        </w:div>
        <w:div w:id="291716711">
          <w:marLeft w:val="230"/>
          <w:marRight w:val="0"/>
          <w:marTop w:val="0"/>
          <w:marBottom w:val="0"/>
          <w:divBdr>
            <w:top w:val="none" w:sz="0" w:space="0" w:color="auto"/>
            <w:left w:val="none" w:sz="0" w:space="0" w:color="auto"/>
            <w:bottom w:val="none" w:sz="0" w:space="0" w:color="auto"/>
            <w:right w:val="none" w:sz="0" w:space="0" w:color="auto"/>
          </w:divBdr>
        </w:div>
        <w:div w:id="291716712">
          <w:marLeft w:val="230"/>
          <w:marRight w:val="0"/>
          <w:marTop w:val="0"/>
          <w:marBottom w:val="0"/>
          <w:divBdr>
            <w:top w:val="none" w:sz="0" w:space="0" w:color="auto"/>
            <w:left w:val="none" w:sz="0" w:space="0" w:color="auto"/>
            <w:bottom w:val="none" w:sz="0" w:space="0" w:color="auto"/>
            <w:right w:val="none" w:sz="0" w:space="0" w:color="auto"/>
          </w:divBdr>
        </w:div>
        <w:div w:id="291716713">
          <w:marLeft w:val="230"/>
          <w:marRight w:val="0"/>
          <w:marTop w:val="0"/>
          <w:marBottom w:val="0"/>
          <w:divBdr>
            <w:top w:val="none" w:sz="0" w:space="0" w:color="auto"/>
            <w:left w:val="none" w:sz="0" w:space="0" w:color="auto"/>
            <w:bottom w:val="none" w:sz="0" w:space="0" w:color="auto"/>
            <w:right w:val="none" w:sz="0" w:space="0" w:color="auto"/>
          </w:divBdr>
        </w:div>
        <w:div w:id="291716714">
          <w:marLeft w:val="230"/>
          <w:marRight w:val="0"/>
          <w:marTop w:val="0"/>
          <w:marBottom w:val="0"/>
          <w:divBdr>
            <w:top w:val="none" w:sz="0" w:space="0" w:color="auto"/>
            <w:left w:val="none" w:sz="0" w:space="0" w:color="auto"/>
            <w:bottom w:val="none" w:sz="0" w:space="0" w:color="auto"/>
            <w:right w:val="none" w:sz="0" w:space="0" w:color="auto"/>
          </w:divBdr>
        </w:div>
        <w:div w:id="291716715">
          <w:marLeft w:val="230"/>
          <w:marRight w:val="0"/>
          <w:marTop w:val="0"/>
          <w:marBottom w:val="0"/>
          <w:divBdr>
            <w:top w:val="none" w:sz="0" w:space="0" w:color="auto"/>
            <w:left w:val="none" w:sz="0" w:space="0" w:color="auto"/>
            <w:bottom w:val="none" w:sz="0" w:space="0" w:color="auto"/>
            <w:right w:val="none" w:sz="0" w:space="0" w:color="auto"/>
          </w:divBdr>
        </w:div>
        <w:div w:id="291716716">
          <w:marLeft w:val="230"/>
          <w:marRight w:val="0"/>
          <w:marTop w:val="0"/>
          <w:marBottom w:val="0"/>
          <w:divBdr>
            <w:top w:val="none" w:sz="0" w:space="0" w:color="auto"/>
            <w:left w:val="none" w:sz="0" w:space="0" w:color="auto"/>
            <w:bottom w:val="none" w:sz="0" w:space="0" w:color="auto"/>
            <w:right w:val="none" w:sz="0" w:space="0" w:color="auto"/>
          </w:divBdr>
        </w:div>
        <w:div w:id="291716717">
          <w:marLeft w:val="230"/>
          <w:marRight w:val="0"/>
          <w:marTop w:val="0"/>
          <w:marBottom w:val="0"/>
          <w:divBdr>
            <w:top w:val="none" w:sz="0" w:space="0" w:color="auto"/>
            <w:left w:val="none" w:sz="0" w:space="0" w:color="auto"/>
            <w:bottom w:val="none" w:sz="0" w:space="0" w:color="auto"/>
            <w:right w:val="none" w:sz="0" w:space="0" w:color="auto"/>
          </w:divBdr>
        </w:div>
        <w:div w:id="291716718">
          <w:marLeft w:val="230"/>
          <w:marRight w:val="0"/>
          <w:marTop w:val="0"/>
          <w:marBottom w:val="0"/>
          <w:divBdr>
            <w:top w:val="none" w:sz="0" w:space="0" w:color="auto"/>
            <w:left w:val="none" w:sz="0" w:space="0" w:color="auto"/>
            <w:bottom w:val="none" w:sz="0" w:space="0" w:color="auto"/>
            <w:right w:val="none" w:sz="0" w:space="0" w:color="auto"/>
          </w:divBdr>
        </w:div>
        <w:div w:id="291716719">
          <w:marLeft w:val="230"/>
          <w:marRight w:val="0"/>
          <w:marTop w:val="0"/>
          <w:marBottom w:val="0"/>
          <w:divBdr>
            <w:top w:val="none" w:sz="0" w:space="0" w:color="auto"/>
            <w:left w:val="none" w:sz="0" w:space="0" w:color="auto"/>
            <w:bottom w:val="none" w:sz="0" w:space="0" w:color="auto"/>
            <w:right w:val="none" w:sz="0" w:space="0" w:color="auto"/>
          </w:divBdr>
        </w:div>
        <w:div w:id="291716720">
          <w:marLeft w:val="460"/>
          <w:marRight w:val="0"/>
          <w:marTop w:val="0"/>
          <w:marBottom w:val="0"/>
          <w:divBdr>
            <w:top w:val="none" w:sz="0" w:space="0" w:color="auto"/>
            <w:left w:val="none" w:sz="0" w:space="0" w:color="auto"/>
            <w:bottom w:val="none" w:sz="0" w:space="0" w:color="auto"/>
            <w:right w:val="none" w:sz="0" w:space="0" w:color="auto"/>
          </w:divBdr>
        </w:div>
        <w:div w:id="291716721">
          <w:marLeft w:val="230"/>
          <w:marRight w:val="0"/>
          <w:marTop w:val="0"/>
          <w:marBottom w:val="0"/>
          <w:divBdr>
            <w:top w:val="none" w:sz="0" w:space="0" w:color="auto"/>
            <w:left w:val="none" w:sz="0" w:space="0" w:color="auto"/>
            <w:bottom w:val="none" w:sz="0" w:space="0" w:color="auto"/>
            <w:right w:val="none" w:sz="0" w:space="0" w:color="auto"/>
          </w:divBdr>
        </w:div>
        <w:div w:id="291716722">
          <w:marLeft w:val="230"/>
          <w:marRight w:val="0"/>
          <w:marTop w:val="0"/>
          <w:marBottom w:val="0"/>
          <w:divBdr>
            <w:top w:val="none" w:sz="0" w:space="0" w:color="auto"/>
            <w:left w:val="none" w:sz="0" w:space="0" w:color="auto"/>
            <w:bottom w:val="none" w:sz="0" w:space="0" w:color="auto"/>
            <w:right w:val="none" w:sz="0" w:space="0" w:color="auto"/>
          </w:divBdr>
        </w:div>
        <w:div w:id="291716723">
          <w:marLeft w:val="230"/>
          <w:marRight w:val="0"/>
          <w:marTop w:val="0"/>
          <w:marBottom w:val="0"/>
          <w:divBdr>
            <w:top w:val="none" w:sz="0" w:space="0" w:color="auto"/>
            <w:left w:val="none" w:sz="0" w:space="0" w:color="auto"/>
            <w:bottom w:val="none" w:sz="0" w:space="0" w:color="auto"/>
            <w:right w:val="none" w:sz="0" w:space="0" w:color="auto"/>
          </w:divBdr>
        </w:div>
        <w:div w:id="291716724">
          <w:marLeft w:val="230"/>
          <w:marRight w:val="0"/>
          <w:marTop w:val="0"/>
          <w:marBottom w:val="0"/>
          <w:divBdr>
            <w:top w:val="none" w:sz="0" w:space="0" w:color="auto"/>
            <w:left w:val="none" w:sz="0" w:space="0" w:color="auto"/>
            <w:bottom w:val="none" w:sz="0" w:space="0" w:color="auto"/>
            <w:right w:val="none" w:sz="0" w:space="0" w:color="auto"/>
          </w:divBdr>
        </w:div>
        <w:div w:id="291716725">
          <w:marLeft w:val="230"/>
          <w:marRight w:val="0"/>
          <w:marTop w:val="0"/>
          <w:marBottom w:val="0"/>
          <w:divBdr>
            <w:top w:val="none" w:sz="0" w:space="0" w:color="auto"/>
            <w:left w:val="none" w:sz="0" w:space="0" w:color="auto"/>
            <w:bottom w:val="none" w:sz="0" w:space="0" w:color="auto"/>
            <w:right w:val="none" w:sz="0" w:space="0" w:color="auto"/>
          </w:divBdr>
        </w:div>
        <w:div w:id="291716726">
          <w:marLeft w:val="0"/>
          <w:marRight w:val="0"/>
          <w:marTop w:val="0"/>
          <w:marBottom w:val="0"/>
          <w:divBdr>
            <w:top w:val="none" w:sz="0" w:space="0" w:color="auto"/>
            <w:left w:val="none" w:sz="0" w:space="0" w:color="auto"/>
            <w:bottom w:val="none" w:sz="0" w:space="0" w:color="auto"/>
            <w:right w:val="none" w:sz="0" w:space="0" w:color="auto"/>
          </w:divBdr>
        </w:div>
        <w:div w:id="291716727">
          <w:marLeft w:val="230"/>
          <w:marRight w:val="0"/>
          <w:marTop w:val="0"/>
          <w:marBottom w:val="0"/>
          <w:divBdr>
            <w:top w:val="none" w:sz="0" w:space="0" w:color="auto"/>
            <w:left w:val="none" w:sz="0" w:space="0" w:color="auto"/>
            <w:bottom w:val="none" w:sz="0" w:space="0" w:color="auto"/>
            <w:right w:val="none" w:sz="0" w:space="0" w:color="auto"/>
          </w:divBdr>
        </w:div>
        <w:div w:id="291716728">
          <w:marLeft w:val="230"/>
          <w:marRight w:val="0"/>
          <w:marTop w:val="0"/>
          <w:marBottom w:val="0"/>
          <w:divBdr>
            <w:top w:val="none" w:sz="0" w:space="0" w:color="auto"/>
            <w:left w:val="none" w:sz="0" w:space="0" w:color="auto"/>
            <w:bottom w:val="none" w:sz="0" w:space="0" w:color="auto"/>
            <w:right w:val="none" w:sz="0" w:space="0" w:color="auto"/>
          </w:divBdr>
        </w:div>
        <w:div w:id="291716729">
          <w:marLeft w:val="230"/>
          <w:marRight w:val="0"/>
          <w:marTop w:val="0"/>
          <w:marBottom w:val="0"/>
          <w:divBdr>
            <w:top w:val="none" w:sz="0" w:space="0" w:color="auto"/>
            <w:left w:val="none" w:sz="0" w:space="0" w:color="auto"/>
            <w:bottom w:val="none" w:sz="0" w:space="0" w:color="auto"/>
            <w:right w:val="none" w:sz="0" w:space="0" w:color="auto"/>
          </w:divBdr>
        </w:div>
        <w:div w:id="291716730">
          <w:marLeft w:val="230"/>
          <w:marRight w:val="0"/>
          <w:marTop w:val="0"/>
          <w:marBottom w:val="0"/>
          <w:divBdr>
            <w:top w:val="none" w:sz="0" w:space="0" w:color="auto"/>
            <w:left w:val="none" w:sz="0" w:space="0" w:color="auto"/>
            <w:bottom w:val="none" w:sz="0" w:space="0" w:color="auto"/>
            <w:right w:val="none" w:sz="0" w:space="0" w:color="auto"/>
          </w:divBdr>
        </w:div>
        <w:div w:id="291716731">
          <w:marLeft w:val="230"/>
          <w:marRight w:val="0"/>
          <w:marTop w:val="0"/>
          <w:marBottom w:val="0"/>
          <w:divBdr>
            <w:top w:val="none" w:sz="0" w:space="0" w:color="auto"/>
            <w:left w:val="none" w:sz="0" w:space="0" w:color="auto"/>
            <w:bottom w:val="none" w:sz="0" w:space="0" w:color="auto"/>
            <w:right w:val="none" w:sz="0" w:space="0" w:color="auto"/>
          </w:divBdr>
        </w:div>
        <w:div w:id="291716732">
          <w:marLeft w:val="230"/>
          <w:marRight w:val="0"/>
          <w:marTop w:val="0"/>
          <w:marBottom w:val="0"/>
          <w:divBdr>
            <w:top w:val="none" w:sz="0" w:space="0" w:color="auto"/>
            <w:left w:val="none" w:sz="0" w:space="0" w:color="auto"/>
            <w:bottom w:val="none" w:sz="0" w:space="0" w:color="auto"/>
            <w:right w:val="none" w:sz="0" w:space="0" w:color="auto"/>
          </w:divBdr>
        </w:div>
        <w:div w:id="291716733">
          <w:marLeft w:val="230"/>
          <w:marRight w:val="0"/>
          <w:marTop w:val="0"/>
          <w:marBottom w:val="0"/>
          <w:divBdr>
            <w:top w:val="none" w:sz="0" w:space="0" w:color="auto"/>
            <w:left w:val="none" w:sz="0" w:space="0" w:color="auto"/>
            <w:bottom w:val="none" w:sz="0" w:space="0" w:color="auto"/>
            <w:right w:val="none" w:sz="0" w:space="0" w:color="auto"/>
          </w:divBdr>
        </w:div>
        <w:div w:id="291716734">
          <w:marLeft w:val="230"/>
          <w:marRight w:val="0"/>
          <w:marTop w:val="0"/>
          <w:marBottom w:val="0"/>
          <w:divBdr>
            <w:top w:val="none" w:sz="0" w:space="0" w:color="auto"/>
            <w:left w:val="none" w:sz="0" w:space="0" w:color="auto"/>
            <w:bottom w:val="none" w:sz="0" w:space="0" w:color="auto"/>
            <w:right w:val="none" w:sz="0" w:space="0" w:color="auto"/>
          </w:divBdr>
        </w:div>
        <w:div w:id="291716735">
          <w:marLeft w:val="230"/>
          <w:marRight w:val="0"/>
          <w:marTop w:val="0"/>
          <w:marBottom w:val="0"/>
          <w:divBdr>
            <w:top w:val="none" w:sz="0" w:space="0" w:color="auto"/>
            <w:left w:val="none" w:sz="0" w:space="0" w:color="auto"/>
            <w:bottom w:val="none" w:sz="0" w:space="0" w:color="auto"/>
            <w:right w:val="none" w:sz="0" w:space="0" w:color="auto"/>
          </w:divBdr>
        </w:div>
        <w:div w:id="291716736">
          <w:marLeft w:val="0"/>
          <w:marRight w:val="0"/>
          <w:marTop w:val="0"/>
          <w:marBottom w:val="0"/>
          <w:divBdr>
            <w:top w:val="none" w:sz="0" w:space="0" w:color="auto"/>
            <w:left w:val="none" w:sz="0" w:space="0" w:color="auto"/>
            <w:bottom w:val="none" w:sz="0" w:space="0" w:color="auto"/>
            <w:right w:val="none" w:sz="0" w:space="0" w:color="auto"/>
          </w:divBdr>
        </w:div>
        <w:div w:id="291716737">
          <w:marLeft w:val="230"/>
          <w:marRight w:val="0"/>
          <w:marTop w:val="0"/>
          <w:marBottom w:val="0"/>
          <w:divBdr>
            <w:top w:val="none" w:sz="0" w:space="0" w:color="auto"/>
            <w:left w:val="none" w:sz="0" w:space="0" w:color="auto"/>
            <w:bottom w:val="none" w:sz="0" w:space="0" w:color="auto"/>
            <w:right w:val="none" w:sz="0" w:space="0" w:color="auto"/>
          </w:divBdr>
        </w:div>
        <w:div w:id="291716738">
          <w:marLeft w:val="230"/>
          <w:marRight w:val="0"/>
          <w:marTop w:val="0"/>
          <w:marBottom w:val="0"/>
          <w:divBdr>
            <w:top w:val="none" w:sz="0" w:space="0" w:color="auto"/>
            <w:left w:val="none" w:sz="0" w:space="0" w:color="auto"/>
            <w:bottom w:val="none" w:sz="0" w:space="0" w:color="auto"/>
            <w:right w:val="none" w:sz="0" w:space="0" w:color="auto"/>
          </w:divBdr>
        </w:div>
        <w:div w:id="291716739">
          <w:marLeft w:val="230"/>
          <w:marRight w:val="0"/>
          <w:marTop w:val="0"/>
          <w:marBottom w:val="0"/>
          <w:divBdr>
            <w:top w:val="none" w:sz="0" w:space="0" w:color="auto"/>
            <w:left w:val="none" w:sz="0" w:space="0" w:color="auto"/>
            <w:bottom w:val="none" w:sz="0" w:space="0" w:color="auto"/>
            <w:right w:val="none" w:sz="0" w:space="0" w:color="auto"/>
          </w:divBdr>
        </w:div>
        <w:div w:id="291716740">
          <w:marLeft w:val="230"/>
          <w:marRight w:val="0"/>
          <w:marTop w:val="0"/>
          <w:marBottom w:val="0"/>
          <w:divBdr>
            <w:top w:val="none" w:sz="0" w:space="0" w:color="auto"/>
            <w:left w:val="none" w:sz="0" w:space="0" w:color="auto"/>
            <w:bottom w:val="none" w:sz="0" w:space="0" w:color="auto"/>
            <w:right w:val="none" w:sz="0" w:space="0" w:color="auto"/>
          </w:divBdr>
        </w:div>
        <w:div w:id="291716741">
          <w:marLeft w:val="230"/>
          <w:marRight w:val="0"/>
          <w:marTop w:val="0"/>
          <w:marBottom w:val="0"/>
          <w:divBdr>
            <w:top w:val="none" w:sz="0" w:space="0" w:color="auto"/>
            <w:left w:val="none" w:sz="0" w:space="0" w:color="auto"/>
            <w:bottom w:val="none" w:sz="0" w:space="0" w:color="auto"/>
            <w:right w:val="none" w:sz="0" w:space="0" w:color="auto"/>
          </w:divBdr>
        </w:div>
        <w:div w:id="291716742">
          <w:marLeft w:val="230"/>
          <w:marRight w:val="0"/>
          <w:marTop w:val="0"/>
          <w:marBottom w:val="0"/>
          <w:divBdr>
            <w:top w:val="none" w:sz="0" w:space="0" w:color="auto"/>
            <w:left w:val="none" w:sz="0" w:space="0" w:color="auto"/>
            <w:bottom w:val="none" w:sz="0" w:space="0" w:color="auto"/>
            <w:right w:val="none" w:sz="0" w:space="0" w:color="auto"/>
          </w:divBdr>
        </w:div>
        <w:div w:id="291716743">
          <w:marLeft w:val="230"/>
          <w:marRight w:val="0"/>
          <w:marTop w:val="0"/>
          <w:marBottom w:val="0"/>
          <w:divBdr>
            <w:top w:val="none" w:sz="0" w:space="0" w:color="auto"/>
            <w:left w:val="none" w:sz="0" w:space="0" w:color="auto"/>
            <w:bottom w:val="none" w:sz="0" w:space="0" w:color="auto"/>
            <w:right w:val="none" w:sz="0" w:space="0" w:color="auto"/>
          </w:divBdr>
        </w:div>
        <w:div w:id="291716744">
          <w:marLeft w:val="460"/>
          <w:marRight w:val="0"/>
          <w:marTop w:val="0"/>
          <w:marBottom w:val="0"/>
          <w:divBdr>
            <w:top w:val="none" w:sz="0" w:space="0" w:color="auto"/>
            <w:left w:val="none" w:sz="0" w:space="0" w:color="auto"/>
            <w:bottom w:val="none" w:sz="0" w:space="0" w:color="auto"/>
            <w:right w:val="none" w:sz="0" w:space="0" w:color="auto"/>
          </w:divBdr>
        </w:div>
        <w:div w:id="291716745">
          <w:marLeft w:val="0"/>
          <w:marRight w:val="0"/>
          <w:marTop w:val="0"/>
          <w:marBottom w:val="0"/>
          <w:divBdr>
            <w:top w:val="none" w:sz="0" w:space="0" w:color="auto"/>
            <w:left w:val="none" w:sz="0" w:space="0" w:color="auto"/>
            <w:bottom w:val="none" w:sz="0" w:space="0" w:color="auto"/>
            <w:right w:val="none" w:sz="0" w:space="0" w:color="auto"/>
          </w:divBdr>
        </w:div>
        <w:div w:id="291716746">
          <w:marLeft w:val="230"/>
          <w:marRight w:val="0"/>
          <w:marTop w:val="0"/>
          <w:marBottom w:val="0"/>
          <w:divBdr>
            <w:top w:val="none" w:sz="0" w:space="0" w:color="auto"/>
            <w:left w:val="none" w:sz="0" w:space="0" w:color="auto"/>
            <w:bottom w:val="none" w:sz="0" w:space="0" w:color="auto"/>
            <w:right w:val="none" w:sz="0" w:space="0" w:color="auto"/>
          </w:divBdr>
        </w:div>
        <w:div w:id="291716747">
          <w:marLeft w:val="230"/>
          <w:marRight w:val="0"/>
          <w:marTop w:val="0"/>
          <w:marBottom w:val="0"/>
          <w:divBdr>
            <w:top w:val="none" w:sz="0" w:space="0" w:color="auto"/>
            <w:left w:val="none" w:sz="0" w:space="0" w:color="auto"/>
            <w:bottom w:val="none" w:sz="0" w:space="0" w:color="auto"/>
            <w:right w:val="none" w:sz="0" w:space="0" w:color="auto"/>
          </w:divBdr>
        </w:div>
        <w:div w:id="291716748">
          <w:marLeft w:val="230"/>
          <w:marRight w:val="0"/>
          <w:marTop w:val="0"/>
          <w:marBottom w:val="0"/>
          <w:divBdr>
            <w:top w:val="none" w:sz="0" w:space="0" w:color="auto"/>
            <w:left w:val="none" w:sz="0" w:space="0" w:color="auto"/>
            <w:bottom w:val="none" w:sz="0" w:space="0" w:color="auto"/>
            <w:right w:val="none" w:sz="0" w:space="0" w:color="auto"/>
          </w:divBdr>
        </w:div>
        <w:div w:id="291716749">
          <w:marLeft w:val="690"/>
          <w:marRight w:val="0"/>
          <w:marTop w:val="0"/>
          <w:marBottom w:val="0"/>
          <w:divBdr>
            <w:top w:val="none" w:sz="0" w:space="0" w:color="auto"/>
            <w:left w:val="none" w:sz="0" w:space="0" w:color="auto"/>
            <w:bottom w:val="none" w:sz="0" w:space="0" w:color="auto"/>
            <w:right w:val="none" w:sz="0" w:space="0" w:color="auto"/>
          </w:divBdr>
        </w:div>
        <w:div w:id="291716750">
          <w:marLeft w:val="230"/>
          <w:marRight w:val="0"/>
          <w:marTop w:val="0"/>
          <w:marBottom w:val="0"/>
          <w:divBdr>
            <w:top w:val="none" w:sz="0" w:space="0" w:color="auto"/>
            <w:left w:val="none" w:sz="0" w:space="0" w:color="auto"/>
            <w:bottom w:val="none" w:sz="0" w:space="0" w:color="auto"/>
            <w:right w:val="none" w:sz="0" w:space="0" w:color="auto"/>
          </w:divBdr>
        </w:div>
        <w:div w:id="291716751">
          <w:marLeft w:val="230"/>
          <w:marRight w:val="0"/>
          <w:marTop w:val="0"/>
          <w:marBottom w:val="0"/>
          <w:divBdr>
            <w:top w:val="none" w:sz="0" w:space="0" w:color="auto"/>
            <w:left w:val="none" w:sz="0" w:space="0" w:color="auto"/>
            <w:bottom w:val="none" w:sz="0" w:space="0" w:color="auto"/>
            <w:right w:val="none" w:sz="0" w:space="0" w:color="auto"/>
          </w:divBdr>
        </w:div>
        <w:div w:id="291716752">
          <w:marLeft w:val="230"/>
          <w:marRight w:val="0"/>
          <w:marTop w:val="0"/>
          <w:marBottom w:val="0"/>
          <w:divBdr>
            <w:top w:val="none" w:sz="0" w:space="0" w:color="auto"/>
            <w:left w:val="none" w:sz="0" w:space="0" w:color="auto"/>
            <w:bottom w:val="none" w:sz="0" w:space="0" w:color="auto"/>
            <w:right w:val="none" w:sz="0" w:space="0" w:color="auto"/>
          </w:divBdr>
        </w:div>
        <w:div w:id="291716753">
          <w:marLeft w:val="460"/>
          <w:marRight w:val="0"/>
          <w:marTop w:val="0"/>
          <w:marBottom w:val="0"/>
          <w:divBdr>
            <w:top w:val="none" w:sz="0" w:space="0" w:color="auto"/>
            <w:left w:val="none" w:sz="0" w:space="0" w:color="auto"/>
            <w:bottom w:val="none" w:sz="0" w:space="0" w:color="auto"/>
            <w:right w:val="none" w:sz="0" w:space="0" w:color="auto"/>
          </w:divBdr>
        </w:div>
        <w:div w:id="291716754">
          <w:marLeft w:val="230"/>
          <w:marRight w:val="0"/>
          <w:marTop w:val="0"/>
          <w:marBottom w:val="0"/>
          <w:divBdr>
            <w:top w:val="none" w:sz="0" w:space="0" w:color="auto"/>
            <w:left w:val="none" w:sz="0" w:space="0" w:color="auto"/>
            <w:bottom w:val="none" w:sz="0" w:space="0" w:color="auto"/>
            <w:right w:val="none" w:sz="0" w:space="0" w:color="auto"/>
          </w:divBdr>
        </w:div>
        <w:div w:id="291716755">
          <w:marLeft w:val="230"/>
          <w:marRight w:val="0"/>
          <w:marTop w:val="0"/>
          <w:marBottom w:val="0"/>
          <w:divBdr>
            <w:top w:val="none" w:sz="0" w:space="0" w:color="auto"/>
            <w:left w:val="none" w:sz="0" w:space="0" w:color="auto"/>
            <w:bottom w:val="none" w:sz="0" w:space="0" w:color="auto"/>
            <w:right w:val="none" w:sz="0" w:space="0" w:color="auto"/>
          </w:divBdr>
        </w:div>
        <w:div w:id="291716756">
          <w:marLeft w:val="230"/>
          <w:marRight w:val="0"/>
          <w:marTop w:val="0"/>
          <w:marBottom w:val="0"/>
          <w:divBdr>
            <w:top w:val="none" w:sz="0" w:space="0" w:color="auto"/>
            <w:left w:val="none" w:sz="0" w:space="0" w:color="auto"/>
            <w:bottom w:val="none" w:sz="0" w:space="0" w:color="auto"/>
            <w:right w:val="none" w:sz="0" w:space="0" w:color="auto"/>
          </w:divBdr>
        </w:div>
        <w:div w:id="291716757">
          <w:marLeft w:val="230"/>
          <w:marRight w:val="0"/>
          <w:marTop w:val="0"/>
          <w:marBottom w:val="0"/>
          <w:divBdr>
            <w:top w:val="none" w:sz="0" w:space="0" w:color="auto"/>
            <w:left w:val="none" w:sz="0" w:space="0" w:color="auto"/>
            <w:bottom w:val="none" w:sz="0" w:space="0" w:color="auto"/>
            <w:right w:val="none" w:sz="0" w:space="0" w:color="auto"/>
          </w:divBdr>
        </w:div>
        <w:div w:id="291716758">
          <w:marLeft w:val="230"/>
          <w:marRight w:val="0"/>
          <w:marTop w:val="0"/>
          <w:marBottom w:val="0"/>
          <w:divBdr>
            <w:top w:val="none" w:sz="0" w:space="0" w:color="auto"/>
            <w:left w:val="none" w:sz="0" w:space="0" w:color="auto"/>
            <w:bottom w:val="none" w:sz="0" w:space="0" w:color="auto"/>
            <w:right w:val="none" w:sz="0" w:space="0" w:color="auto"/>
          </w:divBdr>
        </w:div>
        <w:div w:id="291716759">
          <w:marLeft w:val="460"/>
          <w:marRight w:val="0"/>
          <w:marTop w:val="0"/>
          <w:marBottom w:val="0"/>
          <w:divBdr>
            <w:top w:val="none" w:sz="0" w:space="0" w:color="auto"/>
            <w:left w:val="none" w:sz="0" w:space="0" w:color="auto"/>
            <w:bottom w:val="none" w:sz="0" w:space="0" w:color="auto"/>
            <w:right w:val="none" w:sz="0" w:space="0" w:color="auto"/>
          </w:divBdr>
        </w:div>
        <w:div w:id="291716760">
          <w:marLeft w:val="230"/>
          <w:marRight w:val="0"/>
          <w:marTop w:val="0"/>
          <w:marBottom w:val="0"/>
          <w:divBdr>
            <w:top w:val="none" w:sz="0" w:space="0" w:color="auto"/>
            <w:left w:val="none" w:sz="0" w:space="0" w:color="auto"/>
            <w:bottom w:val="none" w:sz="0" w:space="0" w:color="auto"/>
            <w:right w:val="none" w:sz="0" w:space="0" w:color="auto"/>
          </w:divBdr>
        </w:div>
        <w:div w:id="291716761">
          <w:marLeft w:val="230"/>
          <w:marRight w:val="0"/>
          <w:marTop w:val="0"/>
          <w:marBottom w:val="0"/>
          <w:divBdr>
            <w:top w:val="none" w:sz="0" w:space="0" w:color="auto"/>
            <w:left w:val="none" w:sz="0" w:space="0" w:color="auto"/>
            <w:bottom w:val="none" w:sz="0" w:space="0" w:color="auto"/>
            <w:right w:val="none" w:sz="0" w:space="0" w:color="auto"/>
          </w:divBdr>
        </w:div>
        <w:div w:id="291716762">
          <w:marLeft w:val="230"/>
          <w:marRight w:val="0"/>
          <w:marTop w:val="0"/>
          <w:marBottom w:val="0"/>
          <w:divBdr>
            <w:top w:val="none" w:sz="0" w:space="0" w:color="auto"/>
            <w:left w:val="none" w:sz="0" w:space="0" w:color="auto"/>
            <w:bottom w:val="none" w:sz="0" w:space="0" w:color="auto"/>
            <w:right w:val="none" w:sz="0" w:space="0" w:color="auto"/>
          </w:divBdr>
        </w:div>
        <w:div w:id="291716763">
          <w:marLeft w:val="460"/>
          <w:marRight w:val="0"/>
          <w:marTop w:val="0"/>
          <w:marBottom w:val="0"/>
          <w:divBdr>
            <w:top w:val="none" w:sz="0" w:space="0" w:color="auto"/>
            <w:left w:val="none" w:sz="0" w:space="0" w:color="auto"/>
            <w:bottom w:val="none" w:sz="0" w:space="0" w:color="auto"/>
            <w:right w:val="none" w:sz="0" w:space="0" w:color="auto"/>
          </w:divBdr>
        </w:div>
        <w:div w:id="291716764">
          <w:marLeft w:val="230"/>
          <w:marRight w:val="0"/>
          <w:marTop w:val="0"/>
          <w:marBottom w:val="0"/>
          <w:divBdr>
            <w:top w:val="none" w:sz="0" w:space="0" w:color="auto"/>
            <w:left w:val="none" w:sz="0" w:space="0" w:color="auto"/>
            <w:bottom w:val="none" w:sz="0" w:space="0" w:color="auto"/>
            <w:right w:val="none" w:sz="0" w:space="0" w:color="auto"/>
          </w:divBdr>
        </w:div>
        <w:div w:id="291716765">
          <w:marLeft w:val="460"/>
          <w:marRight w:val="0"/>
          <w:marTop w:val="0"/>
          <w:marBottom w:val="0"/>
          <w:divBdr>
            <w:top w:val="none" w:sz="0" w:space="0" w:color="auto"/>
            <w:left w:val="none" w:sz="0" w:space="0" w:color="auto"/>
            <w:bottom w:val="none" w:sz="0" w:space="0" w:color="auto"/>
            <w:right w:val="none" w:sz="0" w:space="0" w:color="auto"/>
          </w:divBdr>
        </w:div>
        <w:div w:id="291716766">
          <w:marLeft w:val="230"/>
          <w:marRight w:val="0"/>
          <w:marTop w:val="0"/>
          <w:marBottom w:val="0"/>
          <w:divBdr>
            <w:top w:val="none" w:sz="0" w:space="0" w:color="auto"/>
            <w:left w:val="none" w:sz="0" w:space="0" w:color="auto"/>
            <w:bottom w:val="none" w:sz="0" w:space="0" w:color="auto"/>
            <w:right w:val="none" w:sz="0" w:space="0" w:color="auto"/>
          </w:divBdr>
        </w:div>
        <w:div w:id="291716767">
          <w:marLeft w:val="230"/>
          <w:marRight w:val="0"/>
          <w:marTop w:val="0"/>
          <w:marBottom w:val="0"/>
          <w:divBdr>
            <w:top w:val="none" w:sz="0" w:space="0" w:color="auto"/>
            <w:left w:val="none" w:sz="0" w:space="0" w:color="auto"/>
            <w:bottom w:val="none" w:sz="0" w:space="0" w:color="auto"/>
            <w:right w:val="none" w:sz="0" w:space="0" w:color="auto"/>
          </w:divBdr>
        </w:div>
        <w:div w:id="291716768">
          <w:marLeft w:val="230"/>
          <w:marRight w:val="0"/>
          <w:marTop w:val="0"/>
          <w:marBottom w:val="0"/>
          <w:divBdr>
            <w:top w:val="none" w:sz="0" w:space="0" w:color="auto"/>
            <w:left w:val="none" w:sz="0" w:space="0" w:color="auto"/>
            <w:bottom w:val="none" w:sz="0" w:space="0" w:color="auto"/>
            <w:right w:val="none" w:sz="0" w:space="0" w:color="auto"/>
          </w:divBdr>
        </w:div>
        <w:div w:id="291716769">
          <w:marLeft w:val="460"/>
          <w:marRight w:val="0"/>
          <w:marTop w:val="0"/>
          <w:marBottom w:val="0"/>
          <w:divBdr>
            <w:top w:val="none" w:sz="0" w:space="0" w:color="auto"/>
            <w:left w:val="none" w:sz="0" w:space="0" w:color="auto"/>
            <w:bottom w:val="none" w:sz="0" w:space="0" w:color="auto"/>
            <w:right w:val="none" w:sz="0" w:space="0" w:color="auto"/>
          </w:divBdr>
        </w:div>
        <w:div w:id="291716770">
          <w:marLeft w:val="0"/>
          <w:marRight w:val="0"/>
          <w:marTop w:val="0"/>
          <w:marBottom w:val="0"/>
          <w:divBdr>
            <w:top w:val="none" w:sz="0" w:space="0" w:color="auto"/>
            <w:left w:val="none" w:sz="0" w:space="0" w:color="auto"/>
            <w:bottom w:val="none" w:sz="0" w:space="0" w:color="auto"/>
            <w:right w:val="none" w:sz="0" w:space="0" w:color="auto"/>
          </w:divBdr>
        </w:div>
        <w:div w:id="291716771">
          <w:marLeft w:val="230"/>
          <w:marRight w:val="0"/>
          <w:marTop w:val="0"/>
          <w:marBottom w:val="0"/>
          <w:divBdr>
            <w:top w:val="none" w:sz="0" w:space="0" w:color="auto"/>
            <w:left w:val="none" w:sz="0" w:space="0" w:color="auto"/>
            <w:bottom w:val="none" w:sz="0" w:space="0" w:color="auto"/>
            <w:right w:val="none" w:sz="0" w:space="0" w:color="auto"/>
          </w:divBdr>
        </w:div>
        <w:div w:id="291716772">
          <w:marLeft w:val="460"/>
          <w:marRight w:val="0"/>
          <w:marTop w:val="0"/>
          <w:marBottom w:val="0"/>
          <w:divBdr>
            <w:top w:val="none" w:sz="0" w:space="0" w:color="auto"/>
            <w:left w:val="none" w:sz="0" w:space="0" w:color="auto"/>
            <w:bottom w:val="none" w:sz="0" w:space="0" w:color="auto"/>
            <w:right w:val="none" w:sz="0" w:space="0" w:color="auto"/>
          </w:divBdr>
        </w:div>
        <w:div w:id="291716773">
          <w:marLeft w:val="230"/>
          <w:marRight w:val="0"/>
          <w:marTop w:val="0"/>
          <w:marBottom w:val="0"/>
          <w:divBdr>
            <w:top w:val="none" w:sz="0" w:space="0" w:color="auto"/>
            <w:left w:val="none" w:sz="0" w:space="0" w:color="auto"/>
            <w:bottom w:val="none" w:sz="0" w:space="0" w:color="auto"/>
            <w:right w:val="none" w:sz="0" w:space="0" w:color="auto"/>
          </w:divBdr>
        </w:div>
        <w:div w:id="291716774">
          <w:marLeft w:val="230"/>
          <w:marRight w:val="0"/>
          <w:marTop w:val="0"/>
          <w:marBottom w:val="0"/>
          <w:divBdr>
            <w:top w:val="none" w:sz="0" w:space="0" w:color="auto"/>
            <w:left w:val="none" w:sz="0" w:space="0" w:color="auto"/>
            <w:bottom w:val="none" w:sz="0" w:space="0" w:color="auto"/>
            <w:right w:val="none" w:sz="0" w:space="0" w:color="auto"/>
          </w:divBdr>
        </w:div>
        <w:div w:id="291716775">
          <w:marLeft w:val="230"/>
          <w:marRight w:val="0"/>
          <w:marTop w:val="0"/>
          <w:marBottom w:val="0"/>
          <w:divBdr>
            <w:top w:val="none" w:sz="0" w:space="0" w:color="auto"/>
            <w:left w:val="none" w:sz="0" w:space="0" w:color="auto"/>
            <w:bottom w:val="none" w:sz="0" w:space="0" w:color="auto"/>
            <w:right w:val="none" w:sz="0" w:space="0" w:color="auto"/>
          </w:divBdr>
        </w:div>
        <w:div w:id="291716776">
          <w:marLeft w:val="230"/>
          <w:marRight w:val="0"/>
          <w:marTop w:val="0"/>
          <w:marBottom w:val="0"/>
          <w:divBdr>
            <w:top w:val="none" w:sz="0" w:space="0" w:color="auto"/>
            <w:left w:val="none" w:sz="0" w:space="0" w:color="auto"/>
            <w:bottom w:val="none" w:sz="0" w:space="0" w:color="auto"/>
            <w:right w:val="none" w:sz="0" w:space="0" w:color="auto"/>
          </w:divBdr>
        </w:div>
        <w:div w:id="291716777">
          <w:marLeft w:val="460"/>
          <w:marRight w:val="0"/>
          <w:marTop w:val="0"/>
          <w:marBottom w:val="0"/>
          <w:divBdr>
            <w:top w:val="none" w:sz="0" w:space="0" w:color="auto"/>
            <w:left w:val="none" w:sz="0" w:space="0" w:color="auto"/>
            <w:bottom w:val="none" w:sz="0" w:space="0" w:color="auto"/>
            <w:right w:val="none" w:sz="0" w:space="0" w:color="auto"/>
          </w:divBdr>
        </w:div>
        <w:div w:id="291716778">
          <w:marLeft w:val="230"/>
          <w:marRight w:val="0"/>
          <w:marTop w:val="0"/>
          <w:marBottom w:val="0"/>
          <w:divBdr>
            <w:top w:val="none" w:sz="0" w:space="0" w:color="auto"/>
            <w:left w:val="none" w:sz="0" w:space="0" w:color="auto"/>
            <w:bottom w:val="none" w:sz="0" w:space="0" w:color="auto"/>
            <w:right w:val="none" w:sz="0" w:space="0" w:color="auto"/>
          </w:divBdr>
        </w:div>
        <w:div w:id="291716779">
          <w:marLeft w:val="230"/>
          <w:marRight w:val="0"/>
          <w:marTop w:val="0"/>
          <w:marBottom w:val="0"/>
          <w:divBdr>
            <w:top w:val="none" w:sz="0" w:space="0" w:color="auto"/>
            <w:left w:val="none" w:sz="0" w:space="0" w:color="auto"/>
            <w:bottom w:val="none" w:sz="0" w:space="0" w:color="auto"/>
            <w:right w:val="none" w:sz="0" w:space="0" w:color="auto"/>
          </w:divBdr>
        </w:div>
        <w:div w:id="291716780">
          <w:marLeft w:val="230"/>
          <w:marRight w:val="0"/>
          <w:marTop w:val="0"/>
          <w:marBottom w:val="0"/>
          <w:divBdr>
            <w:top w:val="none" w:sz="0" w:space="0" w:color="auto"/>
            <w:left w:val="none" w:sz="0" w:space="0" w:color="auto"/>
            <w:bottom w:val="none" w:sz="0" w:space="0" w:color="auto"/>
            <w:right w:val="none" w:sz="0" w:space="0" w:color="auto"/>
          </w:divBdr>
        </w:div>
        <w:div w:id="291716781">
          <w:marLeft w:val="230"/>
          <w:marRight w:val="0"/>
          <w:marTop w:val="0"/>
          <w:marBottom w:val="0"/>
          <w:divBdr>
            <w:top w:val="none" w:sz="0" w:space="0" w:color="auto"/>
            <w:left w:val="none" w:sz="0" w:space="0" w:color="auto"/>
            <w:bottom w:val="none" w:sz="0" w:space="0" w:color="auto"/>
            <w:right w:val="none" w:sz="0" w:space="0" w:color="auto"/>
          </w:divBdr>
        </w:div>
        <w:div w:id="291716782">
          <w:marLeft w:val="460"/>
          <w:marRight w:val="0"/>
          <w:marTop w:val="0"/>
          <w:marBottom w:val="0"/>
          <w:divBdr>
            <w:top w:val="none" w:sz="0" w:space="0" w:color="auto"/>
            <w:left w:val="none" w:sz="0" w:space="0" w:color="auto"/>
            <w:bottom w:val="none" w:sz="0" w:space="0" w:color="auto"/>
            <w:right w:val="none" w:sz="0" w:space="0" w:color="auto"/>
          </w:divBdr>
        </w:div>
        <w:div w:id="291716783">
          <w:marLeft w:val="230"/>
          <w:marRight w:val="0"/>
          <w:marTop w:val="0"/>
          <w:marBottom w:val="0"/>
          <w:divBdr>
            <w:top w:val="none" w:sz="0" w:space="0" w:color="auto"/>
            <w:left w:val="none" w:sz="0" w:space="0" w:color="auto"/>
            <w:bottom w:val="none" w:sz="0" w:space="0" w:color="auto"/>
            <w:right w:val="none" w:sz="0" w:space="0" w:color="auto"/>
          </w:divBdr>
        </w:div>
        <w:div w:id="291716784">
          <w:marLeft w:val="230"/>
          <w:marRight w:val="0"/>
          <w:marTop w:val="0"/>
          <w:marBottom w:val="0"/>
          <w:divBdr>
            <w:top w:val="none" w:sz="0" w:space="0" w:color="auto"/>
            <w:left w:val="none" w:sz="0" w:space="0" w:color="auto"/>
            <w:bottom w:val="none" w:sz="0" w:space="0" w:color="auto"/>
            <w:right w:val="none" w:sz="0" w:space="0" w:color="auto"/>
          </w:divBdr>
        </w:div>
        <w:div w:id="291716785">
          <w:marLeft w:val="460"/>
          <w:marRight w:val="0"/>
          <w:marTop w:val="0"/>
          <w:marBottom w:val="0"/>
          <w:divBdr>
            <w:top w:val="none" w:sz="0" w:space="0" w:color="auto"/>
            <w:left w:val="none" w:sz="0" w:space="0" w:color="auto"/>
            <w:bottom w:val="none" w:sz="0" w:space="0" w:color="auto"/>
            <w:right w:val="none" w:sz="0" w:space="0" w:color="auto"/>
          </w:divBdr>
        </w:div>
        <w:div w:id="291716786">
          <w:marLeft w:val="230"/>
          <w:marRight w:val="0"/>
          <w:marTop w:val="0"/>
          <w:marBottom w:val="0"/>
          <w:divBdr>
            <w:top w:val="none" w:sz="0" w:space="0" w:color="auto"/>
            <w:left w:val="none" w:sz="0" w:space="0" w:color="auto"/>
            <w:bottom w:val="none" w:sz="0" w:space="0" w:color="auto"/>
            <w:right w:val="none" w:sz="0" w:space="0" w:color="auto"/>
          </w:divBdr>
        </w:div>
        <w:div w:id="291716787">
          <w:marLeft w:val="460"/>
          <w:marRight w:val="0"/>
          <w:marTop w:val="0"/>
          <w:marBottom w:val="0"/>
          <w:divBdr>
            <w:top w:val="none" w:sz="0" w:space="0" w:color="auto"/>
            <w:left w:val="none" w:sz="0" w:space="0" w:color="auto"/>
            <w:bottom w:val="none" w:sz="0" w:space="0" w:color="auto"/>
            <w:right w:val="none" w:sz="0" w:space="0" w:color="auto"/>
          </w:divBdr>
        </w:div>
        <w:div w:id="291716788">
          <w:marLeft w:val="230"/>
          <w:marRight w:val="0"/>
          <w:marTop w:val="0"/>
          <w:marBottom w:val="0"/>
          <w:divBdr>
            <w:top w:val="none" w:sz="0" w:space="0" w:color="auto"/>
            <w:left w:val="none" w:sz="0" w:space="0" w:color="auto"/>
            <w:bottom w:val="none" w:sz="0" w:space="0" w:color="auto"/>
            <w:right w:val="none" w:sz="0" w:space="0" w:color="auto"/>
          </w:divBdr>
        </w:div>
        <w:div w:id="291716789">
          <w:marLeft w:val="230"/>
          <w:marRight w:val="0"/>
          <w:marTop w:val="0"/>
          <w:marBottom w:val="0"/>
          <w:divBdr>
            <w:top w:val="none" w:sz="0" w:space="0" w:color="auto"/>
            <w:left w:val="none" w:sz="0" w:space="0" w:color="auto"/>
            <w:bottom w:val="none" w:sz="0" w:space="0" w:color="auto"/>
            <w:right w:val="none" w:sz="0" w:space="0" w:color="auto"/>
          </w:divBdr>
        </w:div>
        <w:div w:id="291716790">
          <w:marLeft w:val="460"/>
          <w:marRight w:val="0"/>
          <w:marTop w:val="0"/>
          <w:marBottom w:val="0"/>
          <w:divBdr>
            <w:top w:val="none" w:sz="0" w:space="0" w:color="auto"/>
            <w:left w:val="none" w:sz="0" w:space="0" w:color="auto"/>
            <w:bottom w:val="none" w:sz="0" w:space="0" w:color="auto"/>
            <w:right w:val="none" w:sz="0" w:space="0" w:color="auto"/>
          </w:divBdr>
        </w:div>
        <w:div w:id="291716791">
          <w:marLeft w:val="460"/>
          <w:marRight w:val="0"/>
          <w:marTop w:val="0"/>
          <w:marBottom w:val="0"/>
          <w:divBdr>
            <w:top w:val="none" w:sz="0" w:space="0" w:color="auto"/>
            <w:left w:val="none" w:sz="0" w:space="0" w:color="auto"/>
            <w:bottom w:val="none" w:sz="0" w:space="0" w:color="auto"/>
            <w:right w:val="none" w:sz="0" w:space="0" w:color="auto"/>
          </w:divBdr>
        </w:div>
        <w:div w:id="291716792">
          <w:marLeft w:val="230"/>
          <w:marRight w:val="0"/>
          <w:marTop w:val="0"/>
          <w:marBottom w:val="0"/>
          <w:divBdr>
            <w:top w:val="none" w:sz="0" w:space="0" w:color="auto"/>
            <w:left w:val="none" w:sz="0" w:space="0" w:color="auto"/>
            <w:bottom w:val="none" w:sz="0" w:space="0" w:color="auto"/>
            <w:right w:val="none" w:sz="0" w:space="0" w:color="auto"/>
          </w:divBdr>
        </w:div>
        <w:div w:id="291716793">
          <w:marLeft w:val="230"/>
          <w:marRight w:val="0"/>
          <w:marTop w:val="0"/>
          <w:marBottom w:val="0"/>
          <w:divBdr>
            <w:top w:val="none" w:sz="0" w:space="0" w:color="auto"/>
            <w:left w:val="none" w:sz="0" w:space="0" w:color="auto"/>
            <w:bottom w:val="none" w:sz="0" w:space="0" w:color="auto"/>
            <w:right w:val="none" w:sz="0" w:space="0" w:color="auto"/>
          </w:divBdr>
        </w:div>
        <w:div w:id="291716794">
          <w:marLeft w:val="230"/>
          <w:marRight w:val="0"/>
          <w:marTop w:val="0"/>
          <w:marBottom w:val="0"/>
          <w:divBdr>
            <w:top w:val="none" w:sz="0" w:space="0" w:color="auto"/>
            <w:left w:val="none" w:sz="0" w:space="0" w:color="auto"/>
            <w:bottom w:val="none" w:sz="0" w:space="0" w:color="auto"/>
            <w:right w:val="none" w:sz="0" w:space="0" w:color="auto"/>
          </w:divBdr>
        </w:div>
        <w:div w:id="291716795">
          <w:marLeft w:val="230"/>
          <w:marRight w:val="0"/>
          <w:marTop w:val="0"/>
          <w:marBottom w:val="0"/>
          <w:divBdr>
            <w:top w:val="none" w:sz="0" w:space="0" w:color="auto"/>
            <w:left w:val="none" w:sz="0" w:space="0" w:color="auto"/>
            <w:bottom w:val="none" w:sz="0" w:space="0" w:color="auto"/>
            <w:right w:val="none" w:sz="0" w:space="0" w:color="auto"/>
          </w:divBdr>
        </w:div>
        <w:div w:id="291716796">
          <w:marLeft w:val="460"/>
          <w:marRight w:val="0"/>
          <w:marTop w:val="0"/>
          <w:marBottom w:val="0"/>
          <w:divBdr>
            <w:top w:val="none" w:sz="0" w:space="0" w:color="auto"/>
            <w:left w:val="none" w:sz="0" w:space="0" w:color="auto"/>
            <w:bottom w:val="none" w:sz="0" w:space="0" w:color="auto"/>
            <w:right w:val="none" w:sz="0" w:space="0" w:color="auto"/>
          </w:divBdr>
        </w:div>
        <w:div w:id="291716797">
          <w:marLeft w:val="460"/>
          <w:marRight w:val="0"/>
          <w:marTop w:val="0"/>
          <w:marBottom w:val="0"/>
          <w:divBdr>
            <w:top w:val="none" w:sz="0" w:space="0" w:color="auto"/>
            <w:left w:val="none" w:sz="0" w:space="0" w:color="auto"/>
            <w:bottom w:val="none" w:sz="0" w:space="0" w:color="auto"/>
            <w:right w:val="none" w:sz="0" w:space="0" w:color="auto"/>
          </w:divBdr>
        </w:div>
        <w:div w:id="291716798">
          <w:marLeft w:val="0"/>
          <w:marRight w:val="0"/>
          <w:marTop w:val="0"/>
          <w:marBottom w:val="0"/>
          <w:divBdr>
            <w:top w:val="none" w:sz="0" w:space="0" w:color="auto"/>
            <w:left w:val="none" w:sz="0" w:space="0" w:color="auto"/>
            <w:bottom w:val="none" w:sz="0" w:space="0" w:color="auto"/>
            <w:right w:val="none" w:sz="0" w:space="0" w:color="auto"/>
          </w:divBdr>
        </w:div>
        <w:div w:id="291716799">
          <w:marLeft w:val="230"/>
          <w:marRight w:val="0"/>
          <w:marTop w:val="0"/>
          <w:marBottom w:val="0"/>
          <w:divBdr>
            <w:top w:val="none" w:sz="0" w:space="0" w:color="auto"/>
            <w:left w:val="none" w:sz="0" w:space="0" w:color="auto"/>
            <w:bottom w:val="none" w:sz="0" w:space="0" w:color="auto"/>
            <w:right w:val="none" w:sz="0" w:space="0" w:color="auto"/>
          </w:divBdr>
        </w:div>
        <w:div w:id="291716800">
          <w:marLeft w:val="230"/>
          <w:marRight w:val="0"/>
          <w:marTop w:val="0"/>
          <w:marBottom w:val="0"/>
          <w:divBdr>
            <w:top w:val="none" w:sz="0" w:space="0" w:color="auto"/>
            <w:left w:val="none" w:sz="0" w:space="0" w:color="auto"/>
            <w:bottom w:val="none" w:sz="0" w:space="0" w:color="auto"/>
            <w:right w:val="none" w:sz="0" w:space="0" w:color="auto"/>
          </w:divBdr>
        </w:div>
        <w:div w:id="291716801">
          <w:marLeft w:val="230"/>
          <w:marRight w:val="0"/>
          <w:marTop w:val="0"/>
          <w:marBottom w:val="0"/>
          <w:divBdr>
            <w:top w:val="none" w:sz="0" w:space="0" w:color="auto"/>
            <w:left w:val="none" w:sz="0" w:space="0" w:color="auto"/>
            <w:bottom w:val="none" w:sz="0" w:space="0" w:color="auto"/>
            <w:right w:val="none" w:sz="0" w:space="0" w:color="auto"/>
          </w:divBdr>
        </w:div>
        <w:div w:id="291716802">
          <w:marLeft w:val="230"/>
          <w:marRight w:val="0"/>
          <w:marTop w:val="0"/>
          <w:marBottom w:val="0"/>
          <w:divBdr>
            <w:top w:val="none" w:sz="0" w:space="0" w:color="auto"/>
            <w:left w:val="none" w:sz="0" w:space="0" w:color="auto"/>
            <w:bottom w:val="none" w:sz="0" w:space="0" w:color="auto"/>
            <w:right w:val="none" w:sz="0" w:space="0" w:color="auto"/>
          </w:divBdr>
        </w:div>
        <w:div w:id="291716803">
          <w:marLeft w:val="460"/>
          <w:marRight w:val="0"/>
          <w:marTop w:val="0"/>
          <w:marBottom w:val="0"/>
          <w:divBdr>
            <w:top w:val="none" w:sz="0" w:space="0" w:color="auto"/>
            <w:left w:val="none" w:sz="0" w:space="0" w:color="auto"/>
            <w:bottom w:val="none" w:sz="0" w:space="0" w:color="auto"/>
            <w:right w:val="none" w:sz="0" w:space="0" w:color="auto"/>
          </w:divBdr>
        </w:div>
        <w:div w:id="291716804">
          <w:marLeft w:val="230"/>
          <w:marRight w:val="0"/>
          <w:marTop w:val="0"/>
          <w:marBottom w:val="0"/>
          <w:divBdr>
            <w:top w:val="none" w:sz="0" w:space="0" w:color="auto"/>
            <w:left w:val="none" w:sz="0" w:space="0" w:color="auto"/>
            <w:bottom w:val="none" w:sz="0" w:space="0" w:color="auto"/>
            <w:right w:val="none" w:sz="0" w:space="0" w:color="auto"/>
          </w:divBdr>
        </w:div>
        <w:div w:id="291716805">
          <w:marLeft w:val="230"/>
          <w:marRight w:val="0"/>
          <w:marTop w:val="0"/>
          <w:marBottom w:val="0"/>
          <w:divBdr>
            <w:top w:val="none" w:sz="0" w:space="0" w:color="auto"/>
            <w:left w:val="none" w:sz="0" w:space="0" w:color="auto"/>
            <w:bottom w:val="none" w:sz="0" w:space="0" w:color="auto"/>
            <w:right w:val="none" w:sz="0" w:space="0" w:color="auto"/>
          </w:divBdr>
        </w:div>
        <w:div w:id="291716806">
          <w:marLeft w:val="230"/>
          <w:marRight w:val="0"/>
          <w:marTop w:val="0"/>
          <w:marBottom w:val="0"/>
          <w:divBdr>
            <w:top w:val="none" w:sz="0" w:space="0" w:color="auto"/>
            <w:left w:val="none" w:sz="0" w:space="0" w:color="auto"/>
            <w:bottom w:val="none" w:sz="0" w:space="0" w:color="auto"/>
            <w:right w:val="none" w:sz="0" w:space="0" w:color="auto"/>
          </w:divBdr>
        </w:div>
        <w:div w:id="291716807">
          <w:marLeft w:val="230"/>
          <w:marRight w:val="0"/>
          <w:marTop w:val="0"/>
          <w:marBottom w:val="0"/>
          <w:divBdr>
            <w:top w:val="none" w:sz="0" w:space="0" w:color="auto"/>
            <w:left w:val="none" w:sz="0" w:space="0" w:color="auto"/>
            <w:bottom w:val="none" w:sz="0" w:space="0" w:color="auto"/>
            <w:right w:val="none" w:sz="0" w:space="0" w:color="auto"/>
          </w:divBdr>
        </w:div>
        <w:div w:id="291716808">
          <w:marLeft w:val="460"/>
          <w:marRight w:val="0"/>
          <w:marTop w:val="0"/>
          <w:marBottom w:val="0"/>
          <w:divBdr>
            <w:top w:val="none" w:sz="0" w:space="0" w:color="auto"/>
            <w:left w:val="none" w:sz="0" w:space="0" w:color="auto"/>
            <w:bottom w:val="none" w:sz="0" w:space="0" w:color="auto"/>
            <w:right w:val="none" w:sz="0" w:space="0" w:color="auto"/>
          </w:divBdr>
        </w:div>
        <w:div w:id="291716809">
          <w:marLeft w:val="230"/>
          <w:marRight w:val="0"/>
          <w:marTop w:val="0"/>
          <w:marBottom w:val="0"/>
          <w:divBdr>
            <w:top w:val="none" w:sz="0" w:space="0" w:color="auto"/>
            <w:left w:val="none" w:sz="0" w:space="0" w:color="auto"/>
            <w:bottom w:val="none" w:sz="0" w:space="0" w:color="auto"/>
            <w:right w:val="none" w:sz="0" w:space="0" w:color="auto"/>
          </w:divBdr>
        </w:div>
        <w:div w:id="291716810">
          <w:marLeft w:val="460"/>
          <w:marRight w:val="0"/>
          <w:marTop w:val="0"/>
          <w:marBottom w:val="0"/>
          <w:divBdr>
            <w:top w:val="none" w:sz="0" w:space="0" w:color="auto"/>
            <w:left w:val="none" w:sz="0" w:space="0" w:color="auto"/>
            <w:bottom w:val="none" w:sz="0" w:space="0" w:color="auto"/>
            <w:right w:val="none" w:sz="0" w:space="0" w:color="auto"/>
          </w:divBdr>
        </w:div>
        <w:div w:id="291716811">
          <w:marLeft w:val="230"/>
          <w:marRight w:val="0"/>
          <w:marTop w:val="0"/>
          <w:marBottom w:val="0"/>
          <w:divBdr>
            <w:top w:val="none" w:sz="0" w:space="0" w:color="auto"/>
            <w:left w:val="none" w:sz="0" w:space="0" w:color="auto"/>
            <w:bottom w:val="none" w:sz="0" w:space="0" w:color="auto"/>
            <w:right w:val="none" w:sz="0" w:space="0" w:color="auto"/>
          </w:divBdr>
        </w:div>
        <w:div w:id="291716812">
          <w:marLeft w:val="460"/>
          <w:marRight w:val="0"/>
          <w:marTop w:val="0"/>
          <w:marBottom w:val="0"/>
          <w:divBdr>
            <w:top w:val="none" w:sz="0" w:space="0" w:color="auto"/>
            <w:left w:val="none" w:sz="0" w:space="0" w:color="auto"/>
            <w:bottom w:val="none" w:sz="0" w:space="0" w:color="auto"/>
            <w:right w:val="none" w:sz="0" w:space="0" w:color="auto"/>
          </w:divBdr>
        </w:div>
        <w:div w:id="291716813">
          <w:marLeft w:val="460"/>
          <w:marRight w:val="0"/>
          <w:marTop w:val="0"/>
          <w:marBottom w:val="0"/>
          <w:divBdr>
            <w:top w:val="none" w:sz="0" w:space="0" w:color="auto"/>
            <w:left w:val="none" w:sz="0" w:space="0" w:color="auto"/>
            <w:bottom w:val="none" w:sz="0" w:space="0" w:color="auto"/>
            <w:right w:val="none" w:sz="0" w:space="0" w:color="auto"/>
          </w:divBdr>
        </w:div>
        <w:div w:id="291716814">
          <w:marLeft w:val="460"/>
          <w:marRight w:val="0"/>
          <w:marTop w:val="0"/>
          <w:marBottom w:val="0"/>
          <w:divBdr>
            <w:top w:val="none" w:sz="0" w:space="0" w:color="auto"/>
            <w:left w:val="none" w:sz="0" w:space="0" w:color="auto"/>
            <w:bottom w:val="none" w:sz="0" w:space="0" w:color="auto"/>
            <w:right w:val="none" w:sz="0" w:space="0" w:color="auto"/>
          </w:divBdr>
        </w:div>
        <w:div w:id="291716815">
          <w:marLeft w:val="230"/>
          <w:marRight w:val="0"/>
          <w:marTop w:val="0"/>
          <w:marBottom w:val="0"/>
          <w:divBdr>
            <w:top w:val="none" w:sz="0" w:space="0" w:color="auto"/>
            <w:left w:val="none" w:sz="0" w:space="0" w:color="auto"/>
            <w:bottom w:val="none" w:sz="0" w:space="0" w:color="auto"/>
            <w:right w:val="none" w:sz="0" w:space="0" w:color="auto"/>
          </w:divBdr>
        </w:div>
        <w:div w:id="291716816">
          <w:marLeft w:val="230"/>
          <w:marRight w:val="0"/>
          <w:marTop w:val="0"/>
          <w:marBottom w:val="0"/>
          <w:divBdr>
            <w:top w:val="none" w:sz="0" w:space="0" w:color="auto"/>
            <w:left w:val="none" w:sz="0" w:space="0" w:color="auto"/>
            <w:bottom w:val="none" w:sz="0" w:space="0" w:color="auto"/>
            <w:right w:val="none" w:sz="0" w:space="0" w:color="auto"/>
          </w:divBdr>
        </w:div>
        <w:div w:id="291716817">
          <w:marLeft w:val="0"/>
          <w:marRight w:val="0"/>
          <w:marTop w:val="0"/>
          <w:marBottom w:val="0"/>
          <w:divBdr>
            <w:top w:val="none" w:sz="0" w:space="0" w:color="auto"/>
            <w:left w:val="none" w:sz="0" w:space="0" w:color="auto"/>
            <w:bottom w:val="none" w:sz="0" w:space="0" w:color="auto"/>
            <w:right w:val="none" w:sz="0" w:space="0" w:color="auto"/>
          </w:divBdr>
        </w:div>
        <w:div w:id="291716818">
          <w:marLeft w:val="230"/>
          <w:marRight w:val="0"/>
          <w:marTop w:val="0"/>
          <w:marBottom w:val="0"/>
          <w:divBdr>
            <w:top w:val="none" w:sz="0" w:space="0" w:color="auto"/>
            <w:left w:val="none" w:sz="0" w:space="0" w:color="auto"/>
            <w:bottom w:val="none" w:sz="0" w:space="0" w:color="auto"/>
            <w:right w:val="none" w:sz="0" w:space="0" w:color="auto"/>
          </w:divBdr>
        </w:div>
        <w:div w:id="291716819">
          <w:marLeft w:val="230"/>
          <w:marRight w:val="0"/>
          <w:marTop w:val="0"/>
          <w:marBottom w:val="0"/>
          <w:divBdr>
            <w:top w:val="none" w:sz="0" w:space="0" w:color="auto"/>
            <w:left w:val="none" w:sz="0" w:space="0" w:color="auto"/>
            <w:bottom w:val="none" w:sz="0" w:space="0" w:color="auto"/>
            <w:right w:val="none" w:sz="0" w:space="0" w:color="auto"/>
          </w:divBdr>
        </w:div>
        <w:div w:id="291716820">
          <w:marLeft w:val="230"/>
          <w:marRight w:val="0"/>
          <w:marTop w:val="0"/>
          <w:marBottom w:val="0"/>
          <w:divBdr>
            <w:top w:val="none" w:sz="0" w:space="0" w:color="auto"/>
            <w:left w:val="none" w:sz="0" w:space="0" w:color="auto"/>
            <w:bottom w:val="none" w:sz="0" w:space="0" w:color="auto"/>
            <w:right w:val="none" w:sz="0" w:space="0" w:color="auto"/>
          </w:divBdr>
        </w:div>
        <w:div w:id="291716821">
          <w:marLeft w:val="460"/>
          <w:marRight w:val="0"/>
          <w:marTop w:val="0"/>
          <w:marBottom w:val="0"/>
          <w:divBdr>
            <w:top w:val="none" w:sz="0" w:space="0" w:color="auto"/>
            <w:left w:val="none" w:sz="0" w:space="0" w:color="auto"/>
            <w:bottom w:val="none" w:sz="0" w:space="0" w:color="auto"/>
            <w:right w:val="none" w:sz="0" w:space="0" w:color="auto"/>
          </w:divBdr>
        </w:div>
        <w:div w:id="291716822">
          <w:marLeft w:val="0"/>
          <w:marRight w:val="0"/>
          <w:marTop w:val="0"/>
          <w:marBottom w:val="0"/>
          <w:divBdr>
            <w:top w:val="none" w:sz="0" w:space="0" w:color="auto"/>
            <w:left w:val="none" w:sz="0" w:space="0" w:color="auto"/>
            <w:bottom w:val="none" w:sz="0" w:space="0" w:color="auto"/>
            <w:right w:val="none" w:sz="0" w:space="0" w:color="auto"/>
          </w:divBdr>
        </w:div>
        <w:div w:id="291716823">
          <w:marLeft w:val="230"/>
          <w:marRight w:val="0"/>
          <w:marTop w:val="0"/>
          <w:marBottom w:val="0"/>
          <w:divBdr>
            <w:top w:val="none" w:sz="0" w:space="0" w:color="auto"/>
            <w:left w:val="none" w:sz="0" w:space="0" w:color="auto"/>
            <w:bottom w:val="none" w:sz="0" w:space="0" w:color="auto"/>
            <w:right w:val="none" w:sz="0" w:space="0" w:color="auto"/>
          </w:divBdr>
        </w:div>
        <w:div w:id="291716824">
          <w:marLeft w:val="230"/>
          <w:marRight w:val="0"/>
          <w:marTop w:val="0"/>
          <w:marBottom w:val="0"/>
          <w:divBdr>
            <w:top w:val="none" w:sz="0" w:space="0" w:color="auto"/>
            <w:left w:val="none" w:sz="0" w:space="0" w:color="auto"/>
            <w:bottom w:val="none" w:sz="0" w:space="0" w:color="auto"/>
            <w:right w:val="none" w:sz="0" w:space="0" w:color="auto"/>
          </w:divBdr>
        </w:div>
        <w:div w:id="291716825">
          <w:marLeft w:val="230"/>
          <w:marRight w:val="0"/>
          <w:marTop w:val="0"/>
          <w:marBottom w:val="0"/>
          <w:divBdr>
            <w:top w:val="none" w:sz="0" w:space="0" w:color="auto"/>
            <w:left w:val="none" w:sz="0" w:space="0" w:color="auto"/>
            <w:bottom w:val="none" w:sz="0" w:space="0" w:color="auto"/>
            <w:right w:val="none" w:sz="0" w:space="0" w:color="auto"/>
          </w:divBdr>
        </w:div>
        <w:div w:id="291716826">
          <w:marLeft w:val="0"/>
          <w:marRight w:val="0"/>
          <w:marTop w:val="0"/>
          <w:marBottom w:val="0"/>
          <w:divBdr>
            <w:top w:val="none" w:sz="0" w:space="0" w:color="auto"/>
            <w:left w:val="none" w:sz="0" w:space="0" w:color="auto"/>
            <w:bottom w:val="none" w:sz="0" w:space="0" w:color="auto"/>
            <w:right w:val="none" w:sz="0" w:space="0" w:color="auto"/>
          </w:divBdr>
        </w:div>
        <w:div w:id="291716827">
          <w:marLeft w:val="230"/>
          <w:marRight w:val="0"/>
          <w:marTop w:val="0"/>
          <w:marBottom w:val="0"/>
          <w:divBdr>
            <w:top w:val="none" w:sz="0" w:space="0" w:color="auto"/>
            <w:left w:val="none" w:sz="0" w:space="0" w:color="auto"/>
            <w:bottom w:val="none" w:sz="0" w:space="0" w:color="auto"/>
            <w:right w:val="none" w:sz="0" w:space="0" w:color="auto"/>
          </w:divBdr>
        </w:div>
        <w:div w:id="291716828">
          <w:marLeft w:val="230"/>
          <w:marRight w:val="0"/>
          <w:marTop w:val="0"/>
          <w:marBottom w:val="0"/>
          <w:divBdr>
            <w:top w:val="none" w:sz="0" w:space="0" w:color="auto"/>
            <w:left w:val="none" w:sz="0" w:space="0" w:color="auto"/>
            <w:bottom w:val="none" w:sz="0" w:space="0" w:color="auto"/>
            <w:right w:val="none" w:sz="0" w:space="0" w:color="auto"/>
          </w:divBdr>
        </w:div>
        <w:div w:id="291716829">
          <w:marLeft w:val="230"/>
          <w:marRight w:val="0"/>
          <w:marTop w:val="0"/>
          <w:marBottom w:val="0"/>
          <w:divBdr>
            <w:top w:val="none" w:sz="0" w:space="0" w:color="auto"/>
            <w:left w:val="none" w:sz="0" w:space="0" w:color="auto"/>
            <w:bottom w:val="none" w:sz="0" w:space="0" w:color="auto"/>
            <w:right w:val="none" w:sz="0" w:space="0" w:color="auto"/>
          </w:divBdr>
        </w:div>
        <w:div w:id="291716830">
          <w:marLeft w:val="460"/>
          <w:marRight w:val="0"/>
          <w:marTop w:val="0"/>
          <w:marBottom w:val="0"/>
          <w:divBdr>
            <w:top w:val="none" w:sz="0" w:space="0" w:color="auto"/>
            <w:left w:val="none" w:sz="0" w:space="0" w:color="auto"/>
            <w:bottom w:val="none" w:sz="0" w:space="0" w:color="auto"/>
            <w:right w:val="none" w:sz="0" w:space="0" w:color="auto"/>
          </w:divBdr>
        </w:div>
        <w:div w:id="291716831">
          <w:marLeft w:val="230"/>
          <w:marRight w:val="0"/>
          <w:marTop w:val="0"/>
          <w:marBottom w:val="0"/>
          <w:divBdr>
            <w:top w:val="none" w:sz="0" w:space="0" w:color="auto"/>
            <w:left w:val="none" w:sz="0" w:space="0" w:color="auto"/>
            <w:bottom w:val="none" w:sz="0" w:space="0" w:color="auto"/>
            <w:right w:val="none" w:sz="0" w:space="0" w:color="auto"/>
          </w:divBdr>
        </w:div>
        <w:div w:id="291716832">
          <w:marLeft w:val="230"/>
          <w:marRight w:val="0"/>
          <w:marTop w:val="0"/>
          <w:marBottom w:val="0"/>
          <w:divBdr>
            <w:top w:val="none" w:sz="0" w:space="0" w:color="auto"/>
            <w:left w:val="none" w:sz="0" w:space="0" w:color="auto"/>
            <w:bottom w:val="none" w:sz="0" w:space="0" w:color="auto"/>
            <w:right w:val="none" w:sz="0" w:space="0" w:color="auto"/>
          </w:divBdr>
        </w:div>
        <w:div w:id="291716833">
          <w:marLeft w:val="230"/>
          <w:marRight w:val="0"/>
          <w:marTop w:val="0"/>
          <w:marBottom w:val="0"/>
          <w:divBdr>
            <w:top w:val="none" w:sz="0" w:space="0" w:color="auto"/>
            <w:left w:val="none" w:sz="0" w:space="0" w:color="auto"/>
            <w:bottom w:val="none" w:sz="0" w:space="0" w:color="auto"/>
            <w:right w:val="none" w:sz="0" w:space="0" w:color="auto"/>
          </w:divBdr>
        </w:div>
        <w:div w:id="291716834">
          <w:marLeft w:val="230"/>
          <w:marRight w:val="0"/>
          <w:marTop w:val="0"/>
          <w:marBottom w:val="0"/>
          <w:divBdr>
            <w:top w:val="none" w:sz="0" w:space="0" w:color="auto"/>
            <w:left w:val="none" w:sz="0" w:space="0" w:color="auto"/>
            <w:bottom w:val="none" w:sz="0" w:space="0" w:color="auto"/>
            <w:right w:val="none" w:sz="0" w:space="0" w:color="auto"/>
          </w:divBdr>
        </w:div>
        <w:div w:id="291716835">
          <w:marLeft w:val="0"/>
          <w:marRight w:val="0"/>
          <w:marTop w:val="0"/>
          <w:marBottom w:val="0"/>
          <w:divBdr>
            <w:top w:val="none" w:sz="0" w:space="0" w:color="auto"/>
            <w:left w:val="none" w:sz="0" w:space="0" w:color="auto"/>
            <w:bottom w:val="none" w:sz="0" w:space="0" w:color="auto"/>
            <w:right w:val="none" w:sz="0" w:space="0" w:color="auto"/>
          </w:divBdr>
        </w:div>
        <w:div w:id="291716836">
          <w:marLeft w:val="230"/>
          <w:marRight w:val="0"/>
          <w:marTop w:val="0"/>
          <w:marBottom w:val="0"/>
          <w:divBdr>
            <w:top w:val="none" w:sz="0" w:space="0" w:color="auto"/>
            <w:left w:val="none" w:sz="0" w:space="0" w:color="auto"/>
            <w:bottom w:val="none" w:sz="0" w:space="0" w:color="auto"/>
            <w:right w:val="none" w:sz="0" w:space="0" w:color="auto"/>
          </w:divBdr>
        </w:div>
        <w:div w:id="291716837">
          <w:marLeft w:val="230"/>
          <w:marRight w:val="0"/>
          <w:marTop w:val="0"/>
          <w:marBottom w:val="0"/>
          <w:divBdr>
            <w:top w:val="none" w:sz="0" w:space="0" w:color="auto"/>
            <w:left w:val="none" w:sz="0" w:space="0" w:color="auto"/>
            <w:bottom w:val="none" w:sz="0" w:space="0" w:color="auto"/>
            <w:right w:val="none" w:sz="0" w:space="0" w:color="auto"/>
          </w:divBdr>
        </w:div>
        <w:div w:id="291716838">
          <w:marLeft w:val="230"/>
          <w:marRight w:val="0"/>
          <w:marTop w:val="0"/>
          <w:marBottom w:val="0"/>
          <w:divBdr>
            <w:top w:val="none" w:sz="0" w:space="0" w:color="auto"/>
            <w:left w:val="none" w:sz="0" w:space="0" w:color="auto"/>
            <w:bottom w:val="none" w:sz="0" w:space="0" w:color="auto"/>
            <w:right w:val="none" w:sz="0" w:space="0" w:color="auto"/>
          </w:divBdr>
        </w:div>
        <w:div w:id="291716839">
          <w:marLeft w:val="460"/>
          <w:marRight w:val="0"/>
          <w:marTop w:val="0"/>
          <w:marBottom w:val="0"/>
          <w:divBdr>
            <w:top w:val="none" w:sz="0" w:space="0" w:color="auto"/>
            <w:left w:val="none" w:sz="0" w:space="0" w:color="auto"/>
            <w:bottom w:val="none" w:sz="0" w:space="0" w:color="auto"/>
            <w:right w:val="none" w:sz="0" w:space="0" w:color="auto"/>
          </w:divBdr>
        </w:div>
        <w:div w:id="291716840">
          <w:marLeft w:val="230"/>
          <w:marRight w:val="0"/>
          <w:marTop w:val="0"/>
          <w:marBottom w:val="0"/>
          <w:divBdr>
            <w:top w:val="none" w:sz="0" w:space="0" w:color="auto"/>
            <w:left w:val="none" w:sz="0" w:space="0" w:color="auto"/>
            <w:bottom w:val="none" w:sz="0" w:space="0" w:color="auto"/>
            <w:right w:val="none" w:sz="0" w:space="0" w:color="auto"/>
          </w:divBdr>
        </w:div>
        <w:div w:id="291716841">
          <w:marLeft w:val="230"/>
          <w:marRight w:val="0"/>
          <w:marTop w:val="0"/>
          <w:marBottom w:val="0"/>
          <w:divBdr>
            <w:top w:val="none" w:sz="0" w:space="0" w:color="auto"/>
            <w:left w:val="none" w:sz="0" w:space="0" w:color="auto"/>
            <w:bottom w:val="none" w:sz="0" w:space="0" w:color="auto"/>
            <w:right w:val="none" w:sz="0" w:space="0" w:color="auto"/>
          </w:divBdr>
        </w:div>
        <w:div w:id="291716842">
          <w:marLeft w:val="230"/>
          <w:marRight w:val="0"/>
          <w:marTop w:val="0"/>
          <w:marBottom w:val="0"/>
          <w:divBdr>
            <w:top w:val="none" w:sz="0" w:space="0" w:color="auto"/>
            <w:left w:val="none" w:sz="0" w:space="0" w:color="auto"/>
            <w:bottom w:val="none" w:sz="0" w:space="0" w:color="auto"/>
            <w:right w:val="none" w:sz="0" w:space="0" w:color="auto"/>
          </w:divBdr>
        </w:div>
        <w:div w:id="291716843">
          <w:marLeft w:val="230"/>
          <w:marRight w:val="0"/>
          <w:marTop w:val="0"/>
          <w:marBottom w:val="0"/>
          <w:divBdr>
            <w:top w:val="none" w:sz="0" w:space="0" w:color="auto"/>
            <w:left w:val="none" w:sz="0" w:space="0" w:color="auto"/>
            <w:bottom w:val="none" w:sz="0" w:space="0" w:color="auto"/>
            <w:right w:val="none" w:sz="0" w:space="0" w:color="auto"/>
          </w:divBdr>
        </w:div>
        <w:div w:id="291716844">
          <w:marLeft w:val="460"/>
          <w:marRight w:val="0"/>
          <w:marTop w:val="0"/>
          <w:marBottom w:val="0"/>
          <w:divBdr>
            <w:top w:val="none" w:sz="0" w:space="0" w:color="auto"/>
            <w:left w:val="none" w:sz="0" w:space="0" w:color="auto"/>
            <w:bottom w:val="none" w:sz="0" w:space="0" w:color="auto"/>
            <w:right w:val="none" w:sz="0" w:space="0" w:color="auto"/>
          </w:divBdr>
        </w:div>
        <w:div w:id="291716845">
          <w:marLeft w:val="230"/>
          <w:marRight w:val="0"/>
          <w:marTop w:val="0"/>
          <w:marBottom w:val="0"/>
          <w:divBdr>
            <w:top w:val="none" w:sz="0" w:space="0" w:color="auto"/>
            <w:left w:val="none" w:sz="0" w:space="0" w:color="auto"/>
            <w:bottom w:val="none" w:sz="0" w:space="0" w:color="auto"/>
            <w:right w:val="none" w:sz="0" w:space="0" w:color="auto"/>
          </w:divBdr>
        </w:div>
        <w:div w:id="291716846">
          <w:marLeft w:val="0"/>
          <w:marRight w:val="0"/>
          <w:marTop w:val="0"/>
          <w:marBottom w:val="0"/>
          <w:divBdr>
            <w:top w:val="none" w:sz="0" w:space="0" w:color="auto"/>
            <w:left w:val="none" w:sz="0" w:space="0" w:color="auto"/>
            <w:bottom w:val="none" w:sz="0" w:space="0" w:color="auto"/>
            <w:right w:val="none" w:sz="0" w:space="0" w:color="auto"/>
          </w:divBdr>
        </w:div>
        <w:div w:id="291716847">
          <w:marLeft w:val="230"/>
          <w:marRight w:val="0"/>
          <w:marTop w:val="0"/>
          <w:marBottom w:val="0"/>
          <w:divBdr>
            <w:top w:val="none" w:sz="0" w:space="0" w:color="auto"/>
            <w:left w:val="none" w:sz="0" w:space="0" w:color="auto"/>
            <w:bottom w:val="none" w:sz="0" w:space="0" w:color="auto"/>
            <w:right w:val="none" w:sz="0" w:space="0" w:color="auto"/>
          </w:divBdr>
        </w:div>
        <w:div w:id="291716848">
          <w:marLeft w:val="230"/>
          <w:marRight w:val="0"/>
          <w:marTop w:val="0"/>
          <w:marBottom w:val="0"/>
          <w:divBdr>
            <w:top w:val="none" w:sz="0" w:space="0" w:color="auto"/>
            <w:left w:val="none" w:sz="0" w:space="0" w:color="auto"/>
            <w:bottom w:val="none" w:sz="0" w:space="0" w:color="auto"/>
            <w:right w:val="none" w:sz="0" w:space="0" w:color="auto"/>
          </w:divBdr>
        </w:div>
        <w:div w:id="291716849">
          <w:marLeft w:val="230"/>
          <w:marRight w:val="0"/>
          <w:marTop w:val="0"/>
          <w:marBottom w:val="0"/>
          <w:divBdr>
            <w:top w:val="none" w:sz="0" w:space="0" w:color="auto"/>
            <w:left w:val="none" w:sz="0" w:space="0" w:color="auto"/>
            <w:bottom w:val="none" w:sz="0" w:space="0" w:color="auto"/>
            <w:right w:val="none" w:sz="0" w:space="0" w:color="auto"/>
          </w:divBdr>
        </w:div>
        <w:div w:id="291716850">
          <w:marLeft w:val="0"/>
          <w:marRight w:val="0"/>
          <w:marTop w:val="0"/>
          <w:marBottom w:val="0"/>
          <w:divBdr>
            <w:top w:val="none" w:sz="0" w:space="0" w:color="auto"/>
            <w:left w:val="none" w:sz="0" w:space="0" w:color="auto"/>
            <w:bottom w:val="none" w:sz="0" w:space="0" w:color="auto"/>
            <w:right w:val="none" w:sz="0" w:space="0" w:color="auto"/>
          </w:divBdr>
        </w:div>
        <w:div w:id="291716851">
          <w:marLeft w:val="460"/>
          <w:marRight w:val="0"/>
          <w:marTop w:val="0"/>
          <w:marBottom w:val="0"/>
          <w:divBdr>
            <w:top w:val="none" w:sz="0" w:space="0" w:color="auto"/>
            <w:left w:val="none" w:sz="0" w:space="0" w:color="auto"/>
            <w:bottom w:val="none" w:sz="0" w:space="0" w:color="auto"/>
            <w:right w:val="none" w:sz="0" w:space="0" w:color="auto"/>
          </w:divBdr>
        </w:div>
        <w:div w:id="291716852">
          <w:marLeft w:val="690"/>
          <w:marRight w:val="0"/>
          <w:marTop w:val="0"/>
          <w:marBottom w:val="0"/>
          <w:divBdr>
            <w:top w:val="none" w:sz="0" w:space="0" w:color="auto"/>
            <w:left w:val="none" w:sz="0" w:space="0" w:color="auto"/>
            <w:bottom w:val="none" w:sz="0" w:space="0" w:color="auto"/>
            <w:right w:val="none" w:sz="0" w:space="0" w:color="auto"/>
          </w:divBdr>
        </w:div>
        <w:div w:id="291716853">
          <w:marLeft w:val="230"/>
          <w:marRight w:val="0"/>
          <w:marTop w:val="0"/>
          <w:marBottom w:val="0"/>
          <w:divBdr>
            <w:top w:val="none" w:sz="0" w:space="0" w:color="auto"/>
            <w:left w:val="none" w:sz="0" w:space="0" w:color="auto"/>
            <w:bottom w:val="none" w:sz="0" w:space="0" w:color="auto"/>
            <w:right w:val="none" w:sz="0" w:space="0" w:color="auto"/>
          </w:divBdr>
        </w:div>
        <w:div w:id="291716854">
          <w:marLeft w:val="230"/>
          <w:marRight w:val="0"/>
          <w:marTop w:val="0"/>
          <w:marBottom w:val="0"/>
          <w:divBdr>
            <w:top w:val="none" w:sz="0" w:space="0" w:color="auto"/>
            <w:left w:val="none" w:sz="0" w:space="0" w:color="auto"/>
            <w:bottom w:val="none" w:sz="0" w:space="0" w:color="auto"/>
            <w:right w:val="none" w:sz="0" w:space="0" w:color="auto"/>
          </w:divBdr>
        </w:div>
        <w:div w:id="291716855">
          <w:marLeft w:val="230"/>
          <w:marRight w:val="0"/>
          <w:marTop w:val="0"/>
          <w:marBottom w:val="0"/>
          <w:divBdr>
            <w:top w:val="none" w:sz="0" w:space="0" w:color="auto"/>
            <w:left w:val="none" w:sz="0" w:space="0" w:color="auto"/>
            <w:bottom w:val="none" w:sz="0" w:space="0" w:color="auto"/>
            <w:right w:val="none" w:sz="0" w:space="0" w:color="auto"/>
          </w:divBdr>
        </w:div>
        <w:div w:id="291716856">
          <w:marLeft w:val="230"/>
          <w:marRight w:val="0"/>
          <w:marTop w:val="0"/>
          <w:marBottom w:val="0"/>
          <w:divBdr>
            <w:top w:val="none" w:sz="0" w:space="0" w:color="auto"/>
            <w:left w:val="none" w:sz="0" w:space="0" w:color="auto"/>
            <w:bottom w:val="none" w:sz="0" w:space="0" w:color="auto"/>
            <w:right w:val="none" w:sz="0" w:space="0" w:color="auto"/>
          </w:divBdr>
        </w:div>
        <w:div w:id="291716857">
          <w:marLeft w:val="460"/>
          <w:marRight w:val="0"/>
          <w:marTop w:val="0"/>
          <w:marBottom w:val="0"/>
          <w:divBdr>
            <w:top w:val="none" w:sz="0" w:space="0" w:color="auto"/>
            <w:left w:val="none" w:sz="0" w:space="0" w:color="auto"/>
            <w:bottom w:val="none" w:sz="0" w:space="0" w:color="auto"/>
            <w:right w:val="none" w:sz="0" w:space="0" w:color="auto"/>
          </w:divBdr>
        </w:div>
        <w:div w:id="291716858">
          <w:marLeft w:val="230"/>
          <w:marRight w:val="0"/>
          <w:marTop w:val="0"/>
          <w:marBottom w:val="0"/>
          <w:divBdr>
            <w:top w:val="none" w:sz="0" w:space="0" w:color="auto"/>
            <w:left w:val="none" w:sz="0" w:space="0" w:color="auto"/>
            <w:bottom w:val="none" w:sz="0" w:space="0" w:color="auto"/>
            <w:right w:val="none" w:sz="0" w:space="0" w:color="auto"/>
          </w:divBdr>
        </w:div>
        <w:div w:id="291716859">
          <w:marLeft w:val="230"/>
          <w:marRight w:val="0"/>
          <w:marTop w:val="0"/>
          <w:marBottom w:val="0"/>
          <w:divBdr>
            <w:top w:val="none" w:sz="0" w:space="0" w:color="auto"/>
            <w:left w:val="none" w:sz="0" w:space="0" w:color="auto"/>
            <w:bottom w:val="none" w:sz="0" w:space="0" w:color="auto"/>
            <w:right w:val="none" w:sz="0" w:space="0" w:color="auto"/>
          </w:divBdr>
        </w:div>
        <w:div w:id="291716860">
          <w:marLeft w:val="230"/>
          <w:marRight w:val="0"/>
          <w:marTop w:val="0"/>
          <w:marBottom w:val="0"/>
          <w:divBdr>
            <w:top w:val="none" w:sz="0" w:space="0" w:color="auto"/>
            <w:left w:val="none" w:sz="0" w:space="0" w:color="auto"/>
            <w:bottom w:val="none" w:sz="0" w:space="0" w:color="auto"/>
            <w:right w:val="none" w:sz="0" w:space="0" w:color="auto"/>
          </w:divBdr>
        </w:div>
        <w:div w:id="291716861">
          <w:marLeft w:val="230"/>
          <w:marRight w:val="0"/>
          <w:marTop w:val="0"/>
          <w:marBottom w:val="0"/>
          <w:divBdr>
            <w:top w:val="none" w:sz="0" w:space="0" w:color="auto"/>
            <w:left w:val="none" w:sz="0" w:space="0" w:color="auto"/>
            <w:bottom w:val="none" w:sz="0" w:space="0" w:color="auto"/>
            <w:right w:val="none" w:sz="0" w:space="0" w:color="auto"/>
          </w:divBdr>
        </w:div>
        <w:div w:id="291716862">
          <w:marLeft w:val="230"/>
          <w:marRight w:val="0"/>
          <w:marTop w:val="0"/>
          <w:marBottom w:val="0"/>
          <w:divBdr>
            <w:top w:val="none" w:sz="0" w:space="0" w:color="auto"/>
            <w:left w:val="none" w:sz="0" w:space="0" w:color="auto"/>
            <w:bottom w:val="none" w:sz="0" w:space="0" w:color="auto"/>
            <w:right w:val="none" w:sz="0" w:space="0" w:color="auto"/>
          </w:divBdr>
        </w:div>
        <w:div w:id="291716863">
          <w:marLeft w:val="920"/>
          <w:marRight w:val="0"/>
          <w:marTop w:val="0"/>
          <w:marBottom w:val="0"/>
          <w:divBdr>
            <w:top w:val="none" w:sz="0" w:space="0" w:color="auto"/>
            <w:left w:val="none" w:sz="0" w:space="0" w:color="auto"/>
            <w:bottom w:val="none" w:sz="0" w:space="0" w:color="auto"/>
            <w:right w:val="none" w:sz="0" w:space="0" w:color="auto"/>
          </w:divBdr>
        </w:div>
        <w:div w:id="291716864">
          <w:marLeft w:val="230"/>
          <w:marRight w:val="0"/>
          <w:marTop w:val="0"/>
          <w:marBottom w:val="0"/>
          <w:divBdr>
            <w:top w:val="none" w:sz="0" w:space="0" w:color="auto"/>
            <w:left w:val="none" w:sz="0" w:space="0" w:color="auto"/>
            <w:bottom w:val="none" w:sz="0" w:space="0" w:color="auto"/>
            <w:right w:val="none" w:sz="0" w:space="0" w:color="auto"/>
          </w:divBdr>
        </w:div>
        <w:div w:id="291716865">
          <w:marLeft w:val="230"/>
          <w:marRight w:val="0"/>
          <w:marTop w:val="0"/>
          <w:marBottom w:val="0"/>
          <w:divBdr>
            <w:top w:val="none" w:sz="0" w:space="0" w:color="auto"/>
            <w:left w:val="none" w:sz="0" w:space="0" w:color="auto"/>
            <w:bottom w:val="none" w:sz="0" w:space="0" w:color="auto"/>
            <w:right w:val="none" w:sz="0" w:space="0" w:color="auto"/>
          </w:divBdr>
        </w:div>
        <w:div w:id="291716866">
          <w:marLeft w:val="230"/>
          <w:marRight w:val="0"/>
          <w:marTop w:val="0"/>
          <w:marBottom w:val="0"/>
          <w:divBdr>
            <w:top w:val="none" w:sz="0" w:space="0" w:color="auto"/>
            <w:left w:val="none" w:sz="0" w:space="0" w:color="auto"/>
            <w:bottom w:val="none" w:sz="0" w:space="0" w:color="auto"/>
            <w:right w:val="none" w:sz="0" w:space="0" w:color="auto"/>
          </w:divBdr>
        </w:div>
        <w:div w:id="291716867">
          <w:marLeft w:val="230"/>
          <w:marRight w:val="0"/>
          <w:marTop w:val="0"/>
          <w:marBottom w:val="0"/>
          <w:divBdr>
            <w:top w:val="none" w:sz="0" w:space="0" w:color="auto"/>
            <w:left w:val="none" w:sz="0" w:space="0" w:color="auto"/>
            <w:bottom w:val="none" w:sz="0" w:space="0" w:color="auto"/>
            <w:right w:val="none" w:sz="0" w:space="0" w:color="auto"/>
          </w:divBdr>
        </w:div>
        <w:div w:id="291716868">
          <w:marLeft w:val="230"/>
          <w:marRight w:val="0"/>
          <w:marTop w:val="0"/>
          <w:marBottom w:val="0"/>
          <w:divBdr>
            <w:top w:val="none" w:sz="0" w:space="0" w:color="auto"/>
            <w:left w:val="none" w:sz="0" w:space="0" w:color="auto"/>
            <w:bottom w:val="none" w:sz="0" w:space="0" w:color="auto"/>
            <w:right w:val="none" w:sz="0" w:space="0" w:color="auto"/>
          </w:divBdr>
        </w:div>
        <w:div w:id="291716869">
          <w:marLeft w:val="230"/>
          <w:marRight w:val="0"/>
          <w:marTop w:val="0"/>
          <w:marBottom w:val="0"/>
          <w:divBdr>
            <w:top w:val="none" w:sz="0" w:space="0" w:color="auto"/>
            <w:left w:val="none" w:sz="0" w:space="0" w:color="auto"/>
            <w:bottom w:val="none" w:sz="0" w:space="0" w:color="auto"/>
            <w:right w:val="none" w:sz="0" w:space="0" w:color="auto"/>
          </w:divBdr>
        </w:div>
        <w:div w:id="291716870">
          <w:marLeft w:val="460"/>
          <w:marRight w:val="0"/>
          <w:marTop w:val="0"/>
          <w:marBottom w:val="0"/>
          <w:divBdr>
            <w:top w:val="none" w:sz="0" w:space="0" w:color="auto"/>
            <w:left w:val="none" w:sz="0" w:space="0" w:color="auto"/>
            <w:bottom w:val="none" w:sz="0" w:space="0" w:color="auto"/>
            <w:right w:val="none" w:sz="0" w:space="0" w:color="auto"/>
          </w:divBdr>
        </w:div>
        <w:div w:id="291716871">
          <w:marLeft w:val="230"/>
          <w:marRight w:val="0"/>
          <w:marTop w:val="0"/>
          <w:marBottom w:val="0"/>
          <w:divBdr>
            <w:top w:val="none" w:sz="0" w:space="0" w:color="auto"/>
            <w:left w:val="none" w:sz="0" w:space="0" w:color="auto"/>
            <w:bottom w:val="none" w:sz="0" w:space="0" w:color="auto"/>
            <w:right w:val="none" w:sz="0" w:space="0" w:color="auto"/>
          </w:divBdr>
        </w:div>
        <w:div w:id="291716872">
          <w:marLeft w:val="230"/>
          <w:marRight w:val="0"/>
          <w:marTop w:val="0"/>
          <w:marBottom w:val="0"/>
          <w:divBdr>
            <w:top w:val="none" w:sz="0" w:space="0" w:color="auto"/>
            <w:left w:val="none" w:sz="0" w:space="0" w:color="auto"/>
            <w:bottom w:val="none" w:sz="0" w:space="0" w:color="auto"/>
            <w:right w:val="none" w:sz="0" w:space="0" w:color="auto"/>
          </w:divBdr>
        </w:div>
        <w:div w:id="291716873">
          <w:marLeft w:val="0"/>
          <w:marRight w:val="0"/>
          <w:marTop w:val="0"/>
          <w:marBottom w:val="0"/>
          <w:divBdr>
            <w:top w:val="none" w:sz="0" w:space="0" w:color="auto"/>
            <w:left w:val="none" w:sz="0" w:space="0" w:color="auto"/>
            <w:bottom w:val="none" w:sz="0" w:space="0" w:color="auto"/>
            <w:right w:val="none" w:sz="0" w:space="0" w:color="auto"/>
          </w:divBdr>
        </w:div>
        <w:div w:id="291716874">
          <w:marLeft w:val="230"/>
          <w:marRight w:val="0"/>
          <w:marTop w:val="0"/>
          <w:marBottom w:val="0"/>
          <w:divBdr>
            <w:top w:val="none" w:sz="0" w:space="0" w:color="auto"/>
            <w:left w:val="none" w:sz="0" w:space="0" w:color="auto"/>
            <w:bottom w:val="none" w:sz="0" w:space="0" w:color="auto"/>
            <w:right w:val="none" w:sz="0" w:space="0" w:color="auto"/>
          </w:divBdr>
        </w:div>
        <w:div w:id="291716875">
          <w:marLeft w:val="230"/>
          <w:marRight w:val="0"/>
          <w:marTop w:val="0"/>
          <w:marBottom w:val="0"/>
          <w:divBdr>
            <w:top w:val="none" w:sz="0" w:space="0" w:color="auto"/>
            <w:left w:val="none" w:sz="0" w:space="0" w:color="auto"/>
            <w:bottom w:val="none" w:sz="0" w:space="0" w:color="auto"/>
            <w:right w:val="none" w:sz="0" w:space="0" w:color="auto"/>
          </w:divBdr>
        </w:div>
        <w:div w:id="291716876">
          <w:marLeft w:val="230"/>
          <w:marRight w:val="0"/>
          <w:marTop w:val="0"/>
          <w:marBottom w:val="0"/>
          <w:divBdr>
            <w:top w:val="none" w:sz="0" w:space="0" w:color="auto"/>
            <w:left w:val="none" w:sz="0" w:space="0" w:color="auto"/>
            <w:bottom w:val="none" w:sz="0" w:space="0" w:color="auto"/>
            <w:right w:val="none" w:sz="0" w:space="0" w:color="auto"/>
          </w:divBdr>
        </w:div>
        <w:div w:id="291716877">
          <w:marLeft w:val="920"/>
          <w:marRight w:val="0"/>
          <w:marTop w:val="0"/>
          <w:marBottom w:val="0"/>
          <w:divBdr>
            <w:top w:val="none" w:sz="0" w:space="0" w:color="auto"/>
            <w:left w:val="none" w:sz="0" w:space="0" w:color="auto"/>
            <w:bottom w:val="none" w:sz="0" w:space="0" w:color="auto"/>
            <w:right w:val="none" w:sz="0" w:space="0" w:color="auto"/>
          </w:divBdr>
        </w:div>
        <w:div w:id="291716878">
          <w:marLeft w:val="230"/>
          <w:marRight w:val="0"/>
          <w:marTop w:val="0"/>
          <w:marBottom w:val="0"/>
          <w:divBdr>
            <w:top w:val="none" w:sz="0" w:space="0" w:color="auto"/>
            <w:left w:val="none" w:sz="0" w:space="0" w:color="auto"/>
            <w:bottom w:val="none" w:sz="0" w:space="0" w:color="auto"/>
            <w:right w:val="none" w:sz="0" w:space="0" w:color="auto"/>
          </w:divBdr>
        </w:div>
        <w:div w:id="291716879">
          <w:marLeft w:val="230"/>
          <w:marRight w:val="0"/>
          <w:marTop w:val="0"/>
          <w:marBottom w:val="0"/>
          <w:divBdr>
            <w:top w:val="none" w:sz="0" w:space="0" w:color="auto"/>
            <w:left w:val="none" w:sz="0" w:space="0" w:color="auto"/>
            <w:bottom w:val="none" w:sz="0" w:space="0" w:color="auto"/>
            <w:right w:val="none" w:sz="0" w:space="0" w:color="auto"/>
          </w:divBdr>
        </w:div>
        <w:div w:id="291716880">
          <w:marLeft w:val="230"/>
          <w:marRight w:val="0"/>
          <w:marTop w:val="0"/>
          <w:marBottom w:val="0"/>
          <w:divBdr>
            <w:top w:val="none" w:sz="0" w:space="0" w:color="auto"/>
            <w:left w:val="none" w:sz="0" w:space="0" w:color="auto"/>
            <w:bottom w:val="none" w:sz="0" w:space="0" w:color="auto"/>
            <w:right w:val="none" w:sz="0" w:space="0" w:color="auto"/>
          </w:divBdr>
        </w:div>
        <w:div w:id="291716881">
          <w:marLeft w:val="230"/>
          <w:marRight w:val="0"/>
          <w:marTop w:val="0"/>
          <w:marBottom w:val="0"/>
          <w:divBdr>
            <w:top w:val="none" w:sz="0" w:space="0" w:color="auto"/>
            <w:left w:val="none" w:sz="0" w:space="0" w:color="auto"/>
            <w:bottom w:val="none" w:sz="0" w:space="0" w:color="auto"/>
            <w:right w:val="none" w:sz="0" w:space="0" w:color="auto"/>
          </w:divBdr>
        </w:div>
        <w:div w:id="291716882">
          <w:marLeft w:val="230"/>
          <w:marRight w:val="0"/>
          <w:marTop w:val="0"/>
          <w:marBottom w:val="0"/>
          <w:divBdr>
            <w:top w:val="none" w:sz="0" w:space="0" w:color="auto"/>
            <w:left w:val="none" w:sz="0" w:space="0" w:color="auto"/>
            <w:bottom w:val="none" w:sz="0" w:space="0" w:color="auto"/>
            <w:right w:val="none" w:sz="0" w:space="0" w:color="auto"/>
          </w:divBdr>
        </w:div>
        <w:div w:id="291716883">
          <w:marLeft w:val="230"/>
          <w:marRight w:val="0"/>
          <w:marTop w:val="0"/>
          <w:marBottom w:val="0"/>
          <w:divBdr>
            <w:top w:val="none" w:sz="0" w:space="0" w:color="auto"/>
            <w:left w:val="none" w:sz="0" w:space="0" w:color="auto"/>
            <w:bottom w:val="none" w:sz="0" w:space="0" w:color="auto"/>
            <w:right w:val="none" w:sz="0" w:space="0" w:color="auto"/>
          </w:divBdr>
        </w:div>
        <w:div w:id="291716884">
          <w:marLeft w:val="230"/>
          <w:marRight w:val="0"/>
          <w:marTop w:val="0"/>
          <w:marBottom w:val="0"/>
          <w:divBdr>
            <w:top w:val="none" w:sz="0" w:space="0" w:color="auto"/>
            <w:left w:val="none" w:sz="0" w:space="0" w:color="auto"/>
            <w:bottom w:val="none" w:sz="0" w:space="0" w:color="auto"/>
            <w:right w:val="none" w:sz="0" w:space="0" w:color="auto"/>
          </w:divBdr>
        </w:div>
        <w:div w:id="291716885">
          <w:marLeft w:val="230"/>
          <w:marRight w:val="0"/>
          <w:marTop w:val="0"/>
          <w:marBottom w:val="0"/>
          <w:divBdr>
            <w:top w:val="none" w:sz="0" w:space="0" w:color="auto"/>
            <w:left w:val="none" w:sz="0" w:space="0" w:color="auto"/>
            <w:bottom w:val="none" w:sz="0" w:space="0" w:color="auto"/>
            <w:right w:val="none" w:sz="0" w:space="0" w:color="auto"/>
          </w:divBdr>
        </w:div>
        <w:div w:id="291716886">
          <w:marLeft w:val="230"/>
          <w:marRight w:val="0"/>
          <w:marTop w:val="0"/>
          <w:marBottom w:val="0"/>
          <w:divBdr>
            <w:top w:val="none" w:sz="0" w:space="0" w:color="auto"/>
            <w:left w:val="none" w:sz="0" w:space="0" w:color="auto"/>
            <w:bottom w:val="none" w:sz="0" w:space="0" w:color="auto"/>
            <w:right w:val="none" w:sz="0" w:space="0" w:color="auto"/>
          </w:divBdr>
        </w:div>
        <w:div w:id="291716887">
          <w:marLeft w:val="230"/>
          <w:marRight w:val="0"/>
          <w:marTop w:val="0"/>
          <w:marBottom w:val="0"/>
          <w:divBdr>
            <w:top w:val="none" w:sz="0" w:space="0" w:color="auto"/>
            <w:left w:val="none" w:sz="0" w:space="0" w:color="auto"/>
            <w:bottom w:val="none" w:sz="0" w:space="0" w:color="auto"/>
            <w:right w:val="none" w:sz="0" w:space="0" w:color="auto"/>
          </w:divBdr>
        </w:div>
        <w:div w:id="291716888">
          <w:marLeft w:val="230"/>
          <w:marRight w:val="0"/>
          <w:marTop w:val="0"/>
          <w:marBottom w:val="0"/>
          <w:divBdr>
            <w:top w:val="none" w:sz="0" w:space="0" w:color="auto"/>
            <w:left w:val="none" w:sz="0" w:space="0" w:color="auto"/>
            <w:bottom w:val="none" w:sz="0" w:space="0" w:color="auto"/>
            <w:right w:val="none" w:sz="0" w:space="0" w:color="auto"/>
          </w:divBdr>
        </w:div>
        <w:div w:id="291716889">
          <w:marLeft w:val="460"/>
          <w:marRight w:val="0"/>
          <w:marTop w:val="0"/>
          <w:marBottom w:val="0"/>
          <w:divBdr>
            <w:top w:val="none" w:sz="0" w:space="0" w:color="auto"/>
            <w:left w:val="none" w:sz="0" w:space="0" w:color="auto"/>
            <w:bottom w:val="none" w:sz="0" w:space="0" w:color="auto"/>
            <w:right w:val="none" w:sz="0" w:space="0" w:color="auto"/>
          </w:divBdr>
        </w:div>
        <w:div w:id="291716890">
          <w:marLeft w:val="230"/>
          <w:marRight w:val="0"/>
          <w:marTop w:val="0"/>
          <w:marBottom w:val="0"/>
          <w:divBdr>
            <w:top w:val="none" w:sz="0" w:space="0" w:color="auto"/>
            <w:left w:val="none" w:sz="0" w:space="0" w:color="auto"/>
            <w:bottom w:val="none" w:sz="0" w:space="0" w:color="auto"/>
            <w:right w:val="none" w:sz="0" w:space="0" w:color="auto"/>
          </w:divBdr>
        </w:div>
        <w:div w:id="291716891">
          <w:marLeft w:val="230"/>
          <w:marRight w:val="0"/>
          <w:marTop w:val="0"/>
          <w:marBottom w:val="0"/>
          <w:divBdr>
            <w:top w:val="none" w:sz="0" w:space="0" w:color="auto"/>
            <w:left w:val="none" w:sz="0" w:space="0" w:color="auto"/>
            <w:bottom w:val="none" w:sz="0" w:space="0" w:color="auto"/>
            <w:right w:val="none" w:sz="0" w:space="0" w:color="auto"/>
          </w:divBdr>
        </w:div>
        <w:div w:id="291716892">
          <w:marLeft w:val="230"/>
          <w:marRight w:val="0"/>
          <w:marTop w:val="0"/>
          <w:marBottom w:val="0"/>
          <w:divBdr>
            <w:top w:val="none" w:sz="0" w:space="0" w:color="auto"/>
            <w:left w:val="none" w:sz="0" w:space="0" w:color="auto"/>
            <w:bottom w:val="none" w:sz="0" w:space="0" w:color="auto"/>
            <w:right w:val="none" w:sz="0" w:space="0" w:color="auto"/>
          </w:divBdr>
        </w:div>
        <w:div w:id="291716893">
          <w:marLeft w:val="230"/>
          <w:marRight w:val="0"/>
          <w:marTop w:val="0"/>
          <w:marBottom w:val="0"/>
          <w:divBdr>
            <w:top w:val="none" w:sz="0" w:space="0" w:color="auto"/>
            <w:left w:val="none" w:sz="0" w:space="0" w:color="auto"/>
            <w:bottom w:val="none" w:sz="0" w:space="0" w:color="auto"/>
            <w:right w:val="none" w:sz="0" w:space="0" w:color="auto"/>
          </w:divBdr>
        </w:div>
        <w:div w:id="291716894">
          <w:marLeft w:val="230"/>
          <w:marRight w:val="0"/>
          <w:marTop w:val="0"/>
          <w:marBottom w:val="0"/>
          <w:divBdr>
            <w:top w:val="none" w:sz="0" w:space="0" w:color="auto"/>
            <w:left w:val="none" w:sz="0" w:space="0" w:color="auto"/>
            <w:bottom w:val="none" w:sz="0" w:space="0" w:color="auto"/>
            <w:right w:val="none" w:sz="0" w:space="0" w:color="auto"/>
          </w:divBdr>
        </w:div>
        <w:div w:id="291716895">
          <w:marLeft w:val="230"/>
          <w:marRight w:val="0"/>
          <w:marTop w:val="0"/>
          <w:marBottom w:val="0"/>
          <w:divBdr>
            <w:top w:val="none" w:sz="0" w:space="0" w:color="auto"/>
            <w:left w:val="none" w:sz="0" w:space="0" w:color="auto"/>
            <w:bottom w:val="none" w:sz="0" w:space="0" w:color="auto"/>
            <w:right w:val="none" w:sz="0" w:space="0" w:color="auto"/>
          </w:divBdr>
        </w:div>
        <w:div w:id="291716896">
          <w:marLeft w:val="460"/>
          <w:marRight w:val="0"/>
          <w:marTop w:val="0"/>
          <w:marBottom w:val="0"/>
          <w:divBdr>
            <w:top w:val="none" w:sz="0" w:space="0" w:color="auto"/>
            <w:left w:val="none" w:sz="0" w:space="0" w:color="auto"/>
            <w:bottom w:val="none" w:sz="0" w:space="0" w:color="auto"/>
            <w:right w:val="none" w:sz="0" w:space="0" w:color="auto"/>
          </w:divBdr>
        </w:div>
        <w:div w:id="291716897">
          <w:marLeft w:val="230"/>
          <w:marRight w:val="0"/>
          <w:marTop w:val="0"/>
          <w:marBottom w:val="0"/>
          <w:divBdr>
            <w:top w:val="none" w:sz="0" w:space="0" w:color="auto"/>
            <w:left w:val="none" w:sz="0" w:space="0" w:color="auto"/>
            <w:bottom w:val="none" w:sz="0" w:space="0" w:color="auto"/>
            <w:right w:val="none" w:sz="0" w:space="0" w:color="auto"/>
          </w:divBdr>
        </w:div>
        <w:div w:id="291716898">
          <w:marLeft w:val="230"/>
          <w:marRight w:val="0"/>
          <w:marTop w:val="0"/>
          <w:marBottom w:val="0"/>
          <w:divBdr>
            <w:top w:val="none" w:sz="0" w:space="0" w:color="auto"/>
            <w:left w:val="none" w:sz="0" w:space="0" w:color="auto"/>
            <w:bottom w:val="none" w:sz="0" w:space="0" w:color="auto"/>
            <w:right w:val="none" w:sz="0" w:space="0" w:color="auto"/>
          </w:divBdr>
        </w:div>
        <w:div w:id="291716899">
          <w:marLeft w:val="230"/>
          <w:marRight w:val="0"/>
          <w:marTop w:val="0"/>
          <w:marBottom w:val="0"/>
          <w:divBdr>
            <w:top w:val="none" w:sz="0" w:space="0" w:color="auto"/>
            <w:left w:val="none" w:sz="0" w:space="0" w:color="auto"/>
            <w:bottom w:val="none" w:sz="0" w:space="0" w:color="auto"/>
            <w:right w:val="none" w:sz="0" w:space="0" w:color="auto"/>
          </w:divBdr>
        </w:div>
        <w:div w:id="291716900">
          <w:marLeft w:val="460"/>
          <w:marRight w:val="0"/>
          <w:marTop w:val="0"/>
          <w:marBottom w:val="0"/>
          <w:divBdr>
            <w:top w:val="none" w:sz="0" w:space="0" w:color="auto"/>
            <w:left w:val="none" w:sz="0" w:space="0" w:color="auto"/>
            <w:bottom w:val="none" w:sz="0" w:space="0" w:color="auto"/>
            <w:right w:val="none" w:sz="0" w:space="0" w:color="auto"/>
          </w:divBdr>
        </w:div>
        <w:div w:id="291716901">
          <w:marLeft w:val="230"/>
          <w:marRight w:val="0"/>
          <w:marTop w:val="0"/>
          <w:marBottom w:val="0"/>
          <w:divBdr>
            <w:top w:val="none" w:sz="0" w:space="0" w:color="auto"/>
            <w:left w:val="none" w:sz="0" w:space="0" w:color="auto"/>
            <w:bottom w:val="none" w:sz="0" w:space="0" w:color="auto"/>
            <w:right w:val="none" w:sz="0" w:space="0" w:color="auto"/>
          </w:divBdr>
        </w:div>
        <w:div w:id="291716902">
          <w:marLeft w:val="460"/>
          <w:marRight w:val="0"/>
          <w:marTop w:val="0"/>
          <w:marBottom w:val="0"/>
          <w:divBdr>
            <w:top w:val="none" w:sz="0" w:space="0" w:color="auto"/>
            <w:left w:val="none" w:sz="0" w:space="0" w:color="auto"/>
            <w:bottom w:val="none" w:sz="0" w:space="0" w:color="auto"/>
            <w:right w:val="none" w:sz="0" w:space="0" w:color="auto"/>
          </w:divBdr>
        </w:div>
        <w:div w:id="291716903">
          <w:marLeft w:val="230"/>
          <w:marRight w:val="0"/>
          <w:marTop w:val="0"/>
          <w:marBottom w:val="0"/>
          <w:divBdr>
            <w:top w:val="none" w:sz="0" w:space="0" w:color="auto"/>
            <w:left w:val="none" w:sz="0" w:space="0" w:color="auto"/>
            <w:bottom w:val="none" w:sz="0" w:space="0" w:color="auto"/>
            <w:right w:val="none" w:sz="0" w:space="0" w:color="auto"/>
          </w:divBdr>
        </w:div>
        <w:div w:id="291716904">
          <w:marLeft w:val="460"/>
          <w:marRight w:val="0"/>
          <w:marTop w:val="0"/>
          <w:marBottom w:val="0"/>
          <w:divBdr>
            <w:top w:val="none" w:sz="0" w:space="0" w:color="auto"/>
            <w:left w:val="none" w:sz="0" w:space="0" w:color="auto"/>
            <w:bottom w:val="none" w:sz="0" w:space="0" w:color="auto"/>
            <w:right w:val="none" w:sz="0" w:space="0" w:color="auto"/>
          </w:divBdr>
        </w:div>
        <w:div w:id="291716905">
          <w:marLeft w:val="230"/>
          <w:marRight w:val="0"/>
          <w:marTop w:val="0"/>
          <w:marBottom w:val="0"/>
          <w:divBdr>
            <w:top w:val="none" w:sz="0" w:space="0" w:color="auto"/>
            <w:left w:val="none" w:sz="0" w:space="0" w:color="auto"/>
            <w:bottom w:val="none" w:sz="0" w:space="0" w:color="auto"/>
            <w:right w:val="none" w:sz="0" w:space="0" w:color="auto"/>
          </w:divBdr>
        </w:div>
        <w:div w:id="291716906">
          <w:marLeft w:val="0"/>
          <w:marRight w:val="0"/>
          <w:marTop w:val="0"/>
          <w:marBottom w:val="0"/>
          <w:divBdr>
            <w:top w:val="none" w:sz="0" w:space="0" w:color="auto"/>
            <w:left w:val="none" w:sz="0" w:space="0" w:color="auto"/>
            <w:bottom w:val="none" w:sz="0" w:space="0" w:color="auto"/>
            <w:right w:val="none" w:sz="0" w:space="0" w:color="auto"/>
          </w:divBdr>
        </w:div>
        <w:div w:id="291716907">
          <w:marLeft w:val="460"/>
          <w:marRight w:val="0"/>
          <w:marTop w:val="0"/>
          <w:marBottom w:val="0"/>
          <w:divBdr>
            <w:top w:val="none" w:sz="0" w:space="0" w:color="auto"/>
            <w:left w:val="none" w:sz="0" w:space="0" w:color="auto"/>
            <w:bottom w:val="none" w:sz="0" w:space="0" w:color="auto"/>
            <w:right w:val="none" w:sz="0" w:space="0" w:color="auto"/>
          </w:divBdr>
        </w:div>
        <w:div w:id="291716908">
          <w:marLeft w:val="230"/>
          <w:marRight w:val="0"/>
          <w:marTop w:val="0"/>
          <w:marBottom w:val="0"/>
          <w:divBdr>
            <w:top w:val="none" w:sz="0" w:space="0" w:color="auto"/>
            <w:left w:val="none" w:sz="0" w:space="0" w:color="auto"/>
            <w:bottom w:val="none" w:sz="0" w:space="0" w:color="auto"/>
            <w:right w:val="none" w:sz="0" w:space="0" w:color="auto"/>
          </w:divBdr>
        </w:div>
        <w:div w:id="291716909">
          <w:marLeft w:val="230"/>
          <w:marRight w:val="0"/>
          <w:marTop w:val="0"/>
          <w:marBottom w:val="0"/>
          <w:divBdr>
            <w:top w:val="none" w:sz="0" w:space="0" w:color="auto"/>
            <w:left w:val="none" w:sz="0" w:space="0" w:color="auto"/>
            <w:bottom w:val="none" w:sz="0" w:space="0" w:color="auto"/>
            <w:right w:val="none" w:sz="0" w:space="0" w:color="auto"/>
          </w:divBdr>
        </w:div>
        <w:div w:id="291716910">
          <w:marLeft w:val="230"/>
          <w:marRight w:val="0"/>
          <w:marTop w:val="0"/>
          <w:marBottom w:val="0"/>
          <w:divBdr>
            <w:top w:val="none" w:sz="0" w:space="0" w:color="auto"/>
            <w:left w:val="none" w:sz="0" w:space="0" w:color="auto"/>
            <w:bottom w:val="none" w:sz="0" w:space="0" w:color="auto"/>
            <w:right w:val="none" w:sz="0" w:space="0" w:color="auto"/>
          </w:divBdr>
        </w:div>
        <w:div w:id="291716911">
          <w:marLeft w:val="0"/>
          <w:marRight w:val="0"/>
          <w:marTop w:val="0"/>
          <w:marBottom w:val="0"/>
          <w:divBdr>
            <w:top w:val="none" w:sz="0" w:space="0" w:color="auto"/>
            <w:left w:val="none" w:sz="0" w:space="0" w:color="auto"/>
            <w:bottom w:val="none" w:sz="0" w:space="0" w:color="auto"/>
            <w:right w:val="none" w:sz="0" w:space="0" w:color="auto"/>
          </w:divBdr>
        </w:div>
        <w:div w:id="291716912">
          <w:marLeft w:val="230"/>
          <w:marRight w:val="0"/>
          <w:marTop w:val="0"/>
          <w:marBottom w:val="0"/>
          <w:divBdr>
            <w:top w:val="none" w:sz="0" w:space="0" w:color="auto"/>
            <w:left w:val="none" w:sz="0" w:space="0" w:color="auto"/>
            <w:bottom w:val="none" w:sz="0" w:space="0" w:color="auto"/>
            <w:right w:val="none" w:sz="0" w:space="0" w:color="auto"/>
          </w:divBdr>
        </w:div>
        <w:div w:id="291716913">
          <w:marLeft w:val="230"/>
          <w:marRight w:val="0"/>
          <w:marTop w:val="0"/>
          <w:marBottom w:val="0"/>
          <w:divBdr>
            <w:top w:val="none" w:sz="0" w:space="0" w:color="auto"/>
            <w:left w:val="none" w:sz="0" w:space="0" w:color="auto"/>
            <w:bottom w:val="none" w:sz="0" w:space="0" w:color="auto"/>
            <w:right w:val="none" w:sz="0" w:space="0" w:color="auto"/>
          </w:divBdr>
        </w:div>
        <w:div w:id="291716914">
          <w:marLeft w:val="230"/>
          <w:marRight w:val="0"/>
          <w:marTop w:val="0"/>
          <w:marBottom w:val="0"/>
          <w:divBdr>
            <w:top w:val="none" w:sz="0" w:space="0" w:color="auto"/>
            <w:left w:val="none" w:sz="0" w:space="0" w:color="auto"/>
            <w:bottom w:val="none" w:sz="0" w:space="0" w:color="auto"/>
            <w:right w:val="none" w:sz="0" w:space="0" w:color="auto"/>
          </w:divBdr>
        </w:div>
        <w:div w:id="291716915">
          <w:marLeft w:val="230"/>
          <w:marRight w:val="0"/>
          <w:marTop w:val="0"/>
          <w:marBottom w:val="0"/>
          <w:divBdr>
            <w:top w:val="none" w:sz="0" w:space="0" w:color="auto"/>
            <w:left w:val="none" w:sz="0" w:space="0" w:color="auto"/>
            <w:bottom w:val="none" w:sz="0" w:space="0" w:color="auto"/>
            <w:right w:val="none" w:sz="0" w:space="0" w:color="auto"/>
          </w:divBdr>
        </w:div>
        <w:div w:id="291716916">
          <w:marLeft w:val="230"/>
          <w:marRight w:val="0"/>
          <w:marTop w:val="0"/>
          <w:marBottom w:val="0"/>
          <w:divBdr>
            <w:top w:val="none" w:sz="0" w:space="0" w:color="auto"/>
            <w:left w:val="none" w:sz="0" w:space="0" w:color="auto"/>
            <w:bottom w:val="none" w:sz="0" w:space="0" w:color="auto"/>
            <w:right w:val="none" w:sz="0" w:space="0" w:color="auto"/>
          </w:divBdr>
        </w:div>
        <w:div w:id="291716917">
          <w:marLeft w:val="230"/>
          <w:marRight w:val="0"/>
          <w:marTop w:val="0"/>
          <w:marBottom w:val="0"/>
          <w:divBdr>
            <w:top w:val="none" w:sz="0" w:space="0" w:color="auto"/>
            <w:left w:val="none" w:sz="0" w:space="0" w:color="auto"/>
            <w:bottom w:val="none" w:sz="0" w:space="0" w:color="auto"/>
            <w:right w:val="none" w:sz="0" w:space="0" w:color="auto"/>
          </w:divBdr>
        </w:div>
        <w:div w:id="291716918">
          <w:marLeft w:val="230"/>
          <w:marRight w:val="0"/>
          <w:marTop w:val="0"/>
          <w:marBottom w:val="0"/>
          <w:divBdr>
            <w:top w:val="none" w:sz="0" w:space="0" w:color="auto"/>
            <w:left w:val="none" w:sz="0" w:space="0" w:color="auto"/>
            <w:bottom w:val="none" w:sz="0" w:space="0" w:color="auto"/>
            <w:right w:val="none" w:sz="0" w:space="0" w:color="auto"/>
          </w:divBdr>
        </w:div>
        <w:div w:id="291716919">
          <w:marLeft w:val="230"/>
          <w:marRight w:val="0"/>
          <w:marTop w:val="0"/>
          <w:marBottom w:val="0"/>
          <w:divBdr>
            <w:top w:val="none" w:sz="0" w:space="0" w:color="auto"/>
            <w:left w:val="none" w:sz="0" w:space="0" w:color="auto"/>
            <w:bottom w:val="none" w:sz="0" w:space="0" w:color="auto"/>
            <w:right w:val="none" w:sz="0" w:space="0" w:color="auto"/>
          </w:divBdr>
        </w:div>
        <w:div w:id="291716920">
          <w:marLeft w:val="230"/>
          <w:marRight w:val="0"/>
          <w:marTop w:val="0"/>
          <w:marBottom w:val="0"/>
          <w:divBdr>
            <w:top w:val="none" w:sz="0" w:space="0" w:color="auto"/>
            <w:left w:val="none" w:sz="0" w:space="0" w:color="auto"/>
            <w:bottom w:val="none" w:sz="0" w:space="0" w:color="auto"/>
            <w:right w:val="none" w:sz="0" w:space="0" w:color="auto"/>
          </w:divBdr>
        </w:div>
        <w:div w:id="291716921">
          <w:marLeft w:val="0"/>
          <w:marRight w:val="0"/>
          <w:marTop w:val="0"/>
          <w:marBottom w:val="0"/>
          <w:divBdr>
            <w:top w:val="none" w:sz="0" w:space="0" w:color="auto"/>
            <w:left w:val="none" w:sz="0" w:space="0" w:color="auto"/>
            <w:bottom w:val="none" w:sz="0" w:space="0" w:color="auto"/>
            <w:right w:val="none" w:sz="0" w:space="0" w:color="auto"/>
          </w:divBdr>
        </w:div>
        <w:div w:id="291716922">
          <w:marLeft w:val="230"/>
          <w:marRight w:val="0"/>
          <w:marTop w:val="0"/>
          <w:marBottom w:val="0"/>
          <w:divBdr>
            <w:top w:val="none" w:sz="0" w:space="0" w:color="auto"/>
            <w:left w:val="none" w:sz="0" w:space="0" w:color="auto"/>
            <w:bottom w:val="none" w:sz="0" w:space="0" w:color="auto"/>
            <w:right w:val="none" w:sz="0" w:space="0" w:color="auto"/>
          </w:divBdr>
        </w:div>
        <w:div w:id="291716923">
          <w:marLeft w:val="0"/>
          <w:marRight w:val="0"/>
          <w:marTop w:val="0"/>
          <w:marBottom w:val="0"/>
          <w:divBdr>
            <w:top w:val="none" w:sz="0" w:space="0" w:color="auto"/>
            <w:left w:val="none" w:sz="0" w:space="0" w:color="auto"/>
            <w:bottom w:val="none" w:sz="0" w:space="0" w:color="auto"/>
            <w:right w:val="none" w:sz="0" w:space="0" w:color="auto"/>
          </w:divBdr>
        </w:div>
        <w:div w:id="291716924">
          <w:marLeft w:val="460"/>
          <w:marRight w:val="0"/>
          <w:marTop w:val="0"/>
          <w:marBottom w:val="0"/>
          <w:divBdr>
            <w:top w:val="none" w:sz="0" w:space="0" w:color="auto"/>
            <w:left w:val="none" w:sz="0" w:space="0" w:color="auto"/>
            <w:bottom w:val="none" w:sz="0" w:space="0" w:color="auto"/>
            <w:right w:val="none" w:sz="0" w:space="0" w:color="auto"/>
          </w:divBdr>
        </w:div>
        <w:div w:id="291716925">
          <w:marLeft w:val="230"/>
          <w:marRight w:val="0"/>
          <w:marTop w:val="0"/>
          <w:marBottom w:val="0"/>
          <w:divBdr>
            <w:top w:val="none" w:sz="0" w:space="0" w:color="auto"/>
            <w:left w:val="none" w:sz="0" w:space="0" w:color="auto"/>
            <w:bottom w:val="none" w:sz="0" w:space="0" w:color="auto"/>
            <w:right w:val="none" w:sz="0" w:space="0" w:color="auto"/>
          </w:divBdr>
        </w:div>
        <w:div w:id="291716926">
          <w:marLeft w:val="230"/>
          <w:marRight w:val="0"/>
          <w:marTop w:val="0"/>
          <w:marBottom w:val="0"/>
          <w:divBdr>
            <w:top w:val="none" w:sz="0" w:space="0" w:color="auto"/>
            <w:left w:val="none" w:sz="0" w:space="0" w:color="auto"/>
            <w:bottom w:val="none" w:sz="0" w:space="0" w:color="auto"/>
            <w:right w:val="none" w:sz="0" w:space="0" w:color="auto"/>
          </w:divBdr>
        </w:div>
        <w:div w:id="291716927">
          <w:marLeft w:val="230"/>
          <w:marRight w:val="0"/>
          <w:marTop w:val="0"/>
          <w:marBottom w:val="0"/>
          <w:divBdr>
            <w:top w:val="none" w:sz="0" w:space="0" w:color="auto"/>
            <w:left w:val="none" w:sz="0" w:space="0" w:color="auto"/>
            <w:bottom w:val="none" w:sz="0" w:space="0" w:color="auto"/>
            <w:right w:val="none" w:sz="0" w:space="0" w:color="auto"/>
          </w:divBdr>
        </w:div>
        <w:div w:id="291716928">
          <w:marLeft w:val="460"/>
          <w:marRight w:val="0"/>
          <w:marTop w:val="0"/>
          <w:marBottom w:val="0"/>
          <w:divBdr>
            <w:top w:val="none" w:sz="0" w:space="0" w:color="auto"/>
            <w:left w:val="none" w:sz="0" w:space="0" w:color="auto"/>
            <w:bottom w:val="none" w:sz="0" w:space="0" w:color="auto"/>
            <w:right w:val="none" w:sz="0" w:space="0" w:color="auto"/>
          </w:divBdr>
        </w:div>
        <w:div w:id="291716929">
          <w:marLeft w:val="460"/>
          <w:marRight w:val="0"/>
          <w:marTop w:val="0"/>
          <w:marBottom w:val="0"/>
          <w:divBdr>
            <w:top w:val="none" w:sz="0" w:space="0" w:color="auto"/>
            <w:left w:val="none" w:sz="0" w:space="0" w:color="auto"/>
            <w:bottom w:val="none" w:sz="0" w:space="0" w:color="auto"/>
            <w:right w:val="none" w:sz="0" w:space="0" w:color="auto"/>
          </w:divBdr>
        </w:div>
        <w:div w:id="291716930">
          <w:marLeft w:val="230"/>
          <w:marRight w:val="0"/>
          <w:marTop w:val="0"/>
          <w:marBottom w:val="0"/>
          <w:divBdr>
            <w:top w:val="none" w:sz="0" w:space="0" w:color="auto"/>
            <w:left w:val="none" w:sz="0" w:space="0" w:color="auto"/>
            <w:bottom w:val="none" w:sz="0" w:space="0" w:color="auto"/>
            <w:right w:val="none" w:sz="0" w:space="0" w:color="auto"/>
          </w:divBdr>
        </w:div>
        <w:div w:id="291716931">
          <w:marLeft w:val="230"/>
          <w:marRight w:val="0"/>
          <w:marTop w:val="0"/>
          <w:marBottom w:val="0"/>
          <w:divBdr>
            <w:top w:val="none" w:sz="0" w:space="0" w:color="auto"/>
            <w:left w:val="none" w:sz="0" w:space="0" w:color="auto"/>
            <w:bottom w:val="none" w:sz="0" w:space="0" w:color="auto"/>
            <w:right w:val="none" w:sz="0" w:space="0" w:color="auto"/>
          </w:divBdr>
        </w:div>
        <w:div w:id="291716932">
          <w:marLeft w:val="230"/>
          <w:marRight w:val="0"/>
          <w:marTop w:val="0"/>
          <w:marBottom w:val="0"/>
          <w:divBdr>
            <w:top w:val="none" w:sz="0" w:space="0" w:color="auto"/>
            <w:left w:val="none" w:sz="0" w:space="0" w:color="auto"/>
            <w:bottom w:val="none" w:sz="0" w:space="0" w:color="auto"/>
            <w:right w:val="none" w:sz="0" w:space="0" w:color="auto"/>
          </w:divBdr>
        </w:div>
        <w:div w:id="291716933">
          <w:marLeft w:val="460"/>
          <w:marRight w:val="0"/>
          <w:marTop w:val="0"/>
          <w:marBottom w:val="0"/>
          <w:divBdr>
            <w:top w:val="none" w:sz="0" w:space="0" w:color="auto"/>
            <w:left w:val="none" w:sz="0" w:space="0" w:color="auto"/>
            <w:bottom w:val="none" w:sz="0" w:space="0" w:color="auto"/>
            <w:right w:val="none" w:sz="0" w:space="0" w:color="auto"/>
          </w:divBdr>
        </w:div>
        <w:div w:id="291716934">
          <w:marLeft w:val="230"/>
          <w:marRight w:val="0"/>
          <w:marTop w:val="0"/>
          <w:marBottom w:val="0"/>
          <w:divBdr>
            <w:top w:val="none" w:sz="0" w:space="0" w:color="auto"/>
            <w:left w:val="none" w:sz="0" w:space="0" w:color="auto"/>
            <w:bottom w:val="none" w:sz="0" w:space="0" w:color="auto"/>
            <w:right w:val="none" w:sz="0" w:space="0" w:color="auto"/>
          </w:divBdr>
        </w:div>
        <w:div w:id="291716935">
          <w:marLeft w:val="230"/>
          <w:marRight w:val="0"/>
          <w:marTop w:val="0"/>
          <w:marBottom w:val="0"/>
          <w:divBdr>
            <w:top w:val="none" w:sz="0" w:space="0" w:color="auto"/>
            <w:left w:val="none" w:sz="0" w:space="0" w:color="auto"/>
            <w:bottom w:val="none" w:sz="0" w:space="0" w:color="auto"/>
            <w:right w:val="none" w:sz="0" w:space="0" w:color="auto"/>
          </w:divBdr>
        </w:div>
        <w:div w:id="291716936">
          <w:marLeft w:val="230"/>
          <w:marRight w:val="0"/>
          <w:marTop w:val="0"/>
          <w:marBottom w:val="0"/>
          <w:divBdr>
            <w:top w:val="none" w:sz="0" w:space="0" w:color="auto"/>
            <w:left w:val="none" w:sz="0" w:space="0" w:color="auto"/>
            <w:bottom w:val="none" w:sz="0" w:space="0" w:color="auto"/>
            <w:right w:val="none" w:sz="0" w:space="0" w:color="auto"/>
          </w:divBdr>
        </w:div>
        <w:div w:id="291716937">
          <w:marLeft w:val="460"/>
          <w:marRight w:val="0"/>
          <w:marTop w:val="0"/>
          <w:marBottom w:val="0"/>
          <w:divBdr>
            <w:top w:val="none" w:sz="0" w:space="0" w:color="auto"/>
            <w:left w:val="none" w:sz="0" w:space="0" w:color="auto"/>
            <w:bottom w:val="none" w:sz="0" w:space="0" w:color="auto"/>
            <w:right w:val="none" w:sz="0" w:space="0" w:color="auto"/>
          </w:divBdr>
        </w:div>
        <w:div w:id="291716938">
          <w:marLeft w:val="460"/>
          <w:marRight w:val="0"/>
          <w:marTop w:val="0"/>
          <w:marBottom w:val="0"/>
          <w:divBdr>
            <w:top w:val="none" w:sz="0" w:space="0" w:color="auto"/>
            <w:left w:val="none" w:sz="0" w:space="0" w:color="auto"/>
            <w:bottom w:val="none" w:sz="0" w:space="0" w:color="auto"/>
            <w:right w:val="none" w:sz="0" w:space="0" w:color="auto"/>
          </w:divBdr>
        </w:div>
        <w:div w:id="291716939">
          <w:marLeft w:val="230"/>
          <w:marRight w:val="0"/>
          <w:marTop w:val="0"/>
          <w:marBottom w:val="0"/>
          <w:divBdr>
            <w:top w:val="none" w:sz="0" w:space="0" w:color="auto"/>
            <w:left w:val="none" w:sz="0" w:space="0" w:color="auto"/>
            <w:bottom w:val="none" w:sz="0" w:space="0" w:color="auto"/>
            <w:right w:val="none" w:sz="0" w:space="0" w:color="auto"/>
          </w:divBdr>
        </w:div>
        <w:div w:id="291716940">
          <w:marLeft w:val="230"/>
          <w:marRight w:val="0"/>
          <w:marTop w:val="0"/>
          <w:marBottom w:val="0"/>
          <w:divBdr>
            <w:top w:val="none" w:sz="0" w:space="0" w:color="auto"/>
            <w:left w:val="none" w:sz="0" w:space="0" w:color="auto"/>
            <w:bottom w:val="none" w:sz="0" w:space="0" w:color="auto"/>
            <w:right w:val="none" w:sz="0" w:space="0" w:color="auto"/>
          </w:divBdr>
        </w:div>
        <w:div w:id="291716941">
          <w:marLeft w:val="230"/>
          <w:marRight w:val="0"/>
          <w:marTop w:val="0"/>
          <w:marBottom w:val="0"/>
          <w:divBdr>
            <w:top w:val="none" w:sz="0" w:space="0" w:color="auto"/>
            <w:left w:val="none" w:sz="0" w:space="0" w:color="auto"/>
            <w:bottom w:val="none" w:sz="0" w:space="0" w:color="auto"/>
            <w:right w:val="none" w:sz="0" w:space="0" w:color="auto"/>
          </w:divBdr>
        </w:div>
        <w:div w:id="291716942">
          <w:marLeft w:val="230"/>
          <w:marRight w:val="0"/>
          <w:marTop w:val="0"/>
          <w:marBottom w:val="0"/>
          <w:divBdr>
            <w:top w:val="none" w:sz="0" w:space="0" w:color="auto"/>
            <w:left w:val="none" w:sz="0" w:space="0" w:color="auto"/>
            <w:bottom w:val="none" w:sz="0" w:space="0" w:color="auto"/>
            <w:right w:val="none" w:sz="0" w:space="0" w:color="auto"/>
          </w:divBdr>
        </w:div>
        <w:div w:id="291716943">
          <w:marLeft w:val="230"/>
          <w:marRight w:val="0"/>
          <w:marTop w:val="0"/>
          <w:marBottom w:val="0"/>
          <w:divBdr>
            <w:top w:val="none" w:sz="0" w:space="0" w:color="auto"/>
            <w:left w:val="none" w:sz="0" w:space="0" w:color="auto"/>
            <w:bottom w:val="none" w:sz="0" w:space="0" w:color="auto"/>
            <w:right w:val="none" w:sz="0" w:space="0" w:color="auto"/>
          </w:divBdr>
        </w:div>
        <w:div w:id="291716944">
          <w:marLeft w:val="230"/>
          <w:marRight w:val="0"/>
          <w:marTop w:val="0"/>
          <w:marBottom w:val="0"/>
          <w:divBdr>
            <w:top w:val="none" w:sz="0" w:space="0" w:color="auto"/>
            <w:left w:val="none" w:sz="0" w:space="0" w:color="auto"/>
            <w:bottom w:val="none" w:sz="0" w:space="0" w:color="auto"/>
            <w:right w:val="none" w:sz="0" w:space="0" w:color="auto"/>
          </w:divBdr>
        </w:div>
        <w:div w:id="291716945">
          <w:marLeft w:val="230"/>
          <w:marRight w:val="0"/>
          <w:marTop w:val="0"/>
          <w:marBottom w:val="0"/>
          <w:divBdr>
            <w:top w:val="none" w:sz="0" w:space="0" w:color="auto"/>
            <w:left w:val="none" w:sz="0" w:space="0" w:color="auto"/>
            <w:bottom w:val="none" w:sz="0" w:space="0" w:color="auto"/>
            <w:right w:val="none" w:sz="0" w:space="0" w:color="auto"/>
          </w:divBdr>
        </w:div>
        <w:div w:id="291716946">
          <w:marLeft w:val="230"/>
          <w:marRight w:val="0"/>
          <w:marTop w:val="0"/>
          <w:marBottom w:val="0"/>
          <w:divBdr>
            <w:top w:val="none" w:sz="0" w:space="0" w:color="auto"/>
            <w:left w:val="none" w:sz="0" w:space="0" w:color="auto"/>
            <w:bottom w:val="none" w:sz="0" w:space="0" w:color="auto"/>
            <w:right w:val="none" w:sz="0" w:space="0" w:color="auto"/>
          </w:divBdr>
        </w:div>
        <w:div w:id="291716947">
          <w:marLeft w:val="230"/>
          <w:marRight w:val="0"/>
          <w:marTop w:val="0"/>
          <w:marBottom w:val="0"/>
          <w:divBdr>
            <w:top w:val="none" w:sz="0" w:space="0" w:color="auto"/>
            <w:left w:val="none" w:sz="0" w:space="0" w:color="auto"/>
            <w:bottom w:val="none" w:sz="0" w:space="0" w:color="auto"/>
            <w:right w:val="none" w:sz="0" w:space="0" w:color="auto"/>
          </w:divBdr>
        </w:div>
        <w:div w:id="291716948">
          <w:marLeft w:val="230"/>
          <w:marRight w:val="0"/>
          <w:marTop w:val="0"/>
          <w:marBottom w:val="0"/>
          <w:divBdr>
            <w:top w:val="none" w:sz="0" w:space="0" w:color="auto"/>
            <w:left w:val="none" w:sz="0" w:space="0" w:color="auto"/>
            <w:bottom w:val="none" w:sz="0" w:space="0" w:color="auto"/>
            <w:right w:val="none" w:sz="0" w:space="0" w:color="auto"/>
          </w:divBdr>
        </w:div>
        <w:div w:id="291716949">
          <w:marLeft w:val="230"/>
          <w:marRight w:val="0"/>
          <w:marTop w:val="0"/>
          <w:marBottom w:val="0"/>
          <w:divBdr>
            <w:top w:val="none" w:sz="0" w:space="0" w:color="auto"/>
            <w:left w:val="none" w:sz="0" w:space="0" w:color="auto"/>
            <w:bottom w:val="none" w:sz="0" w:space="0" w:color="auto"/>
            <w:right w:val="none" w:sz="0" w:space="0" w:color="auto"/>
          </w:divBdr>
        </w:div>
        <w:div w:id="291716950">
          <w:marLeft w:val="0"/>
          <w:marRight w:val="0"/>
          <w:marTop w:val="0"/>
          <w:marBottom w:val="0"/>
          <w:divBdr>
            <w:top w:val="none" w:sz="0" w:space="0" w:color="auto"/>
            <w:left w:val="none" w:sz="0" w:space="0" w:color="auto"/>
            <w:bottom w:val="none" w:sz="0" w:space="0" w:color="auto"/>
            <w:right w:val="none" w:sz="0" w:space="0" w:color="auto"/>
          </w:divBdr>
        </w:div>
        <w:div w:id="291716951">
          <w:marLeft w:val="230"/>
          <w:marRight w:val="0"/>
          <w:marTop w:val="0"/>
          <w:marBottom w:val="0"/>
          <w:divBdr>
            <w:top w:val="none" w:sz="0" w:space="0" w:color="auto"/>
            <w:left w:val="none" w:sz="0" w:space="0" w:color="auto"/>
            <w:bottom w:val="none" w:sz="0" w:space="0" w:color="auto"/>
            <w:right w:val="none" w:sz="0" w:space="0" w:color="auto"/>
          </w:divBdr>
        </w:div>
        <w:div w:id="291716952">
          <w:marLeft w:val="230"/>
          <w:marRight w:val="0"/>
          <w:marTop w:val="0"/>
          <w:marBottom w:val="0"/>
          <w:divBdr>
            <w:top w:val="none" w:sz="0" w:space="0" w:color="auto"/>
            <w:left w:val="none" w:sz="0" w:space="0" w:color="auto"/>
            <w:bottom w:val="none" w:sz="0" w:space="0" w:color="auto"/>
            <w:right w:val="none" w:sz="0" w:space="0" w:color="auto"/>
          </w:divBdr>
        </w:div>
        <w:div w:id="291716953">
          <w:marLeft w:val="230"/>
          <w:marRight w:val="0"/>
          <w:marTop w:val="0"/>
          <w:marBottom w:val="0"/>
          <w:divBdr>
            <w:top w:val="none" w:sz="0" w:space="0" w:color="auto"/>
            <w:left w:val="none" w:sz="0" w:space="0" w:color="auto"/>
            <w:bottom w:val="none" w:sz="0" w:space="0" w:color="auto"/>
            <w:right w:val="none" w:sz="0" w:space="0" w:color="auto"/>
          </w:divBdr>
        </w:div>
        <w:div w:id="291716954">
          <w:marLeft w:val="460"/>
          <w:marRight w:val="0"/>
          <w:marTop w:val="0"/>
          <w:marBottom w:val="0"/>
          <w:divBdr>
            <w:top w:val="none" w:sz="0" w:space="0" w:color="auto"/>
            <w:left w:val="none" w:sz="0" w:space="0" w:color="auto"/>
            <w:bottom w:val="none" w:sz="0" w:space="0" w:color="auto"/>
            <w:right w:val="none" w:sz="0" w:space="0" w:color="auto"/>
          </w:divBdr>
        </w:div>
        <w:div w:id="291716955">
          <w:marLeft w:val="230"/>
          <w:marRight w:val="0"/>
          <w:marTop w:val="0"/>
          <w:marBottom w:val="0"/>
          <w:divBdr>
            <w:top w:val="none" w:sz="0" w:space="0" w:color="auto"/>
            <w:left w:val="none" w:sz="0" w:space="0" w:color="auto"/>
            <w:bottom w:val="none" w:sz="0" w:space="0" w:color="auto"/>
            <w:right w:val="none" w:sz="0" w:space="0" w:color="auto"/>
          </w:divBdr>
        </w:div>
        <w:div w:id="291716956">
          <w:marLeft w:val="460"/>
          <w:marRight w:val="0"/>
          <w:marTop w:val="0"/>
          <w:marBottom w:val="0"/>
          <w:divBdr>
            <w:top w:val="none" w:sz="0" w:space="0" w:color="auto"/>
            <w:left w:val="none" w:sz="0" w:space="0" w:color="auto"/>
            <w:bottom w:val="none" w:sz="0" w:space="0" w:color="auto"/>
            <w:right w:val="none" w:sz="0" w:space="0" w:color="auto"/>
          </w:divBdr>
        </w:div>
        <w:div w:id="291716957">
          <w:marLeft w:val="230"/>
          <w:marRight w:val="0"/>
          <w:marTop w:val="0"/>
          <w:marBottom w:val="0"/>
          <w:divBdr>
            <w:top w:val="none" w:sz="0" w:space="0" w:color="auto"/>
            <w:left w:val="none" w:sz="0" w:space="0" w:color="auto"/>
            <w:bottom w:val="none" w:sz="0" w:space="0" w:color="auto"/>
            <w:right w:val="none" w:sz="0" w:space="0" w:color="auto"/>
          </w:divBdr>
        </w:div>
        <w:div w:id="291716958">
          <w:marLeft w:val="230"/>
          <w:marRight w:val="0"/>
          <w:marTop w:val="0"/>
          <w:marBottom w:val="0"/>
          <w:divBdr>
            <w:top w:val="none" w:sz="0" w:space="0" w:color="auto"/>
            <w:left w:val="none" w:sz="0" w:space="0" w:color="auto"/>
            <w:bottom w:val="none" w:sz="0" w:space="0" w:color="auto"/>
            <w:right w:val="none" w:sz="0" w:space="0" w:color="auto"/>
          </w:divBdr>
        </w:div>
        <w:div w:id="291716959">
          <w:marLeft w:val="230"/>
          <w:marRight w:val="0"/>
          <w:marTop w:val="0"/>
          <w:marBottom w:val="0"/>
          <w:divBdr>
            <w:top w:val="none" w:sz="0" w:space="0" w:color="auto"/>
            <w:left w:val="none" w:sz="0" w:space="0" w:color="auto"/>
            <w:bottom w:val="none" w:sz="0" w:space="0" w:color="auto"/>
            <w:right w:val="none" w:sz="0" w:space="0" w:color="auto"/>
          </w:divBdr>
        </w:div>
        <w:div w:id="291716960">
          <w:marLeft w:val="230"/>
          <w:marRight w:val="0"/>
          <w:marTop w:val="0"/>
          <w:marBottom w:val="0"/>
          <w:divBdr>
            <w:top w:val="none" w:sz="0" w:space="0" w:color="auto"/>
            <w:left w:val="none" w:sz="0" w:space="0" w:color="auto"/>
            <w:bottom w:val="none" w:sz="0" w:space="0" w:color="auto"/>
            <w:right w:val="none" w:sz="0" w:space="0" w:color="auto"/>
          </w:divBdr>
        </w:div>
        <w:div w:id="291716961">
          <w:marLeft w:val="230"/>
          <w:marRight w:val="0"/>
          <w:marTop w:val="0"/>
          <w:marBottom w:val="0"/>
          <w:divBdr>
            <w:top w:val="none" w:sz="0" w:space="0" w:color="auto"/>
            <w:left w:val="none" w:sz="0" w:space="0" w:color="auto"/>
            <w:bottom w:val="none" w:sz="0" w:space="0" w:color="auto"/>
            <w:right w:val="none" w:sz="0" w:space="0" w:color="auto"/>
          </w:divBdr>
        </w:div>
        <w:div w:id="291716962">
          <w:marLeft w:val="230"/>
          <w:marRight w:val="0"/>
          <w:marTop w:val="0"/>
          <w:marBottom w:val="0"/>
          <w:divBdr>
            <w:top w:val="none" w:sz="0" w:space="0" w:color="auto"/>
            <w:left w:val="none" w:sz="0" w:space="0" w:color="auto"/>
            <w:bottom w:val="none" w:sz="0" w:space="0" w:color="auto"/>
            <w:right w:val="none" w:sz="0" w:space="0" w:color="auto"/>
          </w:divBdr>
        </w:div>
        <w:div w:id="291716963">
          <w:marLeft w:val="230"/>
          <w:marRight w:val="0"/>
          <w:marTop w:val="0"/>
          <w:marBottom w:val="0"/>
          <w:divBdr>
            <w:top w:val="none" w:sz="0" w:space="0" w:color="auto"/>
            <w:left w:val="none" w:sz="0" w:space="0" w:color="auto"/>
            <w:bottom w:val="none" w:sz="0" w:space="0" w:color="auto"/>
            <w:right w:val="none" w:sz="0" w:space="0" w:color="auto"/>
          </w:divBdr>
        </w:div>
        <w:div w:id="291716964">
          <w:marLeft w:val="230"/>
          <w:marRight w:val="0"/>
          <w:marTop w:val="0"/>
          <w:marBottom w:val="0"/>
          <w:divBdr>
            <w:top w:val="none" w:sz="0" w:space="0" w:color="auto"/>
            <w:left w:val="none" w:sz="0" w:space="0" w:color="auto"/>
            <w:bottom w:val="none" w:sz="0" w:space="0" w:color="auto"/>
            <w:right w:val="none" w:sz="0" w:space="0" w:color="auto"/>
          </w:divBdr>
        </w:div>
        <w:div w:id="291716965">
          <w:marLeft w:val="460"/>
          <w:marRight w:val="0"/>
          <w:marTop w:val="0"/>
          <w:marBottom w:val="0"/>
          <w:divBdr>
            <w:top w:val="none" w:sz="0" w:space="0" w:color="auto"/>
            <w:left w:val="none" w:sz="0" w:space="0" w:color="auto"/>
            <w:bottom w:val="none" w:sz="0" w:space="0" w:color="auto"/>
            <w:right w:val="none" w:sz="0" w:space="0" w:color="auto"/>
          </w:divBdr>
        </w:div>
        <w:div w:id="291716966">
          <w:marLeft w:val="230"/>
          <w:marRight w:val="0"/>
          <w:marTop w:val="0"/>
          <w:marBottom w:val="0"/>
          <w:divBdr>
            <w:top w:val="none" w:sz="0" w:space="0" w:color="auto"/>
            <w:left w:val="none" w:sz="0" w:space="0" w:color="auto"/>
            <w:bottom w:val="none" w:sz="0" w:space="0" w:color="auto"/>
            <w:right w:val="none" w:sz="0" w:space="0" w:color="auto"/>
          </w:divBdr>
        </w:div>
        <w:div w:id="291716967">
          <w:marLeft w:val="460"/>
          <w:marRight w:val="0"/>
          <w:marTop w:val="0"/>
          <w:marBottom w:val="0"/>
          <w:divBdr>
            <w:top w:val="none" w:sz="0" w:space="0" w:color="auto"/>
            <w:left w:val="none" w:sz="0" w:space="0" w:color="auto"/>
            <w:bottom w:val="none" w:sz="0" w:space="0" w:color="auto"/>
            <w:right w:val="none" w:sz="0" w:space="0" w:color="auto"/>
          </w:divBdr>
        </w:div>
        <w:div w:id="291716968">
          <w:marLeft w:val="460"/>
          <w:marRight w:val="0"/>
          <w:marTop w:val="0"/>
          <w:marBottom w:val="0"/>
          <w:divBdr>
            <w:top w:val="none" w:sz="0" w:space="0" w:color="auto"/>
            <w:left w:val="none" w:sz="0" w:space="0" w:color="auto"/>
            <w:bottom w:val="none" w:sz="0" w:space="0" w:color="auto"/>
            <w:right w:val="none" w:sz="0" w:space="0" w:color="auto"/>
          </w:divBdr>
        </w:div>
        <w:div w:id="291716969">
          <w:marLeft w:val="230"/>
          <w:marRight w:val="0"/>
          <w:marTop w:val="0"/>
          <w:marBottom w:val="0"/>
          <w:divBdr>
            <w:top w:val="none" w:sz="0" w:space="0" w:color="auto"/>
            <w:left w:val="none" w:sz="0" w:space="0" w:color="auto"/>
            <w:bottom w:val="none" w:sz="0" w:space="0" w:color="auto"/>
            <w:right w:val="none" w:sz="0" w:space="0" w:color="auto"/>
          </w:divBdr>
        </w:div>
        <w:div w:id="291716970">
          <w:marLeft w:val="230"/>
          <w:marRight w:val="0"/>
          <w:marTop w:val="0"/>
          <w:marBottom w:val="0"/>
          <w:divBdr>
            <w:top w:val="none" w:sz="0" w:space="0" w:color="auto"/>
            <w:left w:val="none" w:sz="0" w:space="0" w:color="auto"/>
            <w:bottom w:val="none" w:sz="0" w:space="0" w:color="auto"/>
            <w:right w:val="none" w:sz="0" w:space="0" w:color="auto"/>
          </w:divBdr>
        </w:div>
        <w:div w:id="291716971">
          <w:marLeft w:val="460"/>
          <w:marRight w:val="0"/>
          <w:marTop w:val="0"/>
          <w:marBottom w:val="0"/>
          <w:divBdr>
            <w:top w:val="none" w:sz="0" w:space="0" w:color="auto"/>
            <w:left w:val="none" w:sz="0" w:space="0" w:color="auto"/>
            <w:bottom w:val="none" w:sz="0" w:space="0" w:color="auto"/>
            <w:right w:val="none" w:sz="0" w:space="0" w:color="auto"/>
          </w:divBdr>
        </w:div>
        <w:div w:id="291716972">
          <w:marLeft w:val="230"/>
          <w:marRight w:val="0"/>
          <w:marTop w:val="0"/>
          <w:marBottom w:val="0"/>
          <w:divBdr>
            <w:top w:val="none" w:sz="0" w:space="0" w:color="auto"/>
            <w:left w:val="none" w:sz="0" w:space="0" w:color="auto"/>
            <w:bottom w:val="none" w:sz="0" w:space="0" w:color="auto"/>
            <w:right w:val="none" w:sz="0" w:space="0" w:color="auto"/>
          </w:divBdr>
        </w:div>
        <w:div w:id="291716973">
          <w:marLeft w:val="460"/>
          <w:marRight w:val="0"/>
          <w:marTop w:val="0"/>
          <w:marBottom w:val="0"/>
          <w:divBdr>
            <w:top w:val="none" w:sz="0" w:space="0" w:color="auto"/>
            <w:left w:val="none" w:sz="0" w:space="0" w:color="auto"/>
            <w:bottom w:val="none" w:sz="0" w:space="0" w:color="auto"/>
            <w:right w:val="none" w:sz="0" w:space="0" w:color="auto"/>
          </w:divBdr>
        </w:div>
        <w:div w:id="291716974">
          <w:marLeft w:val="460"/>
          <w:marRight w:val="0"/>
          <w:marTop w:val="0"/>
          <w:marBottom w:val="0"/>
          <w:divBdr>
            <w:top w:val="none" w:sz="0" w:space="0" w:color="auto"/>
            <w:left w:val="none" w:sz="0" w:space="0" w:color="auto"/>
            <w:bottom w:val="none" w:sz="0" w:space="0" w:color="auto"/>
            <w:right w:val="none" w:sz="0" w:space="0" w:color="auto"/>
          </w:divBdr>
        </w:div>
        <w:div w:id="291716975">
          <w:marLeft w:val="230"/>
          <w:marRight w:val="0"/>
          <w:marTop w:val="0"/>
          <w:marBottom w:val="0"/>
          <w:divBdr>
            <w:top w:val="none" w:sz="0" w:space="0" w:color="auto"/>
            <w:left w:val="none" w:sz="0" w:space="0" w:color="auto"/>
            <w:bottom w:val="none" w:sz="0" w:space="0" w:color="auto"/>
            <w:right w:val="none" w:sz="0" w:space="0" w:color="auto"/>
          </w:divBdr>
        </w:div>
        <w:div w:id="291716976">
          <w:marLeft w:val="230"/>
          <w:marRight w:val="0"/>
          <w:marTop w:val="0"/>
          <w:marBottom w:val="0"/>
          <w:divBdr>
            <w:top w:val="none" w:sz="0" w:space="0" w:color="auto"/>
            <w:left w:val="none" w:sz="0" w:space="0" w:color="auto"/>
            <w:bottom w:val="none" w:sz="0" w:space="0" w:color="auto"/>
            <w:right w:val="none" w:sz="0" w:space="0" w:color="auto"/>
          </w:divBdr>
        </w:div>
        <w:div w:id="291716977">
          <w:marLeft w:val="230"/>
          <w:marRight w:val="0"/>
          <w:marTop w:val="0"/>
          <w:marBottom w:val="0"/>
          <w:divBdr>
            <w:top w:val="none" w:sz="0" w:space="0" w:color="auto"/>
            <w:left w:val="none" w:sz="0" w:space="0" w:color="auto"/>
            <w:bottom w:val="none" w:sz="0" w:space="0" w:color="auto"/>
            <w:right w:val="none" w:sz="0" w:space="0" w:color="auto"/>
          </w:divBdr>
        </w:div>
        <w:div w:id="291716978">
          <w:marLeft w:val="230"/>
          <w:marRight w:val="0"/>
          <w:marTop w:val="0"/>
          <w:marBottom w:val="0"/>
          <w:divBdr>
            <w:top w:val="none" w:sz="0" w:space="0" w:color="auto"/>
            <w:left w:val="none" w:sz="0" w:space="0" w:color="auto"/>
            <w:bottom w:val="none" w:sz="0" w:space="0" w:color="auto"/>
            <w:right w:val="none" w:sz="0" w:space="0" w:color="auto"/>
          </w:divBdr>
        </w:div>
        <w:div w:id="291716979">
          <w:marLeft w:val="460"/>
          <w:marRight w:val="0"/>
          <w:marTop w:val="0"/>
          <w:marBottom w:val="0"/>
          <w:divBdr>
            <w:top w:val="none" w:sz="0" w:space="0" w:color="auto"/>
            <w:left w:val="none" w:sz="0" w:space="0" w:color="auto"/>
            <w:bottom w:val="none" w:sz="0" w:space="0" w:color="auto"/>
            <w:right w:val="none" w:sz="0" w:space="0" w:color="auto"/>
          </w:divBdr>
        </w:div>
        <w:div w:id="291716980">
          <w:marLeft w:val="230"/>
          <w:marRight w:val="0"/>
          <w:marTop w:val="0"/>
          <w:marBottom w:val="0"/>
          <w:divBdr>
            <w:top w:val="none" w:sz="0" w:space="0" w:color="auto"/>
            <w:left w:val="none" w:sz="0" w:space="0" w:color="auto"/>
            <w:bottom w:val="none" w:sz="0" w:space="0" w:color="auto"/>
            <w:right w:val="none" w:sz="0" w:space="0" w:color="auto"/>
          </w:divBdr>
        </w:div>
        <w:div w:id="291716981">
          <w:marLeft w:val="460"/>
          <w:marRight w:val="0"/>
          <w:marTop w:val="0"/>
          <w:marBottom w:val="0"/>
          <w:divBdr>
            <w:top w:val="none" w:sz="0" w:space="0" w:color="auto"/>
            <w:left w:val="none" w:sz="0" w:space="0" w:color="auto"/>
            <w:bottom w:val="none" w:sz="0" w:space="0" w:color="auto"/>
            <w:right w:val="none" w:sz="0" w:space="0" w:color="auto"/>
          </w:divBdr>
        </w:div>
        <w:div w:id="291716982">
          <w:marLeft w:val="230"/>
          <w:marRight w:val="0"/>
          <w:marTop w:val="0"/>
          <w:marBottom w:val="0"/>
          <w:divBdr>
            <w:top w:val="none" w:sz="0" w:space="0" w:color="auto"/>
            <w:left w:val="none" w:sz="0" w:space="0" w:color="auto"/>
            <w:bottom w:val="none" w:sz="0" w:space="0" w:color="auto"/>
            <w:right w:val="none" w:sz="0" w:space="0" w:color="auto"/>
          </w:divBdr>
        </w:div>
        <w:div w:id="291716983">
          <w:marLeft w:val="230"/>
          <w:marRight w:val="0"/>
          <w:marTop w:val="0"/>
          <w:marBottom w:val="0"/>
          <w:divBdr>
            <w:top w:val="none" w:sz="0" w:space="0" w:color="auto"/>
            <w:left w:val="none" w:sz="0" w:space="0" w:color="auto"/>
            <w:bottom w:val="none" w:sz="0" w:space="0" w:color="auto"/>
            <w:right w:val="none" w:sz="0" w:space="0" w:color="auto"/>
          </w:divBdr>
        </w:div>
        <w:div w:id="291716984">
          <w:marLeft w:val="460"/>
          <w:marRight w:val="0"/>
          <w:marTop w:val="0"/>
          <w:marBottom w:val="0"/>
          <w:divBdr>
            <w:top w:val="none" w:sz="0" w:space="0" w:color="auto"/>
            <w:left w:val="none" w:sz="0" w:space="0" w:color="auto"/>
            <w:bottom w:val="none" w:sz="0" w:space="0" w:color="auto"/>
            <w:right w:val="none" w:sz="0" w:space="0" w:color="auto"/>
          </w:divBdr>
        </w:div>
        <w:div w:id="291716985">
          <w:marLeft w:val="230"/>
          <w:marRight w:val="0"/>
          <w:marTop w:val="0"/>
          <w:marBottom w:val="0"/>
          <w:divBdr>
            <w:top w:val="none" w:sz="0" w:space="0" w:color="auto"/>
            <w:left w:val="none" w:sz="0" w:space="0" w:color="auto"/>
            <w:bottom w:val="none" w:sz="0" w:space="0" w:color="auto"/>
            <w:right w:val="none" w:sz="0" w:space="0" w:color="auto"/>
          </w:divBdr>
        </w:div>
        <w:div w:id="291716986">
          <w:marLeft w:val="460"/>
          <w:marRight w:val="0"/>
          <w:marTop w:val="0"/>
          <w:marBottom w:val="0"/>
          <w:divBdr>
            <w:top w:val="none" w:sz="0" w:space="0" w:color="auto"/>
            <w:left w:val="none" w:sz="0" w:space="0" w:color="auto"/>
            <w:bottom w:val="none" w:sz="0" w:space="0" w:color="auto"/>
            <w:right w:val="none" w:sz="0" w:space="0" w:color="auto"/>
          </w:divBdr>
        </w:div>
        <w:div w:id="291716987">
          <w:marLeft w:val="230"/>
          <w:marRight w:val="0"/>
          <w:marTop w:val="0"/>
          <w:marBottom w:val="0"/>
          <w:divBdr>
            <w:top w:val="none" w:sz="0" w:space="0" w:color="auto"/>
            <w:left w:val="none" w:sz="0" w:space="0" w:color="auto"/>
            <w:bottom w:val="none" w:sz="0" w:space="0" w:color="auto"/>
            <w:right w:val="none" w:sz="0" w:space="0" w:color="auto"/>
          </w:divBdr>
        </w:div>
        <w:div w:id="291716988">
          <w:marLeft w:val="230"/>
          <w:marRight w:val="0"/>
          <w:marTop w:val="0"/>
          <w:marBottom w:val="0"/>
          <w:divBdr>
            <w:top w:val="none" w:sz="0" w:space="0" w:color="auto"/>
            <w:left w:val="none" w:sz="0" w:space="0" w:color="auto"/>
            <w:bottom w:val="none" w:sz="0" w:space="0" w:color="auto"/>
            <w:right w:val="none" w:sz="0" w:space="0" w:color="auto"/>
          </w:divBdr>
        </w:div>
        <w:div w:id="291716989">
          <w:marLeft w:val="230"/>
          <w:marRight w:val="0"/>
          <w:marTop w:val="0"/>
          <w:marBottom w:val="0"/>
          <w:divBdr>
            <w:top w:val="none" w:sz="0" w:space="0" w:color="auto"/>
            <w:left w:val="none" w:sz="0" w:space="0" w:color="auto"/>
            <w:bottom w:val="none" w:sz="0" w:space="0" w:color="auto"/>
            <w:right w:val="none" w:sz="0" w:space="0" w:color="auto"/>
          </w:divBdr>
        </w:div>
        <w:div w:id="291716990">
          <w:marLeft w:val="460"/>
          <w:marRight w:val="0"/>
          <w:marTop w:val="0"/>
          <w:marBottom w:val="0"/>
          <w:divBdr>
            <w:top w:val="none" w:sz="0" w:space="0" w:color="auto"/>
            <w:left w:val="none" w:sz="0" w:space="0" w:color="auto"/>
            <w:bottom w:val="none" w:sz="0" w:space="0" w:color="auto"/>
            <w:right w:val="none" w:sz="0" w:space="0" w:color="auto"/>
          </w:divBdr>
        </w:div>
        <w:div w:id="291716991">
          <w:marLeft w:val="460"/>
          <w:marRight w:val="0"/>
          <w:marTop w:val="0"/>
          <w:marBottom w:val="0"/>
          <w:divBdr>
            <w:top w:val="none" w:sz="0" w:space="0" w:color="auto"/>
            <w:left w:val="none" w:sz="0" w:space="0" w:color="auto"/>
            <w:bottom w:val="none" w:sz="0" w:space="0" w:color="auto"/>
            <w:right w:val="none" w:sz="0" w:space="0" w:color="auto"/>
          </w:divBdr>
        </w:div>
        <w:div w:id="291716992">
          <w:marLeft w:val="230"/>
          <w:marRight w:val="0"/>
          <w:marTop w:val="0"/>
          <w:marBottom w:val="0"/>
          <w:divBdr>
            <w:top w:val="none" w:sz="0" w:space="0" w:color="auto"/>
            <w:left w:val="none" w:sz="0" w:space="0" w:color="auto"/>
            <w:bottom w:val="none" w:sz="0" w:space="0" w:color="auto"/>
            <w:right w:val="none" w:sz="0" w:space="0" w:color="auto"/>
          </w:divBdr>
        </w:div>
        <w:div w:id="291716993">
          <w:marLeft w:val="230"/>
          <w:marRight w:val="0"/>
          <w:marTop w:val="0"/>
          <w:marBottom w:val="0"/>
          <w:divBdr>
            <w:top w:val="none" w:sz="0" w:space="0" w:color="auto"/>
            <w:left w:val="none" w:sz="0" w:space="0" w:color="auto"/>
            <w:bottom w:val="none" w:sz="0" w:space="0" w:color="auto"/>
            <w:right w:val="none" w:sz="0" w:space="0" w:color="auto"/>
          </w:divBdr>
        </w:div>
        <w:div w:id="291716994">
          <w:marLeft w:val="230"/>
          <w:marRight w:val="0"/>
          <w:marTop w:val="0"/>
          <w:marBottom w:val="0"/>
          <w:divBdr>
            <w:top w:val="none" w:sz="0" w:space="0" w:color="auto"/>
            <w:left w:val="none" w:sz="0" w:space="0" w:color="auto"/>
            <w:bottom w:val="none" w:sz="0" w:space="0" w:color="auto"/>
            <w:right w:val="none" w:sz="0" w:space="0" w:color="auto"/>
          </w:divBdr>
        </w:div>
        <w:div w:id="291716995">
          <w:marLeft w:val="230"/>
          <w:marRight w:val="0"/>
          <w:marTop w:val="0"/>
          <w:marBottom w:val="0"/>
          <w:divBdr>
            <w:top w:val="none" w:sz="0" w:space="0" w:color="auto"/>
            <w:left w:val="none" w:sz="0" w:space="0" w:color="auto"/>
            <w:bottom w:val="none" w:sz="0" w:space="0" w:color="auto"/>
            <w:right w:val="none" w:sz="0" w:space="0" w:color="auto"/>
          </w:divBdr>
        </w:div>
        <w:div w:id="291716996">
          <w:marLeft w:val="230"/>
          <w:marRight w:val="0"/>
          <w:marTop w:val="0"/>
          <w:marBottom w:val="0"/>
          <w:divBdr>
            <w:top w:val="none" w:sz="0" w:space="0" w:color="auto"/>
            <w:left w:val="none" w:sz="0" w:space="0" w:color="auto"/>
            <w:bottom w:val="none" w:sz="0" w:space="0" w:color="auto"/>
            <w:right w:val="none" w:sz="0" w:space="0" w:color="auto"/>
          </w:divBdr>
        </w:div>
        <w:div w:id="291716997">
          <w:marLeft w:val="230"/>
          <w:marRight w:val="0"/>
          <w:marTop w:val="0"/>
          <w:marBottom w:val="0"/>
          <w:divBdr>
            <w:top w:val="none" w:sz="0" w:space="0" w:color="auto"/>
            <w:left w:val="none" w:sz="0" w:space="0" w:color="auto"/>
            <w:bottom w:val="none" w:sz="0" w:space="0" w:color="auto"/>
            <w:right w:val="none" w:sz="0" w:space="0" w:color="auto"/>
          </w:divBdr>
        </w:div>
        <w:div w:id="291716998">
          <w:marLeft w:val="230"/>
          <w:marRight w:val="0"/>
          <w:marTop w:val="0"/>
          <w:marBottom w:val="0"/>
          <w:divBdr>
            <w:top w:val="none" w:sz="0" w:space="0" w:color="auto"/>
            <w:left w:val="none" w:sz="0" w:space="0" w:color="auto"/>
            <w:bottom w:val="none" w:sz="0" w:space="0" w:color="auto"/>
            <w:right w:val="none" w:sz="0" w:space="0" w:color="auto"/>
          </w:divBdr>
        </w:div>
        <w:div w:id="291716999">
          <w:marLeft w:val="460"/>
          <w:marRight w:val="0"/>
          <w:marTop w:val="0"/>
          <w:marBottom w:val="0"/>
          <w:divBdr>
            <w:top w:val="none" w:sz="0" w:space="0" w:color="auto"/>
            <w:left w:val="none" w:sz="0" w:space="0" w:color="auto"/>
            <w:bottom w:val="none" w:sz="0" w:space="0" w:color="auto"/>
            <w:right w:val="none" w:sz="0" w:space="0" w:color="auto"/>
          </w:divBdr>
        </w:div>
        <w:div w:id="291717000">
          <w:marLeft w:val="230"/>
          <w:marRight w:val="0"/>
          <w:marTop w:val="0"/>
          <w:marBottom w:val="0"/>
          <w:divBdr>
            <w:top w:val="none" w:sz="0" w:space="0" w:color="auto"/>
            <w:left w:val="none" w:sz="0" w:space="0" w:color="auto"/>
            <w:bottom w:val="none" w:sz="0" w:space="0" w:color="auto"/>
            <w:right w:val="none" w:sz="0" w:space="0" w:color="auto"/>
          </w:divBdr>
        </w:div>
        <w:div w:id="291717001">
          <w:marLeft w:val="230"/>
          <w:marRight w:val="0"/>
          <w:marTop w:val="0"/>
          <w:marBottom w:val="0"/>
          <w:divBdr>
            <w:top w:val="none" w:sz="0" w:space="0" w:color="auto"/>
            <w:left w:val="none" w:sz="0" w:space="0" w:color="auto"/>
            <w:bottom w:val="none" w:sz="0" w:space="0" w:color="auto"/>
            <w:right w:val="none" w:sz="0" w:space="0" w:color="auto"/>
          </w:divBdr>
        </w:div>
        <w:div w:id="291717002">
          <w:marLeft w:val="460"/>
          <w:marRight w:val="0"/>
          <w:marTop w:val="0"/>
          <w:marBottom w:val="0"/>
          <w:divBdr>
            <w:top w:val="none" w:sz="0" w:space="0" w:color="auto"/>
            <w:left w:val="none" w:sz="0" w:space="0" w:color="auto"/>
            <w:bottom w:val="none" w:sz="0" w:space="0" w:color="auto"/>
            <w:right w:val="none" w:sz="0" w:space="0" w:color="auto"/>
          </w:divBdr>
        </w:div>
        <w:div w:id="291717003">
          <w:marLeft w:val="0"/>
          <w:marRight w:val="0"/>
          <w:marTop w:val="0"/>
          <w:marBottom w:val="0"/>
          <w:divBdr>
            <w:top w:val="none" w:sz="0" w:space="0" w:color="auto"/>
            <w:left w:val="none" w:sz="0" w:space="0" w:color="auto"/>
            <w:bottom w:val="none" w:sz="0" w:space="0" w:color="auto"/>
            <w:right w:val="none" w:sz="0" w:space="0" w:color="auto"/>
          </w:divBdr>
        </w:div>
        <w:div w:id="291717004">
          <w:marLeft w:val="460"/>
          <w:marRight w:val="0"/>
          <w:marTop w:val="0"/>
          <w:marBottom w:val="0"/>
          <w:divBdr>
            <w:top w:val="none" w:sz="0" w:space="0" w:color="auto"/>
            <w:left w:val="none" w:sz="0" w:space="0" w:color="auto"/>
            <w:bottom w:val="none" w:sz="0" w:space="0" w:color="auto"/>
            <w:right w:val="none" w:sz="0" w:space="0" w:color="auto"/>
          </w:divBdr>
        </w:div>
        <w:div w:id="291717005">
          <w:marLeft w:val="230"/>
          <w:marRight w:val="0"/>
          <w:marTop w:val="0"/>
          <w:marBottom w:val="0"/>
          <w:divBdr>
            <w:top w:val="none" w:sz="0" w:space="0" w:color="auto"/>
            <w:left w:val="none" w:sz="0" w:space="0" w:color="auto"/>
            <w:bottom w:val="none" w:sz="0" w:space="0" w:color="auto"/>
            <w:right w:val="none" w:sz="0" w:space="0" w:color="auto"/>
          </w:divBdr>
        </w:div>
        <w:div w:id="291717006">
          <w:marLeft w:val="230"/>
          <w:marRight w:val="0"/>
          <w:marTop w:val="0"/>
          <w:marBottom w:val="0"/>
          <w:divBdr>
            <w:top w:val="none" w:sz="0" w:space="0" w:color="auto"/>
            <w:left w:val="none" w:sz="0" w:space="0" w:color="auto"/>
            <w:bottom w:val="none" w:sz="0" w:space="0" w:color="auto"/>
            <w:right w:val="none" w:sz="0" w:space="0" w:color="auto"/>
          </w:divBdr>
        </w:div>
        <w:div w:id="291717007">
          <w:marLeft w:val="460"/>
          <w:marRight w:val="0"/>
          <w:marTop w:val="0"/>
          <w:marBottom w:val="0"/>
          <w:divBdr>
            <w:top w:val="none" w:sz="0" w:space="0" w:color="auto"/>
            <w:left w:val="none" w:sz="0" w:space="0" w:color="auto"/>
            <w:bottom w:val="none" w:sz="0" w:space="0" w:color="auto"/>
            <w:right w:val="none" w:sz="0" w:space="0" w:color="auto"/>
          </w:divBdr>
        </w:div>
        <w:div w:id="291717008">
          <w:marLeft w:val="0"/>
          <w:marRight w:val="0"/>
          <w:marTop w:val="0"/>
          <w:marBottom w:val="0"/>
          <w:divBdr>
            <w:top w:val="none" w:sz="0" w:space="0" w:color="auto"/>
            <w:left w:val="none" w:sz="0" w:space="0" w:color="auto"/>
            <w:bottom w:val="none" w:sz="0" w:space="0" w:color="auto"/>
            <w:right w:val="none" w:sz="0" w:space="0" w:color="auto"/>
          </w:divBdr>
        </w:div>
        <w:div w:id="291717009">
          <w:marLeft w:val="230"/>
          <w:marRight w:val="0"/>
          <w:marTop w:val="0"/>
          <w:marBottom w:val="0"/>
          <w:divBdr>
            <w:top w:val="none" w:sz="0" w:space="0" w:color="auto"/>
            <w:left w:val="none" w:sz="0" w:space="0" w:color="auto"/>
            <w:bottom w:val="none" w:sz="0" w:space="0" w:color="auto"/>
            <w:right w:val="none" w:sz="0" w:space="0" w:color="auto"/>
          </w:divBdr>
        </w:div>
        <w:div w:id="291717010">
          <w:marLeft w:val="230"/>
          <w:marRight w:val="0"/>
          <w:marTop w:val="0"/>
          <w:marBottom w:val="0"/>
          <w:divBdr>
            <w:top w:val="none" w:sz="0" w:space="0" w:color="auto"/>
            <w:left w:val="none" w:sz="0" w:space="0" w:color="auto"/>
            <w:bottom w:val="none" w:sz="0" w:space="0" w:color="auto"/>
            <w:right w:val="none" w:sz="0" w:space="0" w:color="auto"/>
          </w:divBdr>
        </w:div>
        <w:div w:id="291717011">
          <w:marLeft w:val="0"/>
          <w:marRight w:val="0"/>
          <w:marTop w:val="0"/>
          <w:marBottom w:val="0"/>
          <w:divBdr>
            <w:top w:val="none" w:sz="0" w:space="0" w:color="auto"/>
            <w:left w:val="none" w:sz="0" w:space="0" w:color="auto"/>
            <w:bottom w:val="none" w:sz="0" w:space="0" w:color="auto"/>
            <w:right w:val="none" w:sz="0" w:space="0" w:color="auto"/>
          </w:divBdr>
        </w:div>
        <w:div w:id="291717012">
          <w:marLeft w:val="230"/>
          <w:marRight w:val="0"/>
          <w:marTop w:val="0"/>
          <w:marBottom w:val="0"/>
          <w:divBdr>
            <w:top w:val="none" w:sz="0" w:space="0" w:color="auto"/>
            <w:left w:val="none" w:sz="0" w:space="0" w:color="auto"/>
            <w:bottom w:val="none" w:sz="0" w:space="0" w:color="auto"/>
            <w:right w:val="none" w:sz="0" w:space="0" w:color="auto"/>
          </w:divBdr>
        </w:div>
        <w:div w:id="291717013">
          <w:marLeft w:val="230"/>
          <w:marRight w:val="0"/>
          <w:marTop w:val="0"/>
          <w:marBottom w:val="0"/>
          <w:divBdr>
            <w:top w:val="none" w:sz="0" w:space="0" w:color="auto"/>
            <w:left w:val="none" w:sz="0" w:space="0" w:color="auto"/>
            <w:bottom w:val="none" w:sz="0" w:space="0" w:color="auto"/>
            <w:right w:val="none" w:sz="0" w:space="0" w:color="auto"/>
          </w:divBdr>
        </w:div>
        <w:div w:id="291717014">
          <w:marLeft w:val="230"/>
          <w:marRight w:val="0"/>
          <w:marTop w:val="0"/>
          <w:marBottom w:val="0"/>
          <w:divBdr>
            <w:top w:val="none" w:sz="0" w:space="0" w:color="auto"/>
            <w:left w:val="none" w:sz="0" w:space="0" w:color="auto"/>
            <w:bottom w:val="none" w:sz="0" w:space="0" w:color="auto"/>
            <w:right w:val="none" w:sz="0" w:space="0" w:color="auto"/>
          </w:divBdr>
        </w:div>
        <w:div w:id="291717015">
          <w:marLeft w:val="230"/>
          <w:marRight w:val="0"/>
          <w:marTop w:val="0"/>
          <w:marBottom w:val="0"/>
          <w:divBdr>
            <w:top w:val="none" w:sz="0" w:space="0" w:color="auto"/>
            <w:left w:val="none" w:sz="0" w:space="0" w:color="auto"/>
            <w:bottom w:val="none" w:sz="0" w:space="0" w:color="auto"/>
            <w:right w:val="none" w:sz="0" w:space="0" w:color="auto"/>
          </w:divBdr>
        </w:div>
        <w:div w:id="291717016">
          <w:marLeft w:val="230"/>
          <w:marRight w:val="0"/>
          <w:marTop w:val="0"/>
          <w:marBottom w:val="0"/>
          <w:divBdr>
            <w:top w:val="none" w:sz="0" w:space="0" w:color="auto"/>
            <w:left w:val="none" w:sz="0" w:space="0" w:color="auto"/>
            <w:bottom w:val="none" w:sz="0" w:space="0" w:color="auto"/>
            <w:right w:val="none" w:sz="0" w:space="0" w:color="auto"/>
          </w:divBdr>
        </w:div>
        <w:div w:id="291717017">
          <w:marLeft w:val="460"/>
          <w:marRight w:val="0"/>
          <w:marTop w:val="0"/>
          <w:marBottom w:val="0"/>
          <w:divBdr>
            <w:top w:val="none" w:sz="0" w:space="0" w:color="auto"/>
            <w:left w:val="none" w:sz="0" w:space="0" w:color="auto"/>
            <w:bottom w:val="none" w:sz="0" w:space="0" w:color="auto"/>
            <w:right w:val="none" w:sz="0" w:space="0" w:color="auto"/>
          </w:divBdr>
        </w:div>
        <w:div w:id="291717018">
          <w:marLeft w:val="0"/>
          <w:marRight w:val="0"/>
          <w:marTop w:val="0"/>
          <w:marBottom w:val="0"/>
          <w:divBdr>
            <w:top w:val="none" w:sz="0" w:space="0" w:color="auto"/>
            <w:left w:val="none" w:sz="0" w:space="0" w:color="auto"/>
            <w:bottom w:val="none" w:sz="0" w:space="0" w:color="auto"/>
            <w:right w:val="none" w:sz="0" w:space="0" w:color="auto"/>
          </w:divBdr>
        </w:div>
        <w:div w:id="291717019">
          <w:marLeft w:val="230"/>
          <w:marRight w:val="0"/>
          <w:marTop w:val="0"/>
          <w:marBottom w:val="0"/>
          <w:divBdr>
            <w:top w:val="none" w:sz="0" w:space="0" w:color="auto"/>
            <w:left w:val="none" w:sz="0" w:space="0" w:color="auto"/>
            <w:bottom w:val="none" w:sz="0" w:space="0" w:color="auto"/>
            <w:right w:val="none" w:sz="0" w:space="0" w:color="auto"/>
          </w:divBdr>
        </w:div>
        <w:div w:id="291717020">
          <w:marLeft w:val="230"/>
          <w:marRight w:val="0"/>
          <w:marTop w:val="0"/>
          <w:marBottom w:val="0"/>
          <w:divBdr>
            <w:top w:val="none" w:sz="0" w:space="0" w:color="auto"/>
            <w:left w:val="none" w:sz="0" w:space="0" w:color="auto"/>
            <w:bottom w:val="none" w:sz="0" w:space="0" w:color="auto"/>
            <w:right w:val="none" w:sz="0" w:space="0" w:color="auto"/>
          </w:divBdr>
        </w:div>
        <w:div w:id="291717021">
          <w:marLeft w:val="230"/>
          <w:marRight w:val="0"/>
          <w:marTop w:val="0"/>
          <w:marBottom w:val="0"/>
          <w:divBdr>
            <w:top w:val="none" w:sz="0" w:space="0" w:color="auto"/>
            <w:left w:val="none" w:sz="0" w:space="0" w:color="auto"/>
            <w:bottom w:val="none" w:sz="0" w:space="0" w:color="auto"/>
            <w:right w:val="none" w:sz="0" w:space="0" w:color="auto"/>
          </w:divBdr>
        </w:div>
        <w:div w:id="291717022">
          <w:marLeft w:val="230"/>
          <w:marRight w:val="0"/>
          <w:marTop w:val="0"/>
          <w:marBottom w:val="0"/>
          <w:divBdr>
            <w:top w:val="none" w:sz="0" w:space="0" w:color="auto"/>
            <w:left w:val="none" w:sz="0" w:space="0" w:color="auto"/>
            <w:bottom w:val="none" w:sz="0" w:space="0" w:color="auto"/>
            <w:right w:val="none" w:sz="0" w:space="0" w:color="auto"/>
          </w:divBdr>
        </w:div>
        <w:div w:id="291717023">
          <w:marLeft w:val="460"/>
          <w:marRight w:val="0"/>
          <w:marTop w:val="0"/>
          <w:marBottom w:val="0"/>
          <w:divBdr>
            <w:top w:val="none" w:sz="0" w:space="0" w:color="auto"/>
            <w:left w:val="none" w:sz="0" w:space="0" w:color="auto"/>
            <w:bottom w:val="none" w:sz="0" w:space="0" w:color="auto"/>
            <w:right w:val="none" w:sz="0" w:space="0" w:color="auto"/>
          </w:divBdr>
        </w:div>
        <w:div w:id="291717024">
          <w:marLeft w:val="230"/>
          <w:marRight w:val="0"/>
          <w:marTop w:val="0"/>
          <w:marBottom w:val="0"/>
          <w:divBdr>
            <w:top w:val="none" w:sz="0" w:space="0" w:color="auto"/>
            <w:left w:val="none" w:sz="0" w:space="0" w:color="auto"/>
            <w:bottom w:val="none" w:sz="0" w:space="0" w:color="auto"/>
            <w:right w:val="none" w:sz="0" w:space="0" w:color="auto"/>
          </w:divBdr>
        </w:div>
        <w:div w:id="291717025">
          <w:marLeft w:val="230"/>
          <w:marRight w:val="0"/>
          <w:marTop w:val="0"/>
          <w:marBottom w:val="0"/>
          <w:divBdr>
            <w:top w:val="none" w:sz="0" w:space="0" w:color="auto"/>
            <w:left w:val="none" w:sz="0" w:space="0" w:color="auto"/>
            <w:bottom w:val="none" w:sz="0" w:space="0" w:color="auto"/>
            <w:right w:val="none" w:sz="0" w:space="0" w:color="auto"/>
          </w:divBdr>
        </w:div>
        <w:div w:id="291717026">
          <w:marLeft w:val="460"/>
          <w:marRight w:val="0"/>
          <w:marTop w:val="0"/>
          <w:marBottom w:val="0"/>
          <w:divBdr>
            <w:top w:val="none" w:sz="0" w:space="0" w:color="auto"/>
            <w:left w:val="none" w:sz="0" w:space="0" w:color="auto"/>
            <w:bottom w:val="none" w:sz="0" w:space="0" w:color="auto"/>
            <w:right w:val="none" w:sz="0" w:space="0" w:color="auto"/>
          </w:divBdr>
        </w:div>
        <w:div w:id="291717027">
          <w:marLeft w:val="230"/>
          <w:marRight w:val="0"/>
          <w:marTop w:val="0"/>
          <w:marBottom w:val="0"/>
          <w:divBdr>
            <w:top w:val="none" w:sz="0" w:space="0" w:color="auto"/>
            <w:left w:val="none" w:sz="0" w:space="0" w:color="auto"/>
            <w:bottom w:val="none" w:sz="0" w:space="0" w:color="auto"/>
            <w:right w:val="none" w:sz="0" w:space="0" w:color="auto"/>
          </w:divBdr>
        </w:div>
        <w:div w:id="291717028">
          <w:marLeft w:val="230"/>
          <w:marRight w:val="0"/>
          <w:marTop w:val="0"/>
          <w:marBottom w:val="0"/>
          <w:divBdr>
            <w:top w:val="none" w:sz="0" w:space="0" w:color="auto"/>
            <w:left w:val="none" w:sz="0" w:space="0" w:color="auto"/>
            <w:bottom w:val="none" w:sz="0" w:space="0" w:color="auto"/>
            <w:right w:val="none" w:sz="0" w:space="0" w:color="auto"/>
          </w:divBdr>
        </w:div>
        <w:div w:id="291717029">
          <w:marLeft w:val="230"/>
          <w:marRight w:val="0"/>
          <w:marTop w:val="0"/>
          <w:marBottom w:val="0"/>
          <w:divBdr>
            <w:top w:val="none" w:sz="0" w:space="0" w:color="auto"/>
            <w:left w:val="none" w:sz="0" w:space="0" w:color="auto"/>
            <w:bottom w:val="none" w:sz="0" w:space="0" w:color="auto"/>
            <w:right w:val="none" w:sz="0" w:space="0" w:color="auto"/>
          </w:divBdr>
        </w:div>
        <w:div w:id="291717030">
          <w:marLeft w:val="230"/>
          <w:marRight w:val="0"/>
          <w:marTop w:val="0"/>
          <w:marBottom w:val="0"/>
          <w:divBdr>
            <w:top w:val="none" w:sz="0" w:space="0" w:color="auto"/>
            <w:left w:val="none" w:sz="0" w:space="0" w:color="auto"/>
            <w:bottom w:val="none" w:sz="0" w:space="0" w:color="auto"/>
            <w:right w:val="none" w:sz="0" w:space="0" w:color="auto"/>
          </w:divBdr>
        </w:div>
        <w:div w:id="291717031">
          <w:marLeft w:val="230"/>
          <w:marRight w:val="0"/>
          <w:marTop w:val="0"/>
          <w:marBottom w:val="0"/>
          <w:divBdr>
            <w:top w:val="none" w:sz="0" w:space="0" w:color="auto"/>
            <w:left w:val="none" w:sz="0" w:space="0" w:color="auto"/>
            <w:bottom w:val="none" w:sz="0" w:space="0" w:color="auto"/>
            <w:right w:val="none" w:sz="0" w:space="0" w:color="auto"/>
          </w:divBdr>
        </w:div>
        <w:div w:id="291717032">
          <w:marLeft w:val="230"/>
          <w:marRight w:val="0"/>
          <w:marTop w:val="0"/>
          <w:marBottom w:val="0"/>
          <w:divBdr>
            <w:top w:val="none" w:sz="0" w:space="0" w:color="auto"/>
            <w:left w:val="none" w:sz="0" w:space="0" w:color="auto"/>
            <w:bottom w:val="none" w:sz="0" w:space="0" w:color="auto"/>
            <w:right w:val="none" w:sz="0" w:space="0" w:color="auto"/>
          </w:divBdr>
        </w:div>
        <w:div w:id="291717033">
          <w:marLeft w:val="230"/>
          <w:marRight w:val="0"/>
          <w:marTop w:val="0"/>
          <w:marBottom w:val="0"/>
          <w:divBdr>
            <w:top w:val="none" w:sz="0" w:space="0" w:color="auto"/>
            <w:left w:val="none" w:sz="0" w:space="0" w:color="auto"/>
            <w:bottom w:val="none" w:sz="0" w:space="0" w:color="auto"/>
            <w:right w:val="none" w:sz="0" w:space="0" w:color="auto"/>
          </w:divBdr>
        </w:div>
        <w:div w:id="291717034">
          <w:marLeft w:val="230"/>
          <w:marRight w:val="0"/>
          <w:marTop w:val="0"/>
          <w:marBottom w:val="0"/>
          <w:divBdr>
            <w:top w:val="none" w:sz="0" w:space="0" w:color="auto"/>
            <w:left w:val="none" w:sz="0" w:space="0" w:color="auto"/>
            <w:bottom w:val="none" w:sz="0" w:space="0" w:color="auto"/>
            <w:right w:val="none" w:sz="0" w:space="0" w:color="auto"/>
          </w:divBdr>
        </w:div>
        <w:div w:id="291717035">
          <w:marLeft w:val="230"/>
          <w:marRight w:val="0"/>
          <w:marTop w:val="0"/>
          <w:marBottom w:val="0"/>
          <w:divBdr>
            <w:top w:val="none" w:sz="0" w:space="0" w:color="auto"/>
            <w:left w:val="none" w:sz="0" w:space="0" w:color="auto"/>
            <w:bottom w:val="none" w:sz="0" w:space="0" w:color="auto"/>
            <w:right w:val="none" w:sz="0" w:space="0" w:color="auto"/>
          </w:divBdr>
        </w:div>
        <w:div w:id="291717036">
          <w:marLeft w:val="460"/>
          <w:marRight w:val="0"/>
          <w:marTop w:val="0"/>
          <w:marBottom w:val="0"/>
          <w:divBdr>
            <w:top w:val="none" w:sz="0" w:space="0" w:color="auto"/>
            <w:left w:val="none" w:sz="0" w:space="0" w:color="auto"/>
            <w:bottom w:val="none" w:sz="0" w:space="0" w:color="auto"/>
            <w:right w:val="none" w:sz="0" w:space="0" w:color="auto"/>
          </w:divBdr>
        </w:div>
        <w:div w:id="291717037">
          <w:marLeft w:val="0"/>
          <w:marRight w:val="0"/>
          <w:marTop w:val="0"/>
          <w:marBottom w:val="0"/>
          <w:divBdr>
            <w:top w:val="none" w:sz="0" w:space="0" w:color="auto"/>
            <w:left w:val="none" w:sz="0" w:space="0" w:color="auto"/>
            <w:bottom w:val="none" w:sz="0" w:space="0" w:color="auto"/>
            <w:right w:val="none" w:sz="0" w:space="0" w:color="auto"/>
          </w:divBdr>
        </w:div>
        <w:div w:id="291717038">
          <w:marLeft w:val="460"/>
          <w:marRight w:val="0"/>
          <w:marTop w:val="0"/>
          <w:marBottom w:val="0"/>
          <w:divBdr>
            <w:top w:val="none" w:sz="0" w:space="0" w:color="auto"/>
            <w:left w:val="none" w:sz="0" w:space="0" w:color="auto"/>
            <w:bottom w:val="none" w:sz="0" w:space="0" w:color="auto"/>
            <w:right w:val="none" w:sz="0" w:space="0" w:color="auto"/>
          </w:divBdr>
        </w:div>
        <w:div w:id="291717039">
          <w:marLeft w:val="230"/>
          <w:marRight w:val="0"/>
          <w:marTop w:val="0"/>
          <w:marBottom w:val="0"/>
          <w:divBdr>
            <w:top w:val="none" w:sz="0" w:space="0" w:color="auto"/>
            <w:left w:val="none" w:sz="0" w:space="0" w:color="auto"/>
            <w:bottom w:val="none" w:sz="0" w:space="0" w:color="auto"/>
            <w:right w:val="none" w:sz="0" w:space="0" w:color="auto"/>
          </w:divBdr>
        </w:div>
        <w:div w:id="291717040">
          <w:marLeft w:val="0"/>
          <w:marRight w:val="0"/>
          <w:marTop w:val="0"/>
          <w:marBottom w:val="0"/>
          <w:divBdr>
            <w:top w:val="none" w:sz="0" w:space="0" w:color="auto"/>
            <w:left w:val="none" w:sz="0" w:space="0" w:color="auto"/>
            <w:bottom w:val="none" w:sz="0" w:space="0" w:color="auto"/>
            <w:right w:val="none" w:sz="0" w:space="0" w:color="auto"/>
          </w:divBdr>
        </w:div>
        <w:div w:id="291717041">
          <w:marLeft w:val="460"/>
          <w:marRight w:val="0"/>
          <w:marTop w:val="0"/>
          <w:marBottom w:val="0"/>
          <w:divBdr>
            <w:top w:val="none" w:sz="0" w:space="0" w:color="auto"/>
            <w:left w:val="none" w:sz="0" w:space="0" w:color="auto"/>
            <w:bottom w:val="none" w:sz="0" w:space="0" w:color="auto"/>
            <w:right w:val="none" w:sz="0" w:space="0" w:color="auto"/>
          </w:divBdr>
        </w:div>
        <w:div w:id="291717042">
          <w:marLeft w:val="230"/>
          <w:marRight w:val="0"/>
          <w:marTop w:val="0"/>
          <w:marBottom w:val="0"/>
          <w:divBdr>
            <w:top w:val="none" w:sz="0" w:space="0" w:color="auto"/>
            <w:left w:val="none" w:sz="0" w:space="0" w:color="auto"/>
            <w:bottom w:val="none" w:sz="0" w:space="0" w:color="auto"/>
            <w:right w:val="none" w:sz="0" w:space="0" w:color="auto"/>
          </w:divBdr>
        </w:div>
        <w:div w:id="291717043">
          <w:marLeft w:val="230"/>
          <w:marRight w:val="0"/>
          <w:marTop w:val="0"/>
          <w:marBottom w:val="0"/>
          <w:divBdr>
            <w:top w:val="none" w:sz="0" w:space="0" w:color="auto"/>
            <w:left w:val="none" w:sz="0" w:space="0" w:color="auto"/>
            <w:bottom w:val="none" w:sz="0" w:space="0" w:color="auto"/>
            <w:right w:val="none" w:sz="0" w:space="0" w:color="auto"/>
          </w:divBdr>
        </w:div>
        <w:div w:id="291717044">
          <w:marLeft w:val="230"/>
          <w:marRight w:val="0"/>
          <w:marTop w:val="0"/>
          <w:marBottom w:val="0"/>
          <w:divBdr>
            <w:top w:val="none" w:sz="0" w:space="0" w:color="auto"/>
            <w:left w:val="none" w:sz="0" w:space="0" w:color="auto"/>
            <w:bottom w:val="none" w:sz="0" w:space="0" w:color="auto"/>
            <w:right w:val="none" w:sz="0" w:space="0" w:color="auto"/>
          </w:divBdr>
        </w:div>
        <w:div w:id="291717045">
          <w:marLeft w:val="230"/>
          <w:marRight w:val="0"/>
          <w:marTop w:val="0"/>
          <w:marBottom w:val="0"/>
          <w:divBdr>
            <w:top w:val="none" w:sz="0" w:space="0" w:color="auto"/>
            <w:left w:val="none" w:sz="0" w:space="0" w:color="auto"/>
            <w:bottom w:val="none" w:sz="0" w:space="0" w:color="auto"/>
            <w:right w:val="none" w:sz="0" w:space="0" w:color="auto"/>
          </w:divBdr>
        </w:div>
        <w:div w:id="291717046">
          <w:marLeft w:val="230"/>
          <w:marRight w:val="0"/>
          <w:marTop w:val="0"/>
          <w:marBottom w:val="0"/>
          <w:divBdr>
            <w:top w:val="none" w:sz="0" w:space="0" w:color="auto"/>
            <w:left w:val="none" w:sz="0" w:space="0" w:color="auto"/>
            <w:bottom w:val="none" w:sz="0" w:space="0" w:color="auto"/>
            <w:right w:val="none" w:sz="0" w:space="0" w:color="auto"/>
          </w:divBdr>
        </w:div>
        <w:div w:id="291717047">
          <w:marLeft w:val="0"/>
          <w:marRight w:val="0"/>
          <w:marTop w:val="0"/>
          <w:marBottom w:val="0"/>
          <w:divBdr>
            <w:top w:val="none" w:sz="0" w:space="0" w:color="auto"/>
            <w:left w:val="none" w:sz="0" w:space="0" w:color="auto"/>
            <w:bottom w:val="none" w:sz="0" w:space="0" w:color="auto"/>
            <w:right w:val="none" w:sz="0" w:space="0" w:color="auto"/>
          </w:divBdr>
        </w:div>
        <w:div w:id="291717048">
          <w:marLeft w:val="460"/>
          <w:marRight w:val="0"/>
          <w:marTop w:val="0"/>
          <w:marBottom w:val="0"/>
          <w:divBdr>
            <w:top w:val="none" w:sz="0" w:space="0" w:color="auto"/>
            <w:left w:val="none" w:sz="0" w:space="0" w:color="auto"/>
            <w:bottom w:val="none" w:sz="0" w:space="0" w:color="auto"/>
            <w:right w:val="none" w:sz="0" w:space="0" w:color="auto"/>
          </w:divBdr>
        </w:div>
        <w:div w:id="291717049">
          <w:marLeft w:val="230"/>
          <w:marRight w:val="0"/>
          <w:marTop w:val="0"/>
          <w:marBottom w:val="0"/>
          <w:divBdr>
            <w:top w:val="none" w:sz="0" w:space="0" w:color="auto"/>
            <w:left w:val="none" w:sz="0" w:space="0" w:color="auto"/>
            <w:bottom w:val="none" w:sz="0" w:space="0" w:color="auto"/>
            <w:right w:val="none" w:sz="0" w:space="0" w:color="auto"/>
          </w:divBdr>
        </w:div>
        <w:div w:id="291717050">
          <w:marLeft w:val="230"/>
          <w:marRight w:val="0"/>
          <w:marTop w:val="0"/>
          <w:marBottom w:val="0"/>
          <w:divBdr>
            <w:top w:val="none" w:sz="0" w:space="0" w:color="auto"/>
            <w:left w:val="none" w:sz="0" w:space="0" w:color="auto"/>
            <w:bottom w:val="none" w:sz="0" w:space="0" w:color="auto"/>
            <w:right w:val="none" w:sz="0" w:space="0" w:color="auto"/>
          </w:divBdr>
        </w:div>
        <w:div w:id="291717051">
          <w:marLeft w:val="230"/>
          <w:marRight w:val="0"/>
          <w:marTop w:val="0"/>
          <w:marBottom w:val="0"/>
          <w:divBdr>
            <w:top w:val="none" w:sz="0" w:space="0" w:color="auto"/>
            <w:left w:val="none" w:sz="0" w:space="0" w:color="auto"/>
            <w:bottom w:val="none" w:sz="0" w:space="0" w:color="auto"/>
            <w:right w:val="none" w:sz="0" w:space="0" w:color="auto"/>
          </w:divBdr>
        </w:div>
        <w:div w:id="291717052">
          <w:marLeft w:val="230"/>
          <w:marRight w:val="0"/>
          <w:marTop w:val="0"/>
          <w:marBottom w:val="0"/>
          <w:divBdr>
            <w:top w:val="none" w:sz="0" w:space="0" w:color="auto"/>
            <w:left w:val="none" w:sz="0" w:space="0" w:color="auto"/>
            <w:bottom w:val="none" w:sz="0" w:space="0" w:color="auto"/>
            <w:right w:val="none" w:sz="0" w:space="0" w:color="auto"/>
          </w:divBdr>
        </w:div>
        <w:div w:id="291717053">
          <w:marLeft w:val="230"/>
          <w:marRight w:val="0"/>
          <w:marTop w:val="0"/>
          <w:marBottom w:val="0"/>
          <w:divBdr>
            <w:top w:val="none" w:sz="0" w:space="0" w:color="auto"/>
            <w:left w:val="none" w:sz="0" w:space="0" w:color="auto"/>
            <w:bottom w:val="none" w:sz="0" w:space="0" w:color="auto"/>
            <w:right w:val="none" w:sz="0" w:space="0" w:color="auto"/>
          </w:divBdr>
        </w:div>
        <w:div w:id="291717054">
          <w:marLeft w:val="230"/>
          <w:marRight w:val="0"/>
          <w:marTop w:val="0"/>
          <w:marBottom w:val="0"/>
          <w:divBdr>
            <w:top w:val="none" w:sz="0" w:space="0" w:color="auto"/>
            <w:left w:val="none" w:sz="0" w:space="0" w:color="auto"/>
            <w:bottom w:val="none" w:sz="0" w:space="0" w:color="auto"/>
            <w:right w:val="none" w:sz="0" w:space="0" w:color="auto"/>
          </w:divBdr>
        </w:div>
        <w:div w:id="291717055">
          <w:marLeft w:val="230"/>
          <w:marRight w:val="0"/>
          <w:marTop w:val="0"/>
          <w:marBottom w:val="0"/>
          <w:divBdr>
            <w:top w:val="none" w:sz="0" w:space="0" w:color="auto"/>
            <w:left w:val="none" w:sz="0" w:space="0" w:color="auto"/>
            <w:bottom w:val="none" w:sz="0" w:space="0" w:color="auto"/>
            <w:right w:val="none" w:sz="0" w:space="0" w:color="auto"/>
          </w:divBdr>
        </w:div>
        <w:div w:id="291717056">
          <w:marLeft w:val="230"/>
          <w:marRight w:val="0"/>
          <w:marTop w:val="0"/>
          <w:marBottom w:val="0"/>
          <w:divBdr>
            <w:top w:val="none" w:sz="0" w:space="0" w:color="auto"/>
            <w:left w:val="none" w:sz="0" w:space="0" w:color="auto"/>
            <w:bottom w:val="none" w:sz="0" w:space="0" w:color="auto"/>
            <w:right w:val="none" w:sz="0" w:space="0" w:color="auto"/>
          </w:divBdr>
        </w:div>
        <w:div w:id="291717057">
          <w:marLeft w:val="230"/>
          <w:marRight w:val="0"/>
          <w:marTop w:val="0"/>
          <w:marBottom w:val="0"/>
          <w:divBdr>
            <w:top w:val="none" w:sz="0" w:space="0" w:color="auto"/>
            <w:left w:val="none" w:sz="0" w:space="0" w:color="auto"/>
            <w:bottom w:val="none" w:sz="0" w:space="0" w:color="auto"/>
            <w:right w:val="none" w:sz="0" w:space="0" w:color="auto"/>
          </w:divBdr>
        </w:div>
        <w:div w:id="291717058">
          <w:marLeft w:val="460"/>
          <w:marRight w:val="0"/>
          <w:marTop w:val="0"/>
          <w:marBottom w:val="0"/>
          <w:divBdr>
            <w:top w:val="none" w:sz="0" w:space="0" w:color="auto"/>
            <w:left w:val="none" w:sz="0" w:space="0" w:color="auto"/>
            <w:bottom w:val="none" w:sz="0" w:space="0" w:color="auto"/>
            <w:right w:val="none" w:sz="0" w:space="0" w:color="auto"/>
          </w:divBdr>
        </w:div>
        <w:div w:id="291717059">
          <w:marLeft w:val="460"/>
          <w:marRight w:val="0"/>
          <w:marTop w:val="0"/>
          <w:marBottom w:val="0"/>
          <w:divBdr>
            <w:top w:val="none" w:sz="0" w:space="0" w:color="auto"/>
            <w:left w:val="none" w:sz="0" w:space="0" w:color="auto"/>
            <w:bottom w:val="none" w:sz="0" w:space="0" w:color="auto"/>
            <w:right w:val="none" w:sz="0" w:space="0" w:color="auto"/>
          </w:divBdr>
        </w:div>
        <w:div w:id="291717060">
          <w:marLeft w:val="230"/>
          <w:marRight w:val="0"/>
          <w:marTop w:val="0"/>
          <w:marBottom w:val="0"/>
          <w:divBdr>
            <w:top w:val="none" w:sz="0" w:space="0" w:color="auto"/>
            <w:left w:val="none" w:sz="0" w:space="0" w:color="auto"/>
            <w:bottom w:val="none" w:sz="0" w:space="0" w:color="auto"/>
            <w:right w:val="none" w:sz="0" w:space="0" w:color="auto"/>
          </w:divBdr>
        </w:div>
        <w:div w:id="291717061">
          <w:marLeft w:val="0"/>
          <w:marRight w:val="0"/>
          <w:marTop w:val="0"/>
          <w:marBottom w:val="0"/>
          <w:divBdr>
            <w:top w:val="none" w:sz="0" w:space="0" w:color="auto"/>
            <w:left w:val="none" w:sz="0" w:space="0" w:color="auto"/>
            <w:bottom w:val="none" w:sz="0" w:space="0" w:color="auto"/>
            <w:right w:val="none" w:sz="0" w:space="0" w:color="auto"/>
          </w:divBdr>
        </w:div>
        <w:div w:id="291717062">
          <w:marLeft w:val="460"/>
          <w:marRight w:val="0"/>
          <w:marTop w:val="0"/>
          <w:marBottom w:val="0"/>
          <w:divBdr>
            <w:top w:val="none" w:sz="0" w:space="0" w:color="auto"/>
            <w:left w:val="none" w:sz="0" w:space="0" w:color="auto"/>
            <w:bottom w:val="none" w:sz="0" w:space="0" w:color="auto"/>
            <w:right w:val="none" w:sz="0" w:space="0" w:color="auto"/>
          </w:divBdr>
        </w:div>
        <w:div w:id="291717063">
          <w:marLeft w:val="230"/>
          <w:marRight w:val="0"/>
          <w:marTop w:val="0"/>
          <w:marBottom w:val="0"/>
          <w:divBdr>
            <w:top w:val="none" w:sz="0" w:space="0" w:color="auto"/>
            <w:left w:val="none" w:sz="0" w:space="0" w:color="auto"/>
            <w:bottom w:val="none" w:sz="0" w:space="0" w:color="auto"/>
            <w:right w:val="none" w:sz="0" w:space="0" w:color="auto"/>
          </w:divBdr>
        </w:div>
        <w:div w:id="291717064">
          <w:marLeft w:val="460"/>
          <w:marRight w:val="0"/>
          <w:marTop w:val="0"/>
          <w:marBottom w:val="0"/>
          <w:divBdr>
            <w:top w:val="none" w:sz="0" w:space="0" w:color="auto"/>
            <w:left w:val="none" w:sz="0" w:space="0" w:color="auto"/>
            <w:bottom w:val="none" w:sz="0" w:space="0" w:color="auto"/>
            <w:right w:val="none" w:sz="0" w:space="0" w:color="auto"/>
          </w:divBdr>
        </w:div>
        <w:div w:id="291717065">
          <w:marLeft w:val="230"/>
          <w:marRight w:val="0"/>
          <w:marTop w:val="0"/>
          <w:marBottom w:val="0"/>
          <w:divBdr>
            <w:top w:val="none" w:sz="0" w:space="0" w:color="auto"/>
            <w:left w:val="none" w:sz="0" w:space="0" w:color="auto"/>
            <w:bottom w:val="none" w:sz="0" w:space="0" w:color="auto"/>
            <w:right w:val="none" w:sz="0" w:space="0" w:color="auto"/>
          </w:divBdr>
        </w:div>
        <w:div w:id="291717066">
          <w:marLeft w:val="230"/>
          <w:marRight w:val="0"/>
          <w:marTop w:val="0"/>
          <w:marBottom w:val="0"/>
          <w:divBdr>
            <w:top w:val="none" w:sz="0" w:space="0" w:color="auto"/>
            <w:left w:val="none" w:sz="0" w:space="0" w:color="auto"/>
            <w:bottom w:val="none" w:sz="0" w:space="0" w:color="auto"/>
            <w:right w:val="none" w:sz="0" w:space="0" w:color="auto"/>
          </w:divBdr>
        </w:div>
        <w:div w:id="291717067">
          <w:marLeft w:val="0"/>
          <w:marRight w:val="0"/>
          <w:marTop w:val="0"/>
          <w:marBottom w:val="0"/>
          <w:divBdr>
            <w:top w:val="none" w:sz="0" w:space="0" w:color="auto"/>
            <w:left w:val="none" w:sz="0" w:space="0" w:color="auto"/>
            <w:bottom w:val="none" w:sz="0" w:space="0" w:color="auto"/>
            <w:right w:val="none" w:sz="0" w:space="0" w:color="auto"/>
          </w:divBdr>
        </w:div>
        <w:div w:id="291717068">
          <w:marLeft w:val="230"/>
          <w:marRight w:val="0"/>
          <w:marTop w:val="0"/>
          <w:marBottom w:val="0"/>
          <w:divBdr>
            <w:top w:val="none" w:sz="0" w:space="0" w:color="auto"/>
            <w:left w:val="none" w:sz="0" w:space="0" w:color="auto"/>
            <w:bottom w:val="none" w:sz="0" w:space="0" w:color="auto"/>
            <w:right w:val="none" w:sz="0" w:space="0" w:color="auto"/>
          </w:divBdr>
        </w:div>
        <w:div w:id="291717069">
          <w:marLeft w:val="230"/>
          <w:marRight w:val="0"/>
          <w:marTop w:val="0"/>
          <w:marBottom w:val="0"/>
          <w:divBdr>
            <w:top w:val="none" w:sz="0" w:space="0" w:color="auto"/>
            <w:left w:val="none" w:sz="0" w:space="0" w:color="auto"/>
            <w:bottom w:val="none" w:sz="0" w:space="0" w:color="auto"/>
            <w:right w:val="none" w:sz="0" w:space="0" w:color="auto"/>
          </w:divBdr>
        </w:div>
        <w:div w:id="291717070">
          <w:marLeft w:val="230"/>
          <w:marRight w:val="0"/>
          <w:marTop w:val="0"/>
          <w:marBottom w:val="0"/>
          <w:divBdr>
            <w:top w:val="none" w:sz="0" w:space="0" w:color="auto"/>
            <w:left w:val="none" w:sz="0" w:space="0" w:color="auto"/>
            <w:bottom w:val="none" w:sz="0" w:space="0" w:color="auto"/>
            <w:right w:val="none" w:sz="0" w:space="0" w:color="auto"/>
          </w:divBdr>
        </w:div>
        <w:div w:id="291717071">
          <w:marLeft w:val="460"/>
          <w:marRight w:val="0"/>
          <w:marTop w:val="0"/>
          <w:marBottom w:val="0"/>
          <w:divBdr>
            <w:top w:val="none" w:sz="0" w:space="0" w:color="auto"/>
            <w:left w:val="none" w:sz="0" w:space="0" w:color="auto"/>
            <w:bottom w:val="none" w:sz="0" w:space="0" w:color="auto"/>
            <w:right w:val="none" w:sz="0" w:space="0" w:color="auto"/>
          </w:divBdr>
        </w:div>
        <w:div w:id="291717072">
          <w:marLeft w:val="460"/>
          <w:marRight w:val="0"/>
          <w:marTop w:val="0"/>
          <w:marBottom w:val="0"/>
          <w:divBdr>
            <w:top w:val="none" w:sz="0" w:space="0" w:color="auto"/>
            <w:left w:val="none" w:sz="0" w:space="0" w:color="auto"/>
            <w:bottom w:val="none" w:sz="0" w:space="0" w:color="auto"/>
            <w:right w:val="none" w:sz="0" w:space="0" w:color="auto"/>
          </w:divBdr>
        </w:div>
        <w:div w:id="291717073">
          <w:marLeft w:val="460"/>
          <w:marRight w:val="0"/>
          <w:marTop w:val="0"/>
          <w:marBottom w:val="0"/>
          <w:divBdr>
            <w:top w:val="none" w:sz="0" w:space="0" w:color="auto"/>
            <w:left w:val="none" w:sz="0" w:space="0" w:color="auto"/>
            <w:bottom w:val="none" w:sz="0" w:space="0" w:color="auto"/>
            <w:right w:val="none" w:sz="0" w:space="0" w:color="auto"/>
          </w:divBdr>
        </w:div>
        <w:div w:id="291717074">
          <w:marLeft w:val="460"/>
          <w:marRight w:val="0"/>
          <w:marTop w:val="0"/>
          <w:marBottom w:val="0"/>
          <w:divBdr>
            <w:top w:val="none" w:sz="0" w:space="0" w:color="auto"/>
            <w:left w:val="none" w:sz="0" w:space="0" w:color="auto"/>
            <w:bottom w:val="none" w:sz="0" w:space="0" w:color="auto"/>
            <w:right w:val="none" w:sz="0" w:space="0" w:color="auto"/>
          </w:divBdr>
        </w:div>
        <w:div w:id="291717075">
          <w:marLeft w:val="230"/>
          <w:marRight w:val="0"/>
          <w:marTop w:val="0"/>
          <w:marBottom w:val="0"/>
          <w:divBdr>
            <w:top w:val="none" w:sz="0" w:space="0" w:color="auto"/>
            <w:left w:val="none" w:sz="0" w:space="0" w:color="auto"/>
            <w:bottom w:val="none" w:sz="0" w:space="0" w:color="auto"/>
            <w:right w:val="none" w:sz="0" w:space="0" w:color="auto"/>
          </w:divBdr>
        </w:div>
        <w:div w:id="291717076">
          <w:marLeft w:val="230"/>
          <w:marRight w:val="0"/>
          <w:marTop w:val="0"/>
          <w:marBottom w:val="0"/>
          <w:divBdr>
            <w:top w:val="none" w:sz="0" w:space="0" w:color="auto"/>
            <w:left w:val="none" w:sz="0" w:space="0" w:color="auto"/>
            <w:bottom w:val="none" w:sz="0" w:space="0" w:color="auto"/>
            <w:right w:val="none" w:sz="0" w:space="0" w:color="auto"/>
          </w:divBdr>
        </w:div>
        <w:div w:id="291717077">
          <w:marLeft w:val="230"/>
          <w:marRight w:val="0"/>
          <w:marTop w:val="0"/>
          <w:marBottom w:val="0"/>
          <w:divBdr>
            <w:top w:val="none" w:sz="0" w:space="0" w:color="auto"/>
            <w:left w:val="none" w:sz="0" w:space="0" w:color="auto"/>
            <w:bottom w:val="none" w:sz="0" w:space="0" w:color="auto"/>
            <w:right w:val="none" w:sz="0" w:space="0" w:color="auto"/>
          </w:divBdr>
        </w:div>
        <w:div w:id="291717078">
          <w:marLeft w:val="460"/>
          <w:marRight w:val="0"/>
          <w:marTop w:val="0"/>
          <w:marBottom w:val="0"/>
          <w:divBdr>
            <w:top w:val="none" w:sz="0" w:space="0" w:color="auto"/>
            <w:left w:val="none" w:sz="0" w:space="0" w:color="auto"/>
            <w:bottom w:val="none" w:sz="0" w:space="0" w:color="auto"/>
            <w:right w:val="none" w:sz="0" w:space="0" w:color="auto"/>
          </w:divBdr>
        </w:div>
        <w:div w:id="291717079">
          <w:marLeft w:val="230"/>
          <w:marRight w:val="0"/>
          <w:marTop w:val="0"/>
          <w:marBottom w:val="0"/>
          <w:divBdr>
            <w:top w:val="none" w:sz="0" w:space="0" w:color="auto"/>
            <w:left w:val="none" w:sz="0" w:space="0" w:color="auto"/>
            <w:bottom w:val="none" w:sz="0" w:space="0" w:color="auto"/>
            <w:right w:val="none" w:sz="0" w:space="0" w:color="auto"/>
          </w:divBdr>
        </w:div>
        <w:div w:id="291717080">
          <w:marLeft w:val="230"/>
          <w:marRight w:val="0"/>
          <w:marTop w:val="0"/>
          <w:marBottom w:val="0"/>
          <w:divBdr>
            <w:top w:val="none" w:sz="0" w:space="0" w:color="auto"/>
            <w:left w:val="none" w:sz="0" w:space="0" w:color="auto"/>
            <w:bottom w:val="none" w:sz="0" w:space="0" w:color="auto"/>
            <w:right w:val="none" w:sz="0" w:space="0" w:color="auto"/>
          </w:divBdr>
        </w:div>
        <w:div w:id="291717081">
          <w:marLeft w:val="230"/>
          <w:marRight w:val="0"/>
          <w:marTop w:val="0"/>
          <w:marBottom w:val="0"/>
          <w:divBdr>
            <w:top w:val="none" w:sz="0" w:space="0" w:color="auto"/>
            <w:left w:val="none" w:sz="0" w:space="0" w:color="auto"/>
            <w:bottom w:val="none" w:sz="0" w:space="0" w:color="auto"/>
            <w:right w:val="none" w:sz="0" w:space="0" w:color="auto"/>
          </w:divBdr>
        </w:div>
        <w:div w:id="291717082">
          <w:marLeft w:val="230"/>
          <w:marRight w:val="0"/>
          <w:marTop w:val="0"/>
          <w:marBottom w:val="0"/>
          <w:divBdr>
            <w:top w:val="none" w:sz="0" w:space="0" w:color="auto"/>
            <w:left w:val="none" w:sz="0" w:space="0" w:color="auto"/>
            <w:bottom w:val="none" w:sz="0" w:space="0" w:color="auto"/>
            <w:right w:val="none" w:sz="0" w:space="0" w:color="auto"/>
          </w:divBdr>
        </w:div>
        <w:div w:id="291717083">
          <w:marLeft w:val="230"/>
          <w:marRight w:val="0"/>
          <w:marTop w:val="0"/>
          <w:marBottom w:val="0"/>
          <w:divBdr>
            <w:top w:val="none" w:sz="0" w:space="0" w:color="auto"/>
            <w:left w:val="none" w:sz="0" w:space="0" w:color="auto"/>
            <w:bottom w:val="none" w:sz="0" w:space="0" w:color="auto"/>
            <w:right w:val="none" w:sz="0" w:space="0" w:color="auto"/>
          </w:divBdr>
        </w:div>
        <w:div w:id="291717084">
          <w:marLeft w:val="460"/>
          <w:marRight w:val="0"/>
          <w:marTop w:val="0"/>
          <w:marBottom w:val="0"/>
          <w:divBdr>
            <w:top w:val="none" w:sz="0" w:space="0" w:color="auto"/>
            <w:left w:val="none" w:sz="0" w:space="0" w:color="auto"/>
            <w:bottom w:val="none" w:sz="0" w:space="0" w:color="auto"/>
            <w:right w:val="none" w:sz="0" w:space="0" w:color="auto"/>
          </w:divBdr>
        </w:div>
        <w:div w:id="291717085">
          <w:marLeft w:val="460"/>
          <w:marRight w:val="0"/>
          <w:marTop w:val="0"/>
          <w:marBottom w:val="0"/>
          <w:divBdr>
            <w:top w:val="none" w:sz="0" w:space="0" w:color="auto"/>
            <w:left w:val="none" w:sz="0" w:space="0" w:color="auto"/>
            <w:bottom w:val="none" w:sz="0" w:space="0" w:color="auto"/>
            <w:right w:val="none" w:sz="0" w:space="0" w:color="auto"/>
          </w:divBdr>
        </w:div>
        <w:div w:id="291717086">
          <w:marLeft w:val="460"/>
          <w:marRight w:val="0"/>
          <w:marTop w:val="0"/>
          <w:marBottom w:val="0"/>
          <w:divBdr>
            <w:top w:val="none" w:sz="0" w:space="0" w:color="auto"/>
            <w:left w:val="none" w:sz="0" w:space="0" w:color="auto"/>
            <w:bottom w:val="none" w:sz="0" w:space="0" w:color="auto"/>
            <w:right w:val="none" w:sz="0" w:space="0" w:color="auto"/>
          </w:divBdr>
        </w:div>
        <w:div w:id="291717087">
          <w:marLeft w:val="230"/>
          <w:marRight w:val="0"/>
          <w:marTop w:val="0"/>
          <w:marBottom w:val="0"/>
          <w:divBdr>
            <w:top w:val="none" w:sz="0" w:space="0" w:color="auto"/>
            <w:left w:val="none" w:sz="0" w:space="0" w:color="auto"/>
            <w:bottom w:val="none" w:sz="0" w:space="0" w:color="auto"/>
            <w:right w:val="none" w:sz="0" w:space="0" w:color="auto"/>
          </w:divBdr>
        </w:div>
        <w:div w:id="291717088">
          <w:marLeft w:val="0"/>
          <w:marRight w:val="0"/>
          <w:marTop w:val="0"/>
          <w:marBottom w:val="0"/>
          <w:divBdr>
            <w:top w:val="none" w:sz="0" w:space="0" w:color="auto"/>
            <w:left w:val="none" w:sz="0" w:space="0" w:color="auto"/>
            <w:bottom w:val="none" w:sz="0" w:space="0" w:color="auto"/>
            <w:right w:val="none" w:sz="0" w:space="0" w:color="auto"/>
          </w:divBdr>
        </w:div>
        <w:div w:id="291717089">
          <w:marLeft w:val="230"/>
          <w:marRight w:val="0"/>
          <w:marTop w:val="0"/>
          <w:marBottom w:val="0"/>
          <w:divBdr>
            <w:top w:val="none" w:sz="0" w:space="0" w:color="auto"/>
            <w:left w:val="none" w:sz="0" w:space="0" w:color="auto"/>
            <w:bottom w:val="none" w:sz="0" w:space="0" w:color="auto"/>
            <w:right w:val="none" w:sz="0" w:space="0" w:color="auto"/>
          </w:divBdr>
        </w:div>
        <w:div w:id="291717090">
          <w:marLeft w:val="460"/>
          <w:marRight w:val="0"/>
          <w:marTop w:val="0"/>
          <w:marBottom w:val="0"/>
          <w:divBdr>
            <w:top w:val="none" w:sz="0" w:space="0" w:color="auto"/>
            <w:left w:val="none" w:sz="0" w:space="0" w:color="auto"/>
            <w:bottom w:val="none" w:sz="0" w:space="0" w:color="auto"/>
            <w:right w:val="none" w:sz="0" w:space="0" w:color="auto"/>
          </w:divBdr>
        </w:div>
        <w:div w:id="291717091">
          <w:marLeft w:val="230"/>
          <w:marRight w:val="0"/>
          <w:marTop w:val="0"/>
          <w:marBottom w:val="0"/>
          <w:divBdr>
            <w:top w:val="none" w:sz="0" w:space="0" w:color="auto"/>
            <w:left w:val="none" w:sz="0" w:space="0" w:color="auto"/>
            <w:bottom w:val="none" w:sz="0" w:space="0" w:color="auto"/>
            <w:right w:val="none" w:sz="0" w:space="0" w:color="auto"/>
          </w:divBdr>
        </w:div>
        <w:div w:id="291717092">
          <w:marLeft w:val="460"/>
          <w:marRight w:val="0"/>
          <w:marTop w:val="0"/>
          <w:marBottom w:val="0"/>
          <w:divBdr>
            <w:top w:val="none" w:sz="0" w:space="0" w:color="auto"/>
            <w:left w:val="none" w:sz="0" w:space="0" w:color="auto"/>
            <w:bottom w:val="none" w:sz="0" w:space="0" w:color="auto"/>
            <w:right w:val="none" w:sz="0" w:space="0" w:color="auto"/>
          </w:divBdr>
        </w:div>
        <w:div w:id="291717093">
          <w:marLeft w:val="0"/>
          <w:marRight w:val="0"/>
          <w:marTop w:val="0"/>
          <w:marBottom w:val="0"/>
          <w:divBdr>
            <w:top w:val="none" w:sz="0" w:space="0" w:color="auto"/>
            <w:left w:val="none" w:sz="0" w:space="0" w:color="auto"/>
            <w:bottom w:val="none" w:sz="0" w:space="0" w:color="auto"/>
            <w:right w:val="none" w:sz="0" w:space="0" w:color="auto"/>
          </w:divBdr>
        </w:div>
        <w:div w:id="291717094">
          <w:marLeft w:val="460"/>
          <w:marRight w:val="0"/>
          <w:marTop w:val="0"/>
          <w:marBottom w:val="0"/>
          <w:divBdr>
            <w:top w:val="none" w:sz="0" w:space="0" w:color="auto"/>
            <w:left w:val="none" w:sz="0" w:space="0" w:color="auto"/>
            <w:bottom w:val="none" w:sz="0" w:space="0" w:color="auto"/>
            <w:right w:val="none" w:sz="0" w:space="0" w:color="auto"/>
          </w:divBdr>
        </w:div>
        <w:div w:id="291717095">
          <w:marLeft w:val="230"/>
          <w:marRight w:val="0"/>
          <w:marTop w:val="0"/>
          <w:marBottom w:val="0"/>
          <w:divBdr>
            <w:top w:val="none" w:sz="0" w:space="0" w:color="auto"/>
            <w:left w:val="none" w:sz="0" w:space="0" w:color="auto"/>
            <w:bottom w:val="none" w:sz="0" w:space="0" w:color="auto"/>
            <w:right w:val="none" w:sz="0" w:space="0" w:color="auto"/>
          </w:divBdr>
        </w:div>
        <w:div w:id="291717096">
          <w:marLeft w:val="230"/>
          <w:marRight w:val="0"/>
          <w:marTop w:val="0"/>
          <w:marBottom w:val="0"/>
          <w:divBdr>
            <w:top w:val="none" w:sz="0" w:space="0" w:color="auto"/>
            <w:left w:val="none" w:sz="0" w:space="0" w:color="auto"/>
            <w:bottom w:val="none" w:sz="0" w:space="0" w:color="auto"/>
            <w:right w:val="none" w:sz="0" w:space="0" w:color="auto"/>
          </w:divBdr>
        </w:div>
        <w:div w:id="291717097">
          <w:marLeft w:val="460"/>
          <w:marRight w:val="0"/>
          <w:marTop w:val="0"/>
          <w:marBottom w:val="0"/>
          <w:divBdr>
            <w:top w:val="none" w:sz="0" w:space="0" w:color="auto"/>
            <w:left w:val="none" w:sz="0" w:space="0" w:color="auto"/>
            <w:bottom w:val="none" w:sz="0" w:space="0" w:color="auto"/>
            <w:right w:val="none" w:sz="0" w:space="0" w:color="auto"/>
          </w:divBdr>
        </w:div>
        <w:div w:id="291717098">
          <w:marLeft w:val="460"/>
          <w:marRight w:val="0"/>
          <w:marTop w:val="0"/>
          <w:marBottom w:val="0"/>
          <w:divBdr>
            <w:top w:val="none" w:sz="0" w:space="0" w:color="auto"/>
            <w:left w:val="none" w:sz="0" w:space="0" w:color="auto"/>
            <w:bottom w:val="none" w:sz="0" w:space="0" w:color="auto"/>
            <w:right w:val="none" w:sz="0" w:space="0" w:color="auto"/>
          </w:divBdr>
        </w:div>
        <w:div w:id="291717099">
          <w:marLeft w:val="230"/>
          <w:marRight w:val="0"/>
          <w:marTop w:val="0"/>
          <w:marBottom w:val="0"/>
          <w:divBdr>
            <w:top w:val="none" w:sz="0" w:space="0" w:color="auto"/>
            <w:left w:val="none" w:sz="0" w:space="0" w:color="auto"/>
            <w:bottom w:val="none" w:sz="0" w:space="0" w:color="auto"/>
            <w:right w:val="none" w:sz="0" w:space="0" w:color="auto"/>
          </w:divBdr>
        </w:div>
        <w:div w:id="291717100">
          <w:marLeft w:val="230"/>
          <w:marRight w:val="0"/>
          <w:marTop w:val="0"/>
          <w:marBottom w:val="0"/>
          <w:divBdr>
            <w:top w:val="none" w:sz="0" w:space="0" w:color="auto"/>
            <w:left w:val="none" w:sz="0" w:space="0" w:color="auto"/>
            <w:bottom w:val="none" w:sz="0" w:space="0" w:color="auto"/>
            <w:right w:val="none" w:sz="0" w:space="0" w:color="auto"/>
          </w:divBdr>
        </w:div>
        <w:div w:id="291717101">
          <w:marLeft w:val="230"/>
          <w:marRight w:val="0"/>
          <w:marTop w:val="0"/>
          <w:marBottom w:val="0"/>
          <w:divBdr>
            <w:top w:val="none" w:sz="0" w:space="0" w:color="auto"/>
            <w:left w:val="none" w:sz="0" w:space="0" w:color="auto"/>
            <w:bottom w:val="none" w:sz="0" w:space="0" w:color="auto"/>
            <w:right w:val="none" w:sz="0" w:space="0" w:color="auto"/>
          </w:divBdr>
        </w:div>
        <w:div w:id="291717102">
          <w:marLeft w:val="230"/>
          <w:marRight w:val="0"/>
          <w:marTop w:val="0"/>
          <w:marBottom w:val="0"/>
          <w:divBdr>
            <w:top w:val="none" w:sz="0" w:space="0" w:color="auto"/>
            <w:left w:val="none" w:sz="0" w:space="0" w:color="auto"/>
            <w:bottom w:val="none" w:sz="0" w:space="0" w:color="auto"/>
            <w:right w:val="none" w:sz="0" w:space="0" w:color="auto"/>
          </w:divBdr>
        </w:div>
        <w:div w:id="291717103">
          <w:marLeft w:val="230"/>
          <w:marRight w:val="0"/>
          <w:marTop w:val="0"/>
          <w:marBottom w:val="0"/>
          <w:divBdr>
            <w:top w:val="none" w:sz="0" w:space="0" w:color="auto"/>
            <w:left w:val="none" w:sz="0" w:space="0" w:color="auto"/>
            <w:bottom w:val="none" w:sz="0" w:space="0" w:color="auto"/>
            <w:right w:val="none" w:sz="0" w:space="0" w:color="auto"/>
          </w:divBdr>
        </w:div>
        <w:div w:id="291717104">
          <w:marLeft w:val="230"/>
          <w:marRight w:val="0"/>
          <w:marTop w:val="0"/>
          <w:marBottom w:val="0"/>
          <w:divBdr>
            <w:top w:val="none" w:sz="0" w:space="0" w:color="auto"/>
            <w:left w:val="none" w:sz="0" w:space="0" w:color="auto"/>
            <w:bottom w:val="none" w:sz="0" w:space="0" w:color="auto"/>
            <w:right w:val="none" w:sz="0" w:space="0" w:color="auto"/>
          </w:divBdr>
        </w:div>
        <w:div w:id="291717105">
          <w:marLeft w:val="230"/>
          <w:marRight w:val="0"/>
          <w:marTop w:val="0"/>
          <w:marBottom w:val="0"/>
          <w:divBdr>
            <w:top w:val="none" w:sz="0" w:space="0" w:color="auto"/>
            <w:left w:val="none" w:sz="0" w:space="0" w:color="auto"/>
            <w:bottom w:val="none" w:sz="0" w:space="0" w:color="auto"/>
            <w:right w:val="none" w:sz="0" w:space="0" w:color="auto"/>
          </w:divBdr>
        </w:div>
        <w:div w:id="291717106">
          <w:marLeft w:val="0"/>
          <w:marRight w:val="0"/>
          <w:marTop w:val="0"/>
          <w:marBottom w:val="0"/>
          <w:divBdr>
            <w:top w:val="none" w:sz="0" w:space="0" w:color="auto"/>
            <w:left w:val="none" w:sz="0" w:space="0" w:color="auto"/>
            <w:bottom w:val="none" w:sz="0" w:space="0" w:color="auto"/>
            <w:right w:val="none" w:sz="0" w:space="0" w:color="auto"/>
          </w:divBdr>
        </w:div>
        <w:div w:id="291717107">
          <w:marLeft w:val="230"/>
          <w:marRight w:val="0"/>
          <w:marTop w:val="0"/>
          <w:marBottom w:val="0"/>
          <w:divBdr>
            <w:top w:val="none" w:sz="0" w:space="0" w:color="auto"/>
            <w:left w:val="none" w:sz="0" w:space="0" w:color="auto"/>
            <w:bottom w:val="none" w:sz="0" w:space="0" w:color="auto"/>
            <w:right w:val="none" w:sz="0" w:space="0" w:color="auto"/>
          </w:divBdr>
        </w:div>
        <w:div w:id="291717108">
          <w:marLeft w:val="230"/>
          <w:marRight w:val="0"/>
          <w:marTop w:val="0"/>
          <w:marBottom w:val="0"/>
          <w:divBdr>
            <w:top w:val="none" w:sz="0" w:space="0" w:color="auto"/>
            <w:left w:val="none" w:sz="0" w:space="0" w:color="auto"/>
            <w:bottom w:val="none" w:sz="0" w:space="0" w:color="auto"/>
            <w:right w:val="none" w:sz="0" w:space="0" w:color="auto"/>
          </w:divBdr>
        </w:div>
        <w:div w:id="291717109">
          <w:marLeft w:val="460"/>
          <w:marRight w:val="0"/>
          <w:marTop w:val="0"/>
          <w:marBottom w:val="0"/>
          <w:divBdr>
            <w:top w:val="none" w:sz="0" w:space="0" w:color="auto"/>
            <w:left w:val="none" w:sz="0" w:space="0" w:color="auto"/>
            <w:bottom w:val="none" w:sz="0" w:space="0" w:color="auto"/>
            <w:right w:val="none" w:sz="0" w:space="0" w:color="auto"/>
          </w:divBdr>
        </w:div>
        <w:div w:id="291717110">
          <w:marLeft w:val="230"/>
          <w:marRight w:val="0"/>
          <w:marTop w:val="0"/>
          <w:marBottom w:val="0"/>
          <w:divBdr>
            <w:top w:val="none" w:sz="0" w:space="0" w:color="auto"/>
            <w:left w:val="none" w:sz="0" w:space="0" w:color="auto"/>
            <w:bottom w:val="none" w:sz="0" w:space="0" w:color="auto"/>
            <w:right w:val="none" w:sz="0" w:space="0" w:color="auto"/>
          </w:divBdr>
        </w:div>
        <w:div w:id="291717111">
          <w:marLeft w:val="460"/>
          <w:marRight w:val="0"/>
          <w:marTop w:val="0"/>
          <w:marBottom w:val="0"/>
          <w:divBdr>
            <w:top w:val="none" w:sz="0" w:space="0" w:color="auto"/>
            <w:left w:val="none" w:sz="0" w:space="0" w:color="auto"/>
            <w:bottom w:val="none" w:sz="0" w:space="0" w:color="auto"/>
            <w:right w:val="none" w:sz="0" w:space="0" w:color="auto"/>
          </w:divBdr>
        </w:div>
        <w:div w:id="291717112">
          <w:marLeft w:val="460"/>
          <w:marRight w:val="0"/>
          <w:marTop w:val="0"/>
          <w:marBottom w:val="0"/>
          <w:divBdr>
            <w:top w:val="none" w:sz="0" w:space="0" w:color="auto"/>
            <w:left w:val="none" w:sz="0" w:space="0" w:color="auto"/>
            <w:bottom w:val="none" w:sz="0" w:space="0" w:color="auto"/>
            <w:right w:val="none" w:sz="0" w:space="0" w:color="auto"/>
          </w:divBdr>
        </w:div>
        <w:div w:id="291717113">
          <w:marLeft w:val="230"/>
          <w:marRight w:val="0"/>
          <w:marTop w:val="0"/>
          <w:marBottom w:val="0"/>
          <w:divBdr>
            <w:top w:val="none" w:sz="0" w:space="0" w:color="auto"/>
            <w:left w:val="none" w:sz="0" w:space="0" w:color="auto"/>
            <w:bottom w:val="none" w:sz="0" w:space="0" w:color="auto"/>
            <w:right w:val="none" w:sz="0" w:space="0" w:color="auto"/>
          </w:divBdr>
        </w:div>
        <w:div w:id="291717114">
          <w:marLeft w:val="690"/>
          <w:marRight w:val="0"/>
          <w:marTop w:val="0"/>
          <w:marBottom w:val="0"/>
          <w:divBdr>
            <w:top w:val="none" w:sz="0" w:space="0" w:color="auto"/>
            <w:left w:val="none" w:sz="0" w:space="0" w:color="auto"/>
            <w:bottom w:val="none" w:sz="0" w:space="0" w:color="auto"/>
            <w:right w:val="none" w:sz="0" w:space="0" w:color="auto"/>
          </w:divBdr>
        </w:div>
        <w:div w:id="291717115">
          <w:marLeft w:val="230"/>
          <w:marRight w:val="0"/>
          <w:marTop w:val="0"/>
          <w:marBottom w:val="0"/>
          <w:divBdr>
            <w:top w:val="none" w:sz="0" w:space="0" w:color="auto"/>
            <w:left w:val="none" w:sz="0" w:space="0" w:color="auto"/>
            <w:bottom w:val="none" w:sz="0" w:space="0" w:color="auto"/>
            <w:right w:val="none" w:sz="0" w:space="0" w:color="auto"/>
          </w:divBdr>
        </w:div>
        <w:div w:id="291717116">
          <w:marLeft w:val="460"/>
          <w:marRight w:val="0"/>
          <w:marTop w:val="0"/>
          <w:marBottom w:val="0"/>
          <w:divBdr>
            <w:top w:val="none" w:sz="0" w:space="0" w:color="auto"/>
            <w:left w:val="none" w:sz="0" w:space="0" w:color="auto"/>
            <w:bottom w:val="none" w:sz="0" w:space="0" w:color="auto"/>
            <w:right w:val="none" w:sz="0" w:space="0" w:color="auto"/>
          </w:divBdr>
        </w:div>
        <w:div w:id="291717117">
          <w:marLeft w:val="230"/>
          <w:marRight w:val="0"/>
          <w:marTop w:val="0"/>
          <w:marBottom w:val="0"/>
          <w:divBdr>
            <w:top w:val="none" w:sz="0" w:space="0" w:color="auto"/>
            <w:left w:val="none" w:sz="0" w:space="0" w:color="auto"/>
            <w:bottom w:val="none" w:sz="0" w:space="0" w:color="auto"/>
            <w:right w:val="none" w:sz="0" w:space="0" w:color="auto"/>
          </w:divBdr>
        </w:div>
        <w:div w:id="291717118">
          <w:marLeft w:val="230"/>
          <w:marRight w:val="0"/>
          <w:marTop w:val="0"/>
          <w:marBottom w:val="0"/>
          <w:divBdr>
            <w:top w:val="none" w:sz="0" w:space="0" w:color="auto"/>
            <w:left w:val="none" w:sz="0" w:space="0" w:color="auto"/>
            <w:bottom w:val="none" w:sz="0" w:space="0" w:color="auto"/>
            <w:right w:val="none" w:sz="0" w:space="0" w:color="auto"/>
          </w:divBdr>
        </w:div>
        <w:div w:id="291717119">
          <w:marLeft w:val="230"/>
          <w:marRight w:val="0"/>
          <w:marTop w:val="0"/>
          <w:marBottom w:val="0"/>
          <w:divBdr>
            <w:top w:val="none" w:sz="0" w:space="0" w:color="auto"/>
            <w:left w:val="none" w:sz="0" w:space="0" w:color="auto"/>
            <w:bottom w:val="none" w:sz="0" w:space="0" w:color="auto"/>
            <w:right w:val="none" w:sz="0" w:space="0" w:color="auto"/>
          </w:divBdr>
        </w:div>
        <w:div w:id="291717120">
          <w:marLeft w:val="230"/>
          <w:marRight w:val="0"/>
          <w:marTop w:val="0"/>
          <w:marBottom w:val="0"/>
          <w:divBdr>
            <w:top w:val="none" w:sz="0" w:space="0" w:color="auto"/>
            <w:left w:val="none" w:sz="0" w:space="0" w:color="auto"/>
            <w:bottom w:val="none" w:sz="0" w:space="0" w:color="auto"/>
            <w:right w:val="none" w:sz="0" w:space="0" w:color="auto"/>
          </w:divBdr>
        </w:div>
        <w:div w:id="291717121">
          <w:marLeft w:val="230"/>
          <w:marRight w:val="0"/>
          <w:marTop w:val="0"/>
          <w:marBottom w:val="0"/>
          <w:divBdr>
            <w:top w:val="none" w:sz="0" w:space="0" w:color="auto"/>
            <w:left w:val="none" w:sz="0" w:space="0" w:color="auto"/>
            <w:bottom w:val="none" w:sz="0" w:space="0" w:color="auto"/>
            <w:right w:val="none" w:sz="0" w:space="0" w:color="auto"/>
          </w:divBdr>
        </w:div>
        <w:div w:id="291717122">
          <w:marLeft w:val="230"/>
          <w:marRight w:val="0"/>
          <w:marTop w:val="0"/>
          <w:marBottom w:val="0"/>
          <w:divBdr>
            <w:top w:val="none" w:sz="0" w:space="0" w:color="auto"/>
            <w:left w:val="none" w:sz="0" w:space="0" w:color="auto"/>
            <w:bottom w:val="none" w:sz="0" w:space="0" w:color="auto"/>
            <w:right w:val="none" w:sz="0" w:space="0" w:color="auto"/>
          </w:divBdr>
        </w:div>
        <w:div w:id="291717123">
          <w:marLeft w:val="230"/>
          <w:marRight w:val="0"/>
          <w:marTop w:val="0"/>
          <w:marBottom w:val="0"/>
          <w:divBdr>
            <w:top w:val="none" w:sz="0" w:space="0" w:color="auto"/>
            <w:left w:val="none" w:sz="0" w:space="0" w:color="auto"/>
            <w:bottom w:val="none" w:sz="0" w:space="0" w:color="auto"/>
            <w:right w:val="none" w:sz="0" w:space="0" w:color="auto"/>
          </w:divBdr>
        </w:div>
        <w:div w:id="291717124">
          <w:marLeft w:val="230"/>
          <w:marRight w:val="0"/>
          <w:marTop w:val="0"/>
          <w:marBottom w:val="0"/>
          <w:divBdr>
            <w:top w:val="none" w:sz="0" w:space="0" w:color="auto"/>
            <w:left w:val="none" w:sz="0" w:space="0" w:color="auto"/>
            <w:bottom w:val="none" w:sz="0" w:space="0" w:color="auto"/>
            <w:right w:val="none" w:sz="0" w:space="0" w:color="auto"/>
          </w:divBdr>
        </w:div>
        <w:div w:id="291717125">
          <w:marLeft w:val="460"/>
          <w:marRight w:val="0"/>
          <w:marTop w:val="0"/>
          <w:marBottom w:val="0"/>
          <w:divBdr>
            <w:top w:val="none" w:sz="0" w:space="0" w:color="auto"/>
            <w:left w:val="none" w:sz="0" w:space="0" w:color="auto"/>
            <w:bottom w:val="none" w:sz="0" w:space="0" w:color="auto"/>
            <w:right w:val="none" w:sz="0" w:space="0" w:color="auto"/>
          </w:divBdr>
        </w:div>
        <w:div w:id="291717126">
          <w:marLeft w:val="230"/>
          <w:marRight w:val="0"/>
          <w:marTop w:val="0"/>
          <w:marBottom w:val="0"/>
          <w:divBdr>
            <w:top w:val="none" w:sz="0" w:space="0" w:color="auto"/>
            <w:left w:val="none" w:sz="0" w:space="0" w:color="auto"/>
            <w:bottom w:val="none" w:sz="0" w:space="0" w:color="auto"/>
            <w:right w:val="none" w:sz="0" w:space="0" w:color="auto"/>
          </w:divBdr>
        </w:div>
        <w:div w:id="291717127">
          <w:marLeft w:val="230"/>
          <w:marRight w:val="0"/>
          <w:marTop w:val="0"/>
          <w:marBottom w:val="0"/>
          <w:divBdr>
            <w:top w:val="none" w:sz="0" w:space="0" w:color="auto"/>
            <w:left w:val="none" w:sz="0" w:space="0" w:color="auto"/>
            <w:bottom w:val="none" w:sz="0" w:space="0" w:color="auto"/>
            <w:right w:val="none" w:sz="0" w:space="0" w:color="auto"/>
          </w:divBdr>
        </w:div>
        <w:div w:id="291717128">
          <w:marLeft w:val="460"/>
          <w:marRight w:val="0"/>
          <w:marTop w:val="0"/>
          <w:marBottom w:val="0"/>
          <w:divBdr>
            <w:top w:val="none" w:sz="0" w:space="0" w:color="auto"/>
            <w:left w:val="none" w:sz="0" w:space="0" w:color="auto"/>
            <w:bottom w:val="none" w:sz="0" w:space="0" w:color="auto"/>
            <w:right w:val="none" w:sz="0" w:space="0" w:color="auto"/>
          </w:divBdr>
        </w:div>
        <w:div w:id="291717129">
          <w:marLeft w:val="230"/>
          <w:marRight w:val="0"/>
          <w:marTop w:val="0"/>
          <w:marBottom w:val="0"/>
          <w:divBdr>
            <w:top w:val="none" w:sz="0" w:space="0" w:color="auto"/>
            <w:left w:val="none" w:sz="0" w:space="0" w:color="auto"/>
            <w:bottom w:val="none" w:sz="0" w:space="0" w:color="auto"/>
            <w:right w:val="none" w:sz="0" w:space="0" w:color="auto"/>
          </w:divBdr>
        </w:div>
        <w:div w:id="291717130">
          <w:marLeft w:val="0"/>
          <w:marRight w:val="0"/>
          <w:marTop w:val="0"/>
          <w:marBottom w:val="0"/>
          <w:divBdr>
            <w:top w:val="none" w:sz="0" w:space="0" w:color="auto"/>
            <w:left w:val="none" w:sz="0" w:space="0" w:color="auto"/>
            <w:bottom w:val="none" w:sz="0" w:space="0" w:color="auto"/>
            <w:right w:val="none" w:sz="0" w:space="0" w:color="auto"/>
          </w:divBdr>
        </w:div>
        <w:div w:id="291717131">
          <w:marLeft w:val="230"/>
          <w:marRight w:val="0"/>
          <w:marTop w:val="0"/>
          <w:marBottom w:val="0"/>
          <w:divBdr>
            <w:top w:val="none" w:sz="0" w:space="0" w:color="auto"/>
            <w:left w:val="none" w:sz="0" w:space="0" w:color="auto"/>
            <w:bottom w:val="none" w:sz="0" w:space="0" w:color="auto"/>
            <w:right w:val="none" w:sz="0" w:space="0" w:color="auto"/>
          </w:divBdr>
        </w:div>
        <w:div w:id="291717132">
          <w:marLeft w:val="230"/>
          <w:marRight w:val="0"/>
          <w:marTop w:val="0"/>
          <w:marBottom w:val="0"/>
          <w:divBdr>
            <w:top w:val="none" w:sz="0" w:space="0" w:color="auto"/>
            <w:left w:val="none" w:sz="0" w:space="0" w:color="auto"/>
            <w:bottom w:val="none" w:sz="0" w:space="0" w:color="auto"/>
            <w:right w:val="none" w:sz="0" w:space="0" w:color="auto"/>
          </w:divBdr>
        </w:div>
        <w:div w:id="291717133">
          <w:marLeft w:val="230"/>
          <w:marRight w:val="0"/>
          <w:marTop w:val="0"/>
          <w:marBottom w:val="0"/>
          <w:divBdr>
            <w:top w:val="none" w:sz="0" w:space="0" w:color="auto"/>
            <w:left w:val="none" w:sz="0" w:space="0" w:color="auto"/>
            <w:bottom w:val="none" w:sz="0" w:space="0" w:color="auto"/>
            <w:right w:val="none" w:sz="0" w:space="0" w:color="auto"/>
          </w:divBdr>
        </w:div>
        <w:div w:id="291717134">
          <w:marLeft w:val="460"/>
          <w:marRight w:val="0"/>
          <w:marTop w:val="0"/>
          <w:marBottom w:val="0"/>
          <w:divBdr>
            <w:top w:val="none" w:sz="0" w:space="0" w:color="auto"/>
            <w:left w:val="none" w:sz="0" w:space="0" w:color="auto"/>
            <w:bottom w:val="none" w:sz="0" w:space="0" w:color="auto"/>
            <w:right w:val="none" w:sz="0" w:space="0" w:color="auto"/>
          </w:divBdr>
        </w:div>
        <w:div w:id="291717135">
          <w:marLeft w:val="690"/>
          <w:marRight w:val="0"/>
          <w:marTop w:val="0"/>
          <w:marBottom w:val="0"/>
          <w:divBdr>
            <w:top w:val="none" w:sz="0" w:space="0" w:color="auto"/>
            <w:left w:val="none" w:sz="0" w:space="0" w:color="auto"/>
            <w:bottom w:val="none" w:sz="0" w:space="0" w:color="auto"/>
            <w:right w:val="none" w:sz="0" w:space="0" w:color="auto"/>
          </w:divBdr>
        </w:div>
        <w:div w:id="291717136">
          <w:marLeft w:val="230"/>
          <w:marRight w:val="0"/>
          <w:marTop w:val="0"/>
          <w:marBottom w:val="0"/>
          <w:divBdr>
            <w:top w:val="none" w:sz="0" w:space="0" w:color="auto"/>
            <w:left w:val="none" w:sz="0" w:space="0" w:color="auto"/>
            <w:bottom w:val="none" w:sz="0" w:space="0" w:color="auto"/>
            <w:right w:val="none" w:sz="0" w:space="0" w:color="auto"/>
          </w:divBdr>
        </w:div>
        <w:div w:id="291717137">
          <w:marLeft w:val="230"/>
          <w:marRight w:val="0"/>
          <w:marTop w:val="0"/>
          <w:marBottom w:val="0"/>
          <w:divBdr>
            <w:top w:val="none" w:sz="0" w:space="0" w:color="auto"/>
            <w:left w:val="none" w:sz="0" w:space="0" w:color="auto"/>
            <w:bottom w:val="none" w:sz="0" w:space="0" w:color="auto"/>
            <w:right w:val="none" w:sz="0" w:space="0" w:color="auto"/>
          </w:divBdr>
        </w:div>
        <w:div w:id="291717138">
          <w:marLeft w:val="230"/>
          <w:marRight w:val="0"/>
          <w:marTop w:val="0"/>
          <w:marBottom w:val="0"/>
          <w:divBdr>
            <w:top w:val="none" w:sz="0" w:space="0" w:color="auto"/>
            <w:left w:val="none" w:sz="0" w:space="0" w:color="auto"/>
            <w:bottom w:val="none" w:sz="0" w:space="0" w:color="auto"/>
            <w:right w:val="none" w:sz="0" w:space="0" w:color="auto"/>
          </w:divBdr>
        </w:div>
        <w:div w:id="291717139">
          <w:marLeft w:val="230"/>
          <w:marRight w:val="0"/>
          <w:marTop w:val="0"/>
          <w:marBottom w:val="0"/>
          <w:divBdr>
            <w:top w:val="none" w:sz="0" w:space="0" w:color="auto"/>
            <w:left w:val="none" w:sz="0" w:space="0" w:color="auto"/>
            <w:bottom w:val="none" w:sz="0" w:space="0" w:color="auto"/>
            <w:right w:val="none" w:sz="0" w:space="0" w:color="auto"/>
          </w:divBdr>
        </w:div>
        <w:div w:id="291717140">
          <w:marLeft w:val="230"/>
          <w:marRight w:val="0"/>
          <w:marTop w:val="0"/>
          <w:marBottom w:val="0"/>
          <w:divBdr>
            <w:top w:val="none" w:sz="0" w:space="0" w:color="auto"/>
            <w:left w:val="none" w:sz="0" w:space="0" w:color="auto"/>
            <w:bottom w:val="none" w:sz="0" w:space="0" w:color="auto"/>
            <w:right w:val="none" w:sz="0" w:space="0" w:color="auto"/>
          </w:divBdr>
        </w:div>
        <w:div w:id="291717141">
          <w:marLeft w:val="460"/>
          <w:marRight w:val="0"/>
          <w:marTop w:val="0"/>
          <w:marBottom w:val="0"/>
          <w:divBdr>
            <w:top w:val="none" w:sz="0" w:space="0" w:color="auto"/>
            <w:left w:val="none" w:sz="0" w:space="0" w:color="auto"/>
            <w:bottom w:val="none" w:sz="0" w:space="0" w:color="auto"/>
            <w:right w:val="none" w:sz="0" w:space="0" w:color="auto"/>
          </w:divBdr>
        </w:div>
        <w:div w:id="291717142">
          <w:marLeft w:val="0"/>
          <w:marRight w:val="0"/>
          <w:marTop w:val="0"/>
          <w:marBottom w:val="0"/>
          <w:divBdr>
            <w:top w:val="none" w:sz="0" w:space="0" w:color="auto"/>
            <w:left w:val="none" w:sz="0" w:space="0" w:color="auto"/>
            <w:bottom w:val="none" w:sz="0" w:space="0" w:color="auto"/>
            <w:right w:val="none" w:sz="0" w:space="0" w:color="auto"/>
          </w:divBdr>
        </w:div>
        <w:div w:id="291717143">
          <w:marLeft w:val="230"/>
          <w:marRight w:val="0"/>
          <w:marTop w:val="0"/>
          <w:marBottom w:val="0"/>
          <w:divBdr>
            <w:top w:val="none" w:sz="0" w:space="0" w:color="auto"/>
            <w:left w:val="none" w:sz="0" w:space="0" w:color="auto"/>
            <w:bottom w:val="none" w:sz="0" w:space="0" w:color="auto"/>
            <w:right w:val="none" w:sz="0" w:space="0" w:color="auto"/>
          </w:divBdr>
        </w:div>
        <w:div w:id="291717144">
          <w:marLeft w:val="230"/>
          <w:marRight w:val="0"/>
          <w:marTop w:val="0"/>
          <w:marBottom w:val="0"/>
          <w:divBdr>
            <w:top w:val="none" w:sz="0" w:space="0" w:color="auto"/>
            <w:left w:val="none" w:sz="0" w:space="0" w:color="auto"/>
            <w:bottom w:val="none" w:sz="0" w:space="0" w:color="auto"/>
            <w:right w:val="none" w:sz="0" w:space="0" w:color="auto"/>
          </w:divBdr>
        </w:div>
        <w:div w:id="291717145">
          <w:marLeft w:val="230"/>
          <w:marRight w:val="0"/>
          <w:marTop w:val="0"/>
          <w:marBottom w:val="0"/>
          <w:divBdr>
            <w:top w:val="none" w:sz="0" w:space="0" w:color="auto"/>
            <w:left w:val="none" w:sz="0" w:space="0" w:color="auto"/>
            <w:bottom w:val="none" w:sz="0" w:space="0" w:color="auto"/>
            <w:right w:val="none" w:sz="0" w:space="0" w:color="auto"/>
          </w:divBdr>
        </w:div>
        <w:div w:id="291717146">
          <w:marLeft w:val="230"/>
          <w:marRight w:val="0"/>
          <w:marTop w:val="0"/>
          <w:marBottom w:val="0"/>
          <w:divBdr>
            <w:top w:val="none" w:sz="0" w:space="0" w:color="auto"/>
            <w:left w:val="none" w:sz="0" w:space="0" w:color="auto"/>
            <w:bottom w:val="none" w:sz="0" w:space="0" w:color="auto"/>
            <w:right w:val="none" w:sz="0" w:space="0" w:color="auto"/>
          </w:divBdr>
        </w:div>
      </w:divsChild>
    </w:div>
    <w:div w:id="291716701">
      <w:marLeft w:val="0"/>
      <w:marRight w:val="0"/>
      <w:marTop w:val="0"/>
      <w:marBottom w:val="0"/>
      <w:divBdr>
        <w:top w:val="none" w:sz="0" w:space="0" w:color="auto"/>
        <w:left w:val="none" w:sz="0" w:space="0" w:color="auto"/>
        <w:bottom w:val="none" w:sz="0" w:space="0" w:color="auto"/>
        <w:right w:val="none" w:sz="0" w:space="0" w:color="auto"/>
      </w:divBdr>
    </w:div>
    <w:div w:id="291717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8108-5490-468C-AEE3-3787C107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41</Pages>
  <Words>15379</Words>
  <Characters>12348</Characters>
  <Application>Microsoft Office Word</Application>
  <DocSecurity>0</DocSecurity>
  <Lines>102</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w.suzuki</dc:creator>
  <cp:keywords/>
  <dc:description/>
  <cp:lastModifiedBy>Administrator</cp:lastModifiedBy>
  <cp:revision>5</cp:revision>
  <cp:lastPrinted>2019-09-04T04:08:00Z</cp:lastPrinted>
  <dcterms:created xsi:type="dcterms:W3CDTF">2022-03-07T06:48:00Z</dcterms:created>
  <dcterms:modified xsi:type="dcterms:W3CDTF">2022-03-08T08:15:00Z</dcterms:modified>
</cp:coreProperties>
</file>