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F58DB" w14:textId="2407A056" w:rsidR="00792180" w:rsidRPr="00A05F84" w:rsidRDefault="00792180" w:rsidP="00933E01">
      <w:pPr>
        <w:spacing w:line="260" w:lineRule="exact"/>
        <w:rPr>
          <w:color w:val="000000" w:themeColor="text1"/>
        </w:rPr>
      </w:pPr>
    </w:p>
    <w:p w14:paraId="1200BADA" w14:textId="77777777" w:rsidR="005D5BB8" w:rsidRDefault="006168B6" w:rsidP="0085088A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第６号</w:t>
      </w:r>
      <w:r w:rsidR="002D11D1">
        <w:rPr>
          <w:rFonts w:hint="eastAsia"/>
          <w:color w:val="000000" w:themeColor="text1"/>
        </w:rPr>
        <w:t>様式</w:t>
      </w:r>
      <w:r w:rsidR="005D5BB8" w:rsidRPr="00A05F84">
        <w:rPr>
          <w:rFonts w:hint="eastAsia"/>
          <w:color w:val="000000" w:themeColor="text1"/>
        </w:rPr>
        <w:t>別紙</w:t>
      </w:r>
    </w:p>
    <w:p w14:paraId="410D093F" w14:textId="77777777" w:rsidR="00AF1FA9" w:rsidRPr="00A05F84" w:rsidRDefault="00AF1FA9" w:rsidP="0085088A">
      <w:pPr>
        <w:spacing w:line="340" w:lineRule="exact"/>
        <w:rPr>
          <w:color w:val="000000" w:themeColor="text1"/>
        </w:rPr>
      </w:pPr>
    </w:p>
    <w:p w14:paraId="2C289DBD" w14:textId="77777777" w:rsidR="005D5BB8" w:rsidRPr="00A05F84" w:rsidRDefault="005D5BB8" w:rsidP="0085088A">
      <w:pPr>
        <w:spacing w:line="340" w:lineRule="exact"/>
        <w:jc w:val="center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補助対象設備の概要</w:t>
      </w:r>
    </w:p>
    <w:p w14:paraId="2D382C0F" w14:textId="77777777" w:rsidR="005D5BB8" w:rsidRPr="00A05F84" w:rsidRDefault="005D5BB8" w:rsidP="0085088A">
      <w:pPr>
        <w:spacing w:line="340" w:lineRule="exact"/>
        <w:rPr>
          <w:color w:val="000000" w:themeColor="text1"/>
        </w:rPr>
      </w:pPr>
    </w:p>
    <w:p w14:paraId="5EFF1177" w14:textId="77777777" w:rsidR="005D5BB8" w:rsidRPr="00A05F84" w:rsidRDefault="00927AF1" w:rsidP="0085088A">
      <w:pPr>
        <w:spacing w:line="340" w:lineRule="exact"/>
        <w:rPr>
          <w:color w:val="000000" w:themeColor="text1"/>
        </w:rPr>
      </w:pPr>
      <w:r>
        <w:rPr>
          <w:rFonts w:hint="eastAsia"/>
          <w:color w:val="000000" w:themeColor="text1"/>
        </w:rPr>
        <w:t>１</w:t>
      </w:r>
      <w:r w:rsidR="005D5BB8" w:rsidRPr="00A05F84">
        <w:rPr>
          <w:rFonts w:hint="eastAsia"/>
          <w:color w:val="000000" w:themeColor="text1"/>
        </w:rPr>
        <w:t xml:space="preserve">　定置用リチウムイオン蓄電システム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A05F84" w:rsidRPr="00A05F84" w14:paraId="55947BDA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7A4DF026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製造者名</w:t>
            </w:r>
          </w:p>
        </w:tc>
        <w:tc>
          <w:tcPr>
            <w:tcW w:w="5521" w:type="dxa"/>
            <w:vAlign w:val="center"/>
          </w:tcPr>
          <w:p w14:paraId="1B02CD8E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3CF09500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3C604E09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パッケージ型番</w:t>
            </w:r>
          </w:p>
        </w:tc>
        <w:tc>
          <w:tcPr>
            <w:tcW w:w="5521" w:type="dxa"/>
            <w:vAlign w:val="center"/>
          </w:tcPr>
          <w:p w14:paraId="559E8210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325D6E06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7490FE22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SII登録年月日</w:t>
            </w:r>
          </w:p>
        </w:tc>
        <w:tc>
          <w:tcPr>
            <w:tcW w:w="5521" w:type="dxa"/>
            <w:vAlign w:val="center"/>
          </w:tcPr>
          <w:p w14:paraId="79725615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3B5E9C3A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4552A28A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蓄電容量（kWh）</w:t>
            </w:r>
          </w:p>
        </w:tc>
        <w:tc>
          <w:tcPr>
            <w:tcW w:w="5521" w:type="dxa"/>
            <w:vAlign w:val="center"/>
          </w:tcPr>
          <w:p w14:paraId="0E32511E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3D242FF6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379C3CFB" w14:textId="77777777" w:rsidR="00FB5EF0" w:rsidRPr="00A05F84" w:rsidRDefault="00FB5EF0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工事完了日</w:t>
            </w:r>
          </w:p>
        </w:tc>
        <w:tc>
          <w:tcPr>
            <w:tcW w:w="5521" w:type="dxa"/>
            <w:vAlign w:val="center"/>
          </w:tcPr>
          <w:p w14:paraId="7FDC2FD6" w14:textId="77777777" w:rsidR="00FB5EF0" w:rsidRPr="00A05F84" w:rsidRDefault="00FB5EF0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年　　月　　日</w:t>
            </w:r>
          </w:p>
        </w:tc>
      </w:tr>
      <w:tr w:rsidR="00A05F84" w:rsidRPr="00A05F84" w14:paraId="5193E5EA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3050B6BA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住宅用太陽光発電設備</w:t>
            </w:r>
          </w:p>
        </w:tc>
        <w:tc>
          <w:tcPr>
            <w:tcW w:w="5521" w:type="dxa"/>
            <w:vAlign w:val="center"/>
          </w:tcPr>
          <w:p w14:paraId="237EC68D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</w:tc>
      </w:tr>
      <w:tr w:rsidR="00A05F84" w:rsidRPr="00A05F84" w14:paraId="49D02065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31E821EB" w14:textId="77777777" w:rsidR="0085088A" w:rsidRPr="00A05F84" w:rsidRDefault="0085088A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県共同購入支援事業との関係</w:t>
            </w:r>
          </w:p>
        </w:tc>
        <w:tc>
          <w:tcPr>
            <w:tcW w:w="5521" w:type="dxa"/>
            <w:vAlign w:val="center"/>
          </w:tcPr>
          <w:p w14:paraId="3169FB08" w14:textId="77777777" w:rsidR="0085088A" w:rsidRPr="00A05F84" w:rsidRDefault="0085088A" w:rsidP="0085088A">
            <w:pPr>
              <w:spacing w:line="340" w:lineRule="exact"/>
              <w:ind w:left="227" w:hangingChars="100" w:hanging="227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□県が実施する太陽光発電設備・蓄電池の共同購入支援事業により購入したものではありません。</w:t>
            </w:r>
          </w:p>
        </w:tc>
      </w:tr>
      <w:tr w:rsidR="00A05F84" w:rsidRPr="00A05F84" w14:paraId="776BDCF2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5077AF43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補助対象経費</w:t>
            </w:r>
          </w:p>
          <w:p w14:paraId="1A8B7EC0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 w14:paraId="748A4451" w14:textId="77777777" w:rsidR="005D5BB8" w:rsidRPr="00A05F84" w:rsidRDefault="005D5BB8" w:rsidP="0085088A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　　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="00A5526B" w:rsidRPr="00A05F84">
              <w:rPr>
                <w:color w:val="000000" w:themeColor="text1"/>
              </w:rPr>
              <w:t xml:space="preserve">  </w:t>
            </w:r>
            <w:r w:rsidRPr="00A05F84">
              <w:rPr>
                <w:rFonts w:hint="eastAsia"/>
                <w:color w:val="000000" w:themeColor="text1"/>
              </w:rPr>
              <w:t>円</w:t>
            </w:r>
          </w:p>
        </w:tc>
      </w:tr>
    </w:tbl>
    <w:p w14:paraId="00082422" w14:textId="77777777" w:rsidR="005D5BB8" w:rsidRPr="00A05F84" w:rsidRDefault="005D5BB8" w:rsidP="00A5526B">
      <w:pPr>
        <w:spacing w:line="340" w:lineRule="exact"/>
        <w:rPr>
          <w:color w:val="000000" w:themeColor="text1"/>
        </w:rPr>
      </w:pPr>
    </w:p>
    <w:p w14:paraId="535ED556" w14:textId="77777777" w:rsidR="005D5BB8" w:rsidRPr="00A05F84" w:rsidRDefault="00927AF1" w:rsidP="006D3B1D">
      <w:pPr>
        <w:spacing w:line="380" w:lineRule="exact"/>
        <w:rPr>
          <w:color w:val="000000" w:themeColor="text1"/>
        </w:rPr>
      </w:pPr>
      <w:r>
        <w:rPr>
          <w:rFonts w:hint="eastAsia"/>
          <w:color w:val="000000" w:themeColor="text1"/>
        </w:rPr>
        <w:t>２</w:t>
      </w:r>
      <w:r w:rsidR="005D5BB8" w:rsidRPr="00A05F84">
        <w:rPr>
          <w:rFonts w:hint="eastAsia"/>
          <w:color w:val="000000" w:themeColor="text1"/>
        </w:rPr>
        <w:t xml:space="preserve">　電気自動車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5521"/>
      </w:tblGrid>
      <w:tr w:rsidR="00A05F84" w:rsidRPr="00A05F84" w14:paraId="35F086E4" w14:textId="77777777" w:rsidTr="00A5526B">
        <w:trPr>
          <w:trHeight w:val="454"/>
        </w:trPr>
        <w:tc>
          <w:tcPr>
            <w:tcW w:w="3539" w:type="dxa"/>
            <w:gridSpan w:val="2"/>
            <w:vAlign w:val="center"/>
          </w:tcPr>
          <w:p w14:paraId="782B2BCB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メーカー名・車名</w:t>
            </w:r>
          </w:p>
        </w:tc>
        <w:tc>
          <w:tcPr>
            <w:tcW w:w="5521" w:type="dxa"/>
            <w:vAlign w:val="center"/>
          </w:tcPr>
          <w:p w14:paraId="2B3BF346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</w:tr>
      <w:tr w:rsidR="00A05F84" w:rsidRPr="00A05F84" w14:paraId="09637BB0" w14:textId="77777777" w:rsidTr="00A5526B">
        <w:trPr>
          <w:trHeight w:val="454"/>
        </w:trPr>
        <w:tc>
          <w:tcPr>
            <w:tcW w:w="3539" w:type="dxa"/>
            <w:gridSpan w:val="2"/>
            <w:vAlign w:val="center"/>
          </w:tcPr>
          <w:p w14:paraId="6773B716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型式</w:t>
            </w:r>
          </w:p>
        </w:tc>
        <w:tc>
          <w:tcPr>
            <w:tcW w:w="5521" w:type="dxa"/>
            <w:vAlign w:val="center"/>
          </w:tcPr>
          <w:p w14:paraId="5D43B429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</w:tr>
      <w:tr w:rsidR="00A05F84" w:rsidRPr="00A05F84" w14:paraId="3BE9B40F" w14:textId="77777777" w:rsidTr="00A5526B">
        <w:trPr>
          <w:trHeight w:val="454"/>
        </w:trPr>
        <w:tc>
          <w:tcPr>
            <w:tcW w:w="3539" w:type="dxa"/>
            <w:gridSpan w:val="2"/>
            <w:vAlign w:val="center"/>
          </w:tcPr>
          <w:p w14:paraId="488CCCE7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住宅用太陽光発電設備</w:t>
            </w:r>
          </w:p>
        </w:tc>
        <w:tc>
          <w:tcPr>
            <w:tcW w:w="5521" w:type="dxa"/>
            <w:vAlign w:val="center"/>
          </w:tcPr>
          <w:p w14:paraId="5C9D9C13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  <w:p w14:paraId="25795CCC" w14:textId="77777777" w:rsidR="00E83451" w:rsidRPr="00A05F84" w:rsidRDefault="00E83451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□発電した電気を電気自動車に給電できる。</w:t>
            </w:r>
          </w:p>
        </w:tc>
      </w:tr>
      <w:tr w:rsidR="00A05F84" w:rsidRPr="00A05F84" w14:paraId="124224CA" w14:textId="77777777" w:rsidTr="00A5526B">
        <w:trPr>
          <w:trHeight w:val="454"/>
        </w:trPr>
        <w:tc>
          <w:tcPr>
            <w:tcW w:w="3539" w:type="dxa"/>
            <w:gridSpan w:val="2"/>
            <w:vAlign w:val="center"/>
          </w:tcPr>
          <w:p w14:paraId="0FAD74E6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Ｖ２Ｈ</w:t>
            </w:r>
            <w:r w:rsidR="00037D25" w:rsidRPr="00A05F84">
              <w:rPr>
                <w:rFonts w:hint="eastAsia"/>
                <w:color w:val="000000" w:themeColor="text1"/>
              </w:rPr>
              <w:t>充放電設備</w:t>
            </w:r>
          </w:p>
          <w:p w14:paraId="0C6A600B" w14:textId="77777777" w:rsidR="005D5BB8" w:rsidRPr="00A05F84" w:rsidRDefault="007A5BE6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※該当する方</w:t>
            </w:r>
            <w:r w:rsidR="005D5BB8" w:rsidRPr="00A05F84">
              <w:rPr>
                <w:rFonts w:hint="eastAsia"/>
                <w:color w:val="000000" w:themeColor="text1"/>
              </w:rPr>
              <w:t>に</w:t>
            </w:r>
            <w:r w:rsidR="005D5BB8" w:rsidRPr="00A05F84">
              <w:rPr>
                <w:rFonts w:ascii="Segoe UI Symbol" w:hAnsi="Segoe UI Symbol" w:cs="Segoe UI Symbol" w:hint="eastAsia"/>
                <w:color w:val="000000" w:themeColor="text1"/>
              </w:rPr>
              <w:t>☑</w:t>
            </w:r>
          </w:p>
        </w:tc>
        <w:tc>
          <w:tcPr>
            <w:tcW w:w="5521" w:type="dxa"/>
            <w:vAlign w:val="center"/>
          </w:tcPr>
          <w:p w14:paraId="67F33A38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D628D3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  <w:p w14:paraId="790D6755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□なし</w:t>
            </w:r>
          </w:p>
        </w:tc>
      </w:tr>
      <w:tr w:rsidR="00A05F84" w:rsidRPr="00A05F84" w14:paraId="0B3EC6D0" w14:textId="77777777" w:rsidTr="00A5526B">
        <w:trPr>
          <w:trHeight w:val="454"/>
        </w:trPr>
        <w:tc>
          <w:tcPr>
            <w:tcW w:w="988" w:type="dxa"/>
            <w:vMerge w:val="restart"/>
            <w:vAlign w:val="center"/>
          </w:tcPr>
          <w:p w14:paraId="0E8A0512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所有者</w:t>
            </w:r>
          </w:p>
        </w:tc>
        <w:tc>
          <w:tcPr>
            <w:tcW w:w="2551" w:type="dxa"/>
            <w:vAlign w:val="center"/>
          </w:tcPr>
          <w:p w14:paraId="5FF1330B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氏名又は名称</w:t>
            </w:r>
          </w:p>
        </w:tc>
        <w:tc>
          <w:tcPr>
            <w:tcW w:w="5521" w:type="dxa"/>
            <w:vAlign w:val="center"/>
          </w:tcPr>
          <w:p w14:paraId="43400CFB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</w:tr>
      <w:tr w:rsidR="00A05F84" w:rsidRPr="00A05F84" w14:paraId="50DCF674" w14:textId="77777777" w:rsidTr="00A5526B">
        <w:trPr>
          <w:trHeight w:val="454"/>
        </w:trPr>
        <w:tc>
          <w:tcPr>
            <w:tcW w:w="988" w:type="dxa"/>
            <w:vMerge/>
            <w:vAlign w:val="center"/>
          </w:tcPr>
          <w:p w14:paraId="025DD3F0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14:paraId="64983E68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5521" w:type="dxa"/>
            <w:vAlign w:val="center"/>
          </w:tcPr>
          <w:p w14:paraId="3F9EF9AB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</w:tr>
      <w:tr w:rsidR="00A05F84" w:rsidRPr="00A05F84" w14:paraId="096C8070" w14:textId="77777777" w:rsidTr="00A5526B">
        <w:trPr>
          <w:trHeight w:val="454"/>
        </w:trPr>
        <w:tc>
          <w:tcPr>
            <w:tcW w:w="988" w:type="dxa"/>
            <w:vMerge w:val="restart"/>
            <w:vAlign w:val="center"/>
          </w:tcPr>
          <w:p w14:paraId="47E7981B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使用者</w:t>
            </w:r>
          </w:p>
        </w:tc>
        <w:tc>
          <w:tcPr>
            <w:tcW w:w="2551" w:type="dxa"/>
            <w:vAlign w:val="center"/>
          </w:tcPr>
          <w:p w14:paraId="1AC32717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氏名又は名称</w:t>
            </w:r>
          </w:p>
        </w:tc>
        <w:tc>
          <w:tcPr>
            <w:tcW w:w="5521" w:type="dxa"/>
            <w:vAlign w:val="center"/>
          </w:tcPr>
          <w:p w14:paraId="4BBF6AAE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</w:tr>
      <w:tr w:rsidR="00A05F84" w:rsidRPr="00A05F84" w14:paraId="146C60EC" w14:textId="77777777" w:rsidTr="00A5526B">
        <w:trPr>
          <w:trHeight w:val="454"/>
        </w:trPr>
        <w:tc>
          <w:tcPr>
            <w:tcW w:w="988" w:type="dxa"/>
            <w:vMerge/>
            <w:vAlign w:val="center"/>
          </w:tcPr>
          <w:p w14:paraId="2287F965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14:paraId="55774DB7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5521" w:type="dxa"/>
            <w:vAlign w:val="center"/>
          </w:tcPr>
          <w:p w14:paraId="5CED3DE5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</w:tr>
      <w:tr w:rsidR="0079043E" w:rsidRPr="00A05F84" w14:paraId="37CF02A2" w14:textId="77777777" w:rsidTr="009E5203">
        <w:trPr>
          <w:trHeight w:val="454"/>
        </w:trPr>
        <w:tc>
          <w:tcPr>
            <w:tcW w:w="3539" w:type="dxa"/>
            <w:gridSpan w:val="2"/>
            <w:vAlign w:val="center"/>
          </w:tcPr>
          <w:p w14:paraId="1CCEF256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使用の本拠の位置</w:t>
            </w:r>
          </w:p>
        </w:tc>
        <w:tc>
          <w:tcPr>
            <w:tcW w:w="5521" w:type="dxa"/>
            <w:vAlign w:val="center"/>
          </w:tcPr>
          <w:p w14:paraId="4A339459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</w:tr>
      <w:tr w:rsidR="005D5BB8" w:rsidRPr="00A05F84" w14:paraId="2F49B8D6" w14:textId="77777777" w:rsidTr="00ED1940">
        <w:tc>
          <w:tcPr>
            <w:tcW w:w="3539" w:type="dxa"/>
            <w:gridSpan w:val="2"/>
            <w:vAlign w:val="center"/>
          </w:tcPr>
          <w:p w14:paraId="1BA4D4B3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補助対象経費</w:t>
            </w:r>
          </w:p>
          <w:p w14:paraId="1D809452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 w14:paraId="68C6D797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="00A5526B" w:rsidRPr="00A05F84">
              <w:rPr>
                <w:color w:val="000000" w:themeColor="text1"/>
              </w:rPr>
              <w:t xml:space="preserve">   </w:t>
            </w:r>
            <w:r w:rsidRPr="00A05F84">
              <w:rPr>
                <w:rFonts w:hint="eastAsia"/>
                <w:color w:val="000000" w:themeColor="text1"/>
              </w:rPr>
              <w:t xml:space="preserve">　　　円</w:t>
            </w:r>
          </w:p>
        </w:tc>
      </w:tr>
    </w:tbl>
    <w:p w14:paraId="3A44C2AF" w14:textId="77777777" w:rsidR="00A5526B" w:rsidRPr="00A05F84" w:rsidRDefault="00A5526B" w:rsidP="006D3B1D">
      <w:pPr>
        <w:spacing w:line="380" w:lineRule="exact"/>
        <w:rPr>
          <w:color w:val="000000" w:themeColor="text1"/>
        </w:rPr>
      </w:pPr>
    </w:p>
    <w:p w14:paraId="7AED7E59" w14:textId="77777777" w:rsidR="00A5526B" w:rsidRPr="00A05F84" w:rsidRDefault="00A5526B" w:rsidP="006D3B1D">
      <w:pPr>
        <w:spacing w:line="380" w:lineRule="exact"/>
        <w:rPr>
          <w:color w:val="000000" w:themeColor="text1"/>
        </w:rPr>
      </w:pPr>
    </w:p>
    <w:p w14:paraId="0415272E" w14:textId="77777777" w:rsidR="00A5526B" w:rsidRPr="00A05F84" w:rsidRDefault="00A5526B" w:rsidP="006D3B1D">
      <w:pPr>
        <w:spacing w:line="380" w:lineRule="exact"/>
        <w:rPr>
          <w:color w:val="000000" w:themeColor="text1"/>
        </w:rPr>
      </w:pPr>
    </w:p>
    <w:p w14:paraId="3A8CB327" w14:textId="77777777" w:rsidR="00A5526B" w:rsidRPr="00A05F84" w:rsidRDefault="00A5526B" w:rsidP="006D3B1D">
      <w:pPr>
        <w:spacing w:line="380" w:lineRule="exact"/>
        <w:rPr>
          <w:color w:val="000000" w:themeColor="text1"/>
        </w:rPr>
      </w:pPr>
    </w:p>
    <w:p w14:paraId="42C1B5C9" w14:textId="77777777" w:rsidR="00A5526B" w:rsidRDefault="00A5526B" w:rsidP="006D3B1D">
      <w:pPr>
        <w:spacing w:line="380" w:lineRule="exact"/>
        <w:rPr>
          <w:color w:val="000000" w:themeColor="text1"/>
        </w:rPr>
      </w:pPr>
    </w:p>
    <w:p w14:paraId="1C67B8F6" w14:textId="77777777" w:rsidR="00B039BD" w:rsidRPr="00A05F84" w:rsidRDefault="00B039BD" w:rsidP="006D3B1D">
      <w:pPr>
        <w:spacing w:line="380" w:lineRule="exact"/>
        <w:rPr>
          <w:color w:val="000000" w:themeColor="text1"/>
        </w:rPr>
      </w:pPr>
    </w:p>
    <w:p w14:paraId="522F8025" w14:textId="77777777" w:rsidR="005D5BB8" w:rsidRPr="00A05F84" w:rsidRDefault="00927AF1" w:rsidP="006D3B1D">
      <w:pPr>
        <w:spacing w:line="380" w:lineRule="exact"/>
        <w:rPr>
          <w:color w:val="000000" w:themeColor="text1"/>
        </w:rPr>
      </w:pPr>
      <w:r>
        <w:rPr>
          <w:rFonts w:hint="eastAsia"/>
          <w:color w:val="000000" w:themeColor="text1"/>
        </w:rPr>
        <w:t>３</w:t>
      </w:r>
      <w:r w:rsidR="005D5BB8" w:rsidRPr="00A05F84">
        <w:rPr>
          <w:rFonts w:hint="eastAsia"/>
          <w:color w:val="000000" w:themeColor="text1"/>
        </w:rPr>
        <w:t xml:space="preserve">　Ｖ２Ｈ</w:t>
      </w:r>
      <w:r w:rsidR="00037D25" w:rsidRPr="00A05F84">
        <w:rPr>
          <w:rFonts w:hint="eastAsia"/>
          <w:color w:val="000000" w:themeColor="text1"/>
        </w:rPr>
        <w:t>充放電設備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A05F84" w:rsidRPr="00A05F84" w14:paraId="06C076E3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0353EFED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メーカー名</w:t>
            </w:r>
          </w:p>
        </w:tc>
        <w:tc>
          <w:tcPr>
            <w:tcW w:w="5521" w:type="dxa"/>
            <w:vAlign w:val="center"/>
          </w:tcPr>
          <w:p w14:paraId="4627FA77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</w:tr>
      <w:tr w:rsidR="00A05F84" w:rsidRPr="00A05F84" w14:paraId="148231D0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209D89CE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型式</w:t>
            </w:r>
          </w:p>
        </w:tc>
        <w:tc>
          <w:tcPr>
            <w:tcW w:w="5521" w:type="dxa"/>
            <w:vAlign w:val="center"/>
          </w:tcPr>
          <w:p w14:paraId="56BC652C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</w:p>
        </w:tc>
      </w:tr>
      <w:tr w:rsidR="00A05F84" w:rsidRPr="00A05F84" w14:paraId="13746A47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61BDB075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住宅用太陽光発電設備</w:t>
            </w:r>
          </w:p>
        </w:tc>
        <w:tc>
          <w:tcPr>
            <w:tcW w:w="5521" w:type="dxa"/>
            <w:vAlign w:val="center"/>
          </w:tcPr>
          <w:p w14:paraId="452765AD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</w:tc>
      </w:tr>
      <w:tr w:rsidR="00A05F84" w:rsidRPr="00A05F84" w14:paraId="4CA8FDE4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741DE3C1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電気自動車</w:t>
            </w:r>
          </w:p>
        </w:tc>
        <w:tc>
          <w:tcPr>
            <w:tcW w:w="5521" w:type="dxa"/>
            <w:vAlign w:val="center"/>
          </w:tcPr>
          <w:p w14:paraId="39B76BA2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</w:tc>
      </w:tr>
      <w:tr w:rsidR="00A05F84" w:rsidRPr="00A05F84" w14:paraId="18F7FD32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0A20FE14" w14:textId="77777777" w:rsidR="00DD4B98" w:rsidRPr="00A05F84" w:rsidRDefault="00DD4B9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工事完了日</w:t>
            </w:r>
          </w:p>
        </w:tc>
        <w:tc>
          <w:tcPr>
            <w:tcW w:w="5521" w:type="dxa"/>
            <w:vAlign w:val="center"/>
          </w:tcPr>
          <w:p w14:paraId="2EC00E79" w14:textId="77777777" w:rsidR="00DD4B98" w:rsidRPr="00A05F84" w:rsidRDefault="00DD4B9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年　　月　　日</w:t>
            </w:r>
          </w:p>
        </w:tc>
      </w:tr>
      <w:tr w:rsidR="00A05F84" w:rsidRPr="00A05F84" w14:paraId="72C24F82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7CB91458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補助対象経費</w:t>
            </w:r>
          </w:p>
          <w:p w14:paraId="634E621D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 w14:paraId="5116CCF9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="00A5526B" w:rsidRPr="00A05F84">
              <w:rPr>
                <w:color w:val="000000" w:themeColor="text1"/>
              </w:rPr>
              <w:t xml:space="preserve">   </w:t>
            </w:r>
            <w:r w:rsidRPr="00A05F84">
              <w:rPr>
                <w:rFonts w:hint="eastAsia"/>
                <w:color w:val="000000" w:themeColor="text1"/>
              </w:rPr>
              <w:t xml:space="preserve">　　円</w:t>
            </w:r>
          </w:p>
        </w:tc>
      </w:tr>
      <w:tr w:rsidR="00A05F84" w:rsidRPr="00A05F84" w14:paraId="28462B06" w14:textId="77777777" w:rsidTr="00A5526B">
        <w:trPr>
          <w:trHeight w:val="454"/>
        </w:trPr>
        <w:tc>
          <w:tcPr>
            <w:tcW w:w="3539" w:type="dxa"/>
            <w:vAlign w:val="center"/>
          </w:tcPr>
          <w:p w14:paraId="23713360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補助対象経費の</w:t>
            </w:r>
            <w:r w:rsidR="00DB043F">
              <w:rPr>
                <w:rFonts w:hint="eastAsia"/>
                <w:color w:val="000000" w:themeColor="text1"/>
              </w:rPr>
              <w:t>５</w:t>
            </w:r>
            <w:r w:rsidRPr="00A05F84">
              <w:rPr>
                <w:rFonts w:hint="eastAsia"/>
                <w:color w:val="000000" w:themeColor="text1"/>
              </w:rPr>
              <w:t>分の１</w:t>
            </w:r>
          </w:p>
          <w:p w14:paraId="48CCBB2C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（１，０００円未満切捨て）</w:t>
            </w:r>
          </w:p>
        </w:tc>
        <w:tc>
          <w:tcPr>
            <w:tcW w:w="5521" w:type="dxa"/>
            <w:vAlign w:val="center"/>
          </w:tcPr>
          <w:p w14:paraId="713563E5" w14:textId="77777777" w:rsidR="005D5BB8" w:rsidRPr="00A05F84" w:rsidRDefault="005D5BB8" w:rsidP="006D3B1D">
            <w:pPr>
              <w:spacing w:line="38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</w:t>
            </w:r>
            <w:r w:rsidR="00A5526B" w:rsidRPr="00A05F84">
              <w:rPr>
                <w:rFonts w:hint="eastAsia"/>
                <w:color w:val="000000" w:themeColor="text1"/>
              </w:rPr>
              <w:t xml:space="preserve"> </w:t>
            </w:r>
            <w:r w:rsidR="00A5526B" w:rsidRPr="00A05F84">
              <w:rPr>
                <w:color w:val="000000" w:themeColor="text1"/>
              </w:rPr>
              <w:t xml:space="preserve">   </w:t>
            </w:r>
            <w:r w:rsidRPr="00A05F84">
              <w:rPr>
                <w:rFonts w:hint="eastAsia"/>
                <w:color w:val="000000" w:themeColor="text1"/>
              </w:rPr>
              <w:t xml:space="preserve">　　円</w:t>
            </w:r>
          </w:p>
        </w:tc>
      </w:tr>
    </w:tbl>
    <w:p w14:paraId="26ED4F23" w14:textId="0DD1201E" w:rsidR="005D5BB8" w:rsidRPr="00A05F84" w:rsidRDefault="005D5BB8">
      <w:pPr>
        <w:widowControl/>
        <w:jc w:val="left"/>
        <w:rPr>
          <w:color w:val="000000" w:themeColor="text1"/>
        </w:rPr>
      </w:pPr>
      <w:bookmarkStart w:id="0" w:name="_GoBack"/>
      <w:bookmarkEnd w:id="0"/>
    </w:p>
    <w:sectPr w:rsidR="005D5BB8" w:rsidRPr="00A05F84" w:rsidSect="005C092B">
      <w:pgSz w:w="11906" w:h="16838" w:code="9"/>
      <w:pgMar w:top="1418" w:right="1418" w:bottom="794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5B085" w14:textId="77777777" w:rsidR="005532AF" w:rsidRDefault="005532AF" w:rsidP="00603B1F">
      <w:r>
        <w:separator/>
      </w:r>
    </w:p>
  </w:endnote>
  <w:endnote w:type="continuationSeparator" w:id="0">
    <w:p w14:paraId="4CCB49B7" w14:textId="77777777" w:rsidR="005532AF" w:rsidRDefault="005532AF" w:rsidP="006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CFB78" w14:textId="77777777" w:rsidR="005532AF" w:rsidRDefault="005532AF" w:rsidP="00603B1F">
      <w:r>
        <w:separator/>
      </w:r>
    </w:p>
  </w:footnote>
  <w:footnote w:type="continuationSeparator" w:id="0">
    <w:p w14:paraId="2217F556" w14:textId="77777777" w:rsidR="005532AF" w:rsidRDefault="005532AF" w:rsidP="00603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5C"/>
    <w:rsid w:val="00037D25"/>
    <w:rsid w:val="00041131"/>
    <w:rsid w:val="000C09A2"/>
    <w:rsid w:val="000C17A2"/>
    <w:rsid w:val="000E5CAE"/>
    <w:rsid w:val="00100E35"/>
    <w:rsid w:val="001244AA"/>
    <w:rsid w:val="00154265"/>
    <w:rsid w:val="0016349A"/>
    <w:rsid w:val="0019144D"/>
    <w:rsid w:val="00195C6D"/>
    <w:rsid w:val="001B0B69"/>
    <w:rsid w:val="001F18F3"/>
    <w:rsid w:val="001F2856"/>
    <w:rsid w:val="002061A5"/>
    <w:rsid w:val="00212BA2"/>
    <w:rsid w:val="00254455"/>
    <w:rsid w:val="002558ED"/>
    <w:rsid w:val="002608C1"/>
    <w:rsid w:val="00267EA0"/>
    <w:rsid w:val="002B735C"/>
    <w:rsid w:val="002D11D1"/>
    <w:rsid w:val="003036BF"/>
    <w:rsid w:val="0034333E"/>
    <w:rsid w:val="003B2271"/>
    <w:rsid w:val="003F16C6"/>
    <w:rsid w:val="003F38E2"/>
    <w:rsid w:val="004143AB"/>
    <w:rsid w:val="00432578"/>
    <w:rsid w:val="00447D40"/>
    <w:rsid w:val="00482F70"/>
    <w:rsid w:val="00495DDF"/>
    <w:rsid w:val="004A4EAF"/>
    <w:rsid w:val="004B5CFC"/>
    <w:rsid w:val="004C17AC"/>
    <w:rsid w:val="004D0DDD"/>
    <w:rsid w:val="00521406"/>
    <w:rsid w:val="0052403F"/>
    <w:rsid w:val="005532AF"/>
    <w:rsid w:val="0056207E"/>
    <w:rsid w:val="005656D6"/>
    <w:rsid w:val="005675DE"/>
    <w:rsid w:val="005A3E07"/>
    <w:rsid w:val="005A7D89"/>
    <w:rsid w:val="005C092B"/>
    <w:rsid w:val="005D5BB8"/>
    <w:rsid w:val="005E2BBA"/>
    <w:rsid w:val="005E3068"/>
    <w:rsid w:val="005E550F"/>
    <w:rsid w:val="00603B1F"/>
    <w:rsid w:val="00606615"/>
    <w:rsid w:val="006168B6"/>
    <w:rsid w:val="00623043"/>
    <w:rsid w:val="006750E4"/>
    <w:rsid w:val="006C5C64"/>
    <w:rsid w:val="006D3B1D"/>
    <w:rsid w:val="006D68F6"/>
    <w:rsid w:val="00747197"/>
    <w:rsid w:val="0075202F"/>
    <w:rsid w:val="00763672"/>
    <w:rsid w:val="0078478A"/>
    <w:rsid w:val="0079043E"/>
    <w:rsid w:val="00792180"/>
    <w:rsid w:val="00796906"/>
    <w:rsid w:val="007A1F07"/>
    <w:rsid w:val="007A4130"/>
    <w:rsid w:val="007A5BE6"/>
    <w:rsid w:val="007C7C37"/>
    <w:rsid w:val="007E0187"/>
    <w:rsid w:val="008053BC"/>
    <w:rsid w:val="0085088A"/>
    <w:rsid w:val="00854F4B"/>
    <w:rsid w:val="008E45AF"/>
    <w:rsid w:val="00927AF1"/>
    <w:rsid w:val="00933E01"/>
    <w:rsid w:val="00934D64"/>
    <w:rsid w:val="009373F5"/>
    <w:rsid w:val="00937D11"/>
    <w:rsid w:val="00940BC1"/>
    <w:rsid w:val="00980EAB"/>
    <w:rsid w:val="00987475"/>
    <w:rsid w:val="009A0B7F"/>
    <w:rsid w:val="009C1C8C"/>
    <w:rsid w:val="009C6438"/>
    <w:rsid w:val="009E2F84"/>
    <w:rsid w:val="009E5203"/>
    <w:rsid w:val="009E7AAB"/>
    <w:rsid w:val="00A05F84"/>
    <w:rsid w:val="00A168F7"/>
    <w:rsid w:val="00A21CC9"/>
    <w:rsid w:val="00A5526B"/>
    <w:rsid w:val="00A60C50"/>
    <w:rsid w:val="00A6233A"/>
    <w:rsid w:val="00A642AD"/>
    <w:rsid w:val="00A8290C"/>
    <w:rsid w:val="00A917BC"/>
    <w:rsid w:val="00AC5AF8"/>
    <w:rsid w:val="00AF1FA9"/>
    <w:rsid w:val="00B039BD"/>
    <w:rsid w:val="00B7067B"/>
    <w:rsid w:val="00B8477F"/>
    <w:rsid w:val="00B85BF6"/>
    <w:rsid w:val="00B90AE1"/>
    <w:rsid w:val="00BA5CAF"/>
    <w:rsid w:val="00BA5F96"/>
    <w:rsid w:val="00BE063A"/>
    <w:rsid w:val="00C0504B"/>
    <w:rsid w:val="00C8236A"/>
    <w:rsid w:val="00C92E5D"/>
    <w:rsid w:val="00D03B86"/>
    <w:rsid w:val="00D33B18"/>
    <w:rsid w:val="00D628D3"/>
    <w:rsid w:val="00D91F9D"/>
    <w:rsid w:val="00D9535C"/>
    <w:rsid w:val="00DA3A10"/>
    <w:rsid w:val="00DA5A50"/>
    <w:rsid w:val="00DB043F"/>
    <w:rsid w:val="00DB380D"/>
    <w:rsid w:val="00DD4B98"/>
    <w:rsid w:val="00DE06C9"/>
    <w:rsid w:val="00DF7527"/>
    <w:rsid w:val="00E30C16"/>
    <w:rsid w:val="00E31319"/>
    <w:rsid w:val="00E449B4"/>
    <w:rsid w:val="00E55097"/>
    <w:rsid w:val="00E63EA3"/>
    <w:rsid w:val="00E83451"/>
    <w:rsid w:val="00ED1940"/>
    <w:rsid w:val="00ED47C0"/>
    <w:rsid w:val="00EE02E6"/>
    <w:rsid w:val="00EF2252"/>
    <w:rsid w:val="00EF3D30"/>
    <w:rsid w:val="00F176D6"/>
    <w:rsid w:val="00F40DCA"/>
    <w:rsid w:val="00F4155B"/>
    <w:rsid w:val="00F53F72"/>
    <w:rsid w:val="00F57F5A"/>
    <w:rsid w:val="00F6757E"/>
    <w:rsid w:val="00F96676"/>
    <w:rsid w:val="00FB5EF0"/>
    <w:rsid w:val="00FD50CC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D0BB19B"/>
  <w15:chartTrackingRefBased/>
  <w15:docId w15:val="{627163F9-7BE4-432F-973D-BA960FED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B1F"/>
  </w:style>
  <w:style w:type="paragraph" w:styleId="a6">
    <w:name w:val="footer"/>
    <w:basedOn w:val="a"/>
    <w:link w:val="a7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B1F"/>
  </w:style>
  <w:style w:type="paragraph" w:styleId="a8">
    <w:name w:val="Balloon Text"/>
    <w:basedOn w:val="a"/>
    <w:link w:val="a9"/>
    <w:uiPriority w:val="99"/>
    <w:semiHidden/>
    <w:unhideWhenUsed/>
    <w:rsid w:val="00A05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5F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D11D1"/>
    <w:pPr>
      <w:jc w:val="center"/>
    </w:pPr>
    <w:rPr>
      <w:color w:val="000000" w:themeColor="text1"/>
    </w:rPr>
  </w:style>
  <w:style w:type="character" w:customStyle="1" w:styleId="ab">
    <w:name w:val="記 (文字)"/>
    <w:basedOn w:val="a0"/>
    <w:link w:val="aa"/>
    <w:uiPriority w:val="99"/>
    <w:rsid w:val="002D11D1"/>
    <w:rPr>
      <w:color w:val="000000" w:themeColor="text1"/>
    </w:rPr>
  </w:style>
  <w:style w:type="paragraph" w:styleId="ac">
    <w:name w:val="Closing"/>
    <w:basedOn w:val="a"/>
    <w:link w:val="ad"/>
    <w:uiPriority w:val="99"/>
    <w:unhideWhenUsed/>
    <w:rsid w:val="002D11D1"/>
    <w:pPr>
      <w:jc w:val="right"/>
    </w:pPr>
    <w:rPr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2D11D1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7F20-AE7B-4BDC-84BA-52D3914E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岡本　楓子</cp:lastModifiedBy>
  <cp:revision>12</cp:revision>
  <cp:lastPrinted>2026-05-20T00:01:00Z</cp:lastPrinted>
  <dcterms:created xsi:type="dcterms:W3CDTF">2022-05-25T08:25:00Z</dcterms:created>
  <dcterms:modified xsi:type="dcterms:W3CDTF">2026-06-25T06:47:00Z</dcterms:modified>
</cp:coreProperties>
</file>